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Metadata/LabelInfo.xml" Type="http://schemas.microsoft.com/office/2020/02/relationships/classificationlabel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AED9" w14:textId="2B482945" w:rsidR="00B2208E" w:rsidRDefault="00703411" w:rsidP="00B2208E">
      <w:pPr>
        <w:jc w:val="center"/>
      </w:pPr>
      <w:r w:rsidRPr="00270AD0">
        <w:rPr>
          <w:b/>
          <w:sz w:val="20"/>
          <w:szCs w:val="20"/>
        </w:rPr>
        <w:t xml:space="preserve">Licensing of Care Services Under the </w:t>
      </w:r>
      <w:r w:rsidRPr="00270AD0">
        <w:rPr>
          <w:b/>
          <w:i/>
          <w:sz w:val="20"/>
          <w:szCs w:val="20"/>
        </w:rPr>
        <w:t>Child Protection Act 1999</w:t>
      </w:r>
      <w:r>
        <w:rPr>
          <w:b/>
          <w:i/>
          <w:sz w:val="20"/>
          <w:szCs w:val="20"/>
        </w:rPr>
        <w:t xml:space="preserve"> – </w:t>
      </w:r>
      <w:r w:rsidRPr="00270AD0">
        <w:rPr>
          <w:b/>
          <w:sz w:val="20"/>
          <w:szCs w:val="20"/>
        </w:rPr>
        <w:t>LCS</w:t>
      </w:r>
      <w:r>
        <w:rPr>
          <w:b/>
          <w:sz w:val="20"/>
          <w:szCs w:val="20"/>
        </w:rPr>
        <w:t xml:space="preserve"> Form 9</w:t>
      </w:r>
      <w:r w:rsidRPr="00270AD0">
        <w:rPr>
          <w:b/>
          <w:sz w:val="20"/>
          <w:szCs w:val="20"/>
        </w:rPr>
        <w:t>B</w:t>
      </w:r>
    </w:p>
    <w:p w14:paraId="2022FD47" w14:textId="273380D3" w:rsidR="002A0D89" w:rsidRPr="00214541" w:rsidRDefault="002A0D89" w:rsidP="002A0D89">
      <w:pPr>
        <w:jc w:val="center"/>
        <w:rPr>
          <w:rFonts w:cs="Arial"/>
          <w:b/>
          <w:bCs/>
          <w:szCs w:val="22"/>
        </w:rPr>
      </w:pPr>
      <w:r w:rsidRPr="009049A3">
        <w:rPr>
          <w:rFonts w:cs="Arial"/>
          <w:b/>
          <w:bCs/>
          <w:sz w:val="28"/>
          <w:szCs w:val="28"/>
        </w:rPr>
        <w:t xml:space="preserve">Licensee proposal for a person to oversee </w:t>
      </w:r>
      <w:r w:rsidR="00975BEC" w:rsidRPr="009049A3">
        <w:rPr>
          <w:rFonts w:cs="Arial"/>
          <w:b/>
          <w:bCs/>
          <w:sz w:val="28"/>
          <w:szCs w:val="28"/>
        </w:rPr>
        <w:t xml:space="preserve">Nominee </w:t>
      </w:r>
      <w:r w:rsidRPr="009049A3">
        <w:rPr>
          <w:rFonts w:cs="Arial"/>
          <w:b/>
          <w:bCs/>
          <w:sz w:val="28"/>
          <w:szCs w:val="28"/>
        </w:rPr>
        <w:t>responsibilities</w:t>
      </w:r>
      <w:r w:rsidR="00855225" w:rsidRPr="009049A3">
        <w:rPr>
          <w:rFonts w:cs="Arial"/>
          <w:b/>
          <w:bCs/>
          <w:sz w:val="28"/>
          <w:szCs w:val="28"/>
        </w:rPr>
        <w:t xml:space="preserve"> </w:t>
      </w:r>
      <w:r w:rsidR="00EF1919" w:rsidRPr="009049A3">
        <w:rPr>
          <w:rFonts w:cs="Arial"/>
          <w:b/>
          <w:bCs/>
          <w:sz w:val="28"/>
          <w:szCs w:val="28"/>
        </w:rPr>
        <w:t>- e</w:t>
      </w:r>
      <w:r w:rsidRPr="009049A3">
        <w:rPr>
          <w:rFonts w:cs="Arial"/>
          <w:b/>
          <w:bCs/>
          <w:sz w:val="28"/>
          <w:szCs w:val="28"/>
        </w:rPr>
        <w:t>mergent leave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3028"/>
        <w:gridCol w:w="1843"/>
        <w:gridCol w:w="2545"/>
      </w:tblGrid>
      <w:tr w:rsidR="00B52C99" w:rsidRPr="009049A3" w14:paraId="1197255E" w14:textId="77777777" w:rsidTr="00A32531">
        <w:tc>
          <w:tcPr>
            <w:tcW w:w="9628" w:type="dxa"/>
            <w:gridSpan w:val="4"/>
            <w:shd w:val="clear" w:color="auto" w:fill="000000" w:themeFill="text1"/>
          </w:tcPr>
          <w:p w14:paraId="0D625D04" w14:textId="77777777" w:rsidR="00B52C99" w:rsidRPr="009049A3" w:rsidRDefault="00B52C99" w:rsidP="00A32531">
            <w:pPr>
              <w:spacing w:after="0"/>
              <w:rPr>
                <w:rFonts w:cs="Arial"/>
                <w:szCs w:val="22"/>
              </w:rPr>
            </w:pPr>
            <w:r w:rsidRPr="009049A3">
              <w:rPr>
                <w:rFonts w:cs="Arial"/>
                <w:szCs w:val="22"/>
              </w:rPr>
              <w:t>Organisation and Nominee details</w:t>
            </w:r>
          </w:p>
        </w:tc>
      </w:tr>
      <w:tr w:rsidR="00B52C99" w:rsidRPr="009049A3" w14:paraId="20AD2AD5" w14:textId="77777777" w:rsidTr="009049A3">
        <w:trPr>
          <w:trHeight w:val="547"/>
        </w:trPr>
        <w:tc>
          <w:tcPr>
            <w:tcW w:w="2212" w:type="dxa"/>
            <w:shd w:val="clear" w:color="auto" w:fill="BFBFBF" w:themeFill="background1" w:themeFillShade="BF"/>
          </w:tcPr>
          <w:p w14:paraId="6E81427D" w14:textId="34BCEE45" w:rsidR="00B52C99" w:rsidRPr="009049A3" w:rsidRDefault="00B52C9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Organisation</w:t>
            </w:r>
            <w:r w:rsidR="00D51B2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028" w:type="dxa"/>
          </w:tcPr>
          <w:p w14:paraId="6FE0B037" w14:textId="77777777" w:rsidR="00B52C99" w:rsidRPr="009049A3" w:rsidRDefault="00B52C99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9D52319" w14:textId="5131BE92" w:rsidR="00B52C99" w:rsidRPr="009049A3" w:rsidRDefault="00B52C9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Licence Number</w:t>
            </w:r>
            <w:r w:rsidR="00D51B2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545" w:type="dxa"/>
          </w:tcPr>
          <w:p w14:paraId="20B025F7" w14:textId="77777777" w:rsidR="00B52C99" w:rsidRPr="009049A3" w:rsidRDefault="00B52C9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 xml:space="preserve">OLL </w:t>
            </w:r>
          </w:p>
        </w:tc>
      </w:tr>
      <w:tr w:rsidR="00B52C99" w:rsidRPr="009049A3" w14:paraId="6F0CB4DE" w14:textId="77777777" w:rsidTr="00A32531">
        <w:tc>
          <w:tcPr>
            <w:tcW w:w="2212" w:type="dxa"/>
            <w:shd w:val="clear" w:color="auto" w:fill="BFBFBF" w:themeFill="background1" w:themeFillShade="BF"/>
          </w:tcPr>
          <w:p w14:paraId="2E50E667" w14:textId="2ABE2011" w:rsidR="00B52C99" w:rsidRPr="009049A3" w:rsidRDefault="00B52C9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Nominee Name</w:t>
            </w:r>
            <w:r w:rsidR="00D51B2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028" w:type="dxa"/>
          </w:tcPr>
          <w:p w14:paraId="70A3B9A8" w14:textId="77777777" w:rsidR="00B52C99" w:rsidRPr="009049A3" w:rsidRDefault="00B52C99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541663BB" w14:textId="225820D3" w:rsidR="00B52C99" w:rsidRPr="009049A3" w:rsidRDefault="00B52C9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Leave dates</w:t>
            </w:r>
            <w:r w:rsidR="00D51B2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545" w:type="dxa"/>
          </w:tcPr>
          <w:p w14:paraId="2DDF6167" w14:textId="38EF63CE" w:rsidR="00B52C99" w:rsidRPr="009049A3" w:rsidRDefault="00B52C99" w:rsidP="00B52C99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From</w:t>
            </w:r>
            <w:r w:rsidR="001C43E4" w:rsidRPr="009049A3">
              <w:rPr>
                <w:rFonts w:cs="Arial"/>
                <w:sz w:val="20"/>
                <w:szCs w:val="20"/>
              </w:rPr>
              <w:t>:</w:t>
            </w:r>
          </w:p>
          <w:p w14:paraId="57F6C08D" w14:textId="77777777" w:rsidR="001C43E4" w:rsidRPr="009049A3" w:rsidRDefault="00B52C99" w:rsidP="00B52C99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To</w:t>
            </w:r>
            <w:r w:rsidR="001C43E4" w:rsidRPr="009049A3">
              <w:rPr>
                <w:rFonts w:cs="Arial"/>
                <w:sz w:val="20"/>
                <w:szCs w:val="20"/>
              </w:rPr>
              <w:t>:</w:t>
            </w:r>
            <w:r w:rsidRPr="009049A3">
              <w:rPr>
                <w:rFonts w:cs="Arial"/>
                <w:sz w:val="20"/>
                <w:szCs w:val="20"/>
              </w:rPr>
              <w:t xml:space="preserve"> </w:t>
            </w:r>
          </w:p>
          <w:p w14:paraId="76351FAA" w14:textId="3799B705" w:rsidR="00B52C99" w:rsidRPr="009049A3" w:rsidRDefault="00B52C99" w:rsidP="00B52C99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(</w:t>
            </w:r>
            <w:r w:rsidRPr="009049A3">
              <w:rPr>
                <w:rFonts w:cs="Arial"/>
                <w:i/>
                <w:iCs/>
                <w:sz w:val="20"/>
                <w:szCs w:val="20"/>
              </w:rPr>
              <w:t>if known</w:t>
            </w:r>
            <w:r w:rsidRPr="009049A3">
              <w:rPr>
                <w:rFonts w:cs="Arial"/>
                <w:sz w:val="20"/>
                <w:szCs w:val="20"/>
              </w:rPr>
              <w:t>)</w:t>
            </w:r>
          </w:p>
        </w:tc>
      </w:tr>
    </w:tbl>
    <w:p w14:paraId="54F6132E" w14:textId="7F4AA1E0" w:rsidR="00B52C99" w:rsidRPr="00214541" w:rsidRDefault="00B52C99" w:rsidP="002A0D89">
      <w:pPr>
        <w:spacing w:after="0"/>
        <w:rPr>
          <w:rFonts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685"/>
        <w:gridCol w:w="993"/>
        <w:gridCol w:w="3821"/>
      </w:tblGrid>
      <w:tr w:rsidR="002A0D89" w:rsidRPr="009049A3" w14:paraId="2B8D73FB" w14:textId="77777777" w:rsidTr="00B52C99">
        <w:tc>
          <w:tcPr>
            <w:tcW w:w="9628" w:type="dxa"/>
            <w:gridSpan w:val="4"/>
            <w:shd w:val="clear" w:color="auto" w:fill="000000" w:themeFill="text1"/>
          </w:tcPr>
          <w:p w14:paraId="0C90D6CF" w14:textId="517A25B5" w:rsidR="002A0D89" w:rsidRPr="009049A3" w:rsidRDefault="009E4D13" w:rsidP="00A32531">
            <w:pPr>
              <w:spacing w:after="0"/>
              <w:rPr>
                <w:rFonts w:cs="Arial"/>
                <w:szCs w:val="22"/>
              </w:rPr>
            </w:pPr>
            <w:r w:rsidRPr="009049A3">
              <w:rPr>
                <w:rFonts w:cs="Arial"/>
                <w:szCs w:val="22"/>
              </w:rPr>
              <w:t>Organisation</w:t>
            </w:r>
            <w:r w:rsidR="00991FC0" w:rsidRPr="009049A3">
              <w:rPr>
                <w:rFonts w:cs="Arial"/>
                <w:szCs w:val="22"/>
              </w:rPr>
              <w:t xml:space="preserve"> </w:t>
            </w:r>
            <w:r w:rsidR="00D52022" w:rsidRPr="009049A3">
              <w:rPr>
                <w:rFonts w:cs="Arial"/>
                <w:szCs w:val="22"/>
              </w:rPr>
              <w:t>Representative</w:t>
            </w:r>
          </w:p>
        </w:tc>
      </w:tr>
      <w:tr w:rsidR="00B52C99" w:rsidRPr="009049A3" w14:paraId="7EA005F6" w14:textId="77777777" w:rsidTr="009049A3">
        <w:trPr>
          <w:trHeight w:val="781"/>
        </w:trPr>
        <w:tc>
          <w:tcPr>
            <w:tcW w:w="1129" w:type="dxa"/>
            <w:shd w:val="clear" w:color="auto" w:fill="BFBFBF" w:themeFill="background1" w:themeFillShade="BF"/>
          </w:tcPr>
          <w:p w14:paraId="33460A46" w14:textId="6946609C" w:rsidR="00B52C99" w:rsidRPr="009049A3" w:rsidRDefault="00B52C9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Name</w:t>
            </w:r>
            <w:r w:rsidR="00D51B2C">
              <w:rPr>
                <w:rFonts w:cs="Arial"/>
                <w:sz w:val="20"/>
                <w:szCs w:val="20"/>
              </w:rPr>
              <w:t>:</w:t>
            </w:r>
          </w:p>
          <w:p w14:paraId="649B8B09" w14:textId="623F58FF" w:rsidR="00B52C99" w:rsidRPr="009049A3" w:rsidRDefault="00B52C99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E31B7F4" w14:textId="548E8C6A" w:rsidR="009049A3" w:rsidRPr="009049A3" w:rsidRDefault="009049A3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BFBFBF" w:themeFill="background1" w:themeFillShade="BF"/>
          </w:tcPr>
          <w:p w14:paraId="146AE3C2" w14:textId="259F4FF5" w:rsidR="00B52C99" w:rsidRPr="009049A3" w:rsidRDefault="00B52C9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Contact details</w:t>
            </w:r>
            <w:r w:rsidR="00D51B2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821" w:type="dxa"/>
          </w:tcPr>
          <w:p w14:paraId="405B1088" w14:textId="03A51602" w:rsidR="00B52C99" w:rsidRPr="009049A3" w:rsidRDefault="00B52C9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Email</w:t>
            </w:r>
            <w:r w:rsidR="001C43E4" w:rsidRPr="009049A3">
              <w:rPr>
                <w:rFonts w:cs="Arial"/>
                <w:sz w:val="20"/>
                <w:szCs w:val="20"/>
              </w:rPr>
              <w:t>:</w:t>
            </w:r>
          </w:p>
          <w:p w14:paraId="63B05454" w14:textId="73F8E366" w:rsidR="00B52C99" w:rsidRPr="009049A3" w:rsidRDefault="00B52C99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B52C99" w:rsidRPr="009049A3" w14:paraId="422C6D94" w14:textId="77777777" w:rsidTr="009E4D13">
        <w:tc>
          <w:tcPr>
            <w:tcW w:w="1129" w:type="dxa"/>
            <w:shd w:val="clear" w:color="auto" w:fill="BFBFBF" w:themeFill="background1" w:themeFillShade="BF"/>
          </w:tcPr>
          <w:p w14:paraId="1E6C3A15" w14:textId="5C780FA4" w:rsidR="00B52C99" w:rsidRPr="009049A3" w:rsidRDefault="00B52C9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Role</w:t>
            </w:r>
            <w:r w:rsidR="00D51B2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685" w:type="dxa"/>
          </w:tcPr>
          <w:p w14:paraId="27CA1372" w14:textId="030F5F74" w:rsidR="009E4D13" w:rsidRPr="009049A3" w:rsidRDefault="00AC7CE6" w:rsidP="009E4D13">
            <w:pPr>
              <w:spacing w:after="0"/>
              <w:rPr>
                <w:rFonts w:eastAsia="MS Gothic" w:cs="Arial"/>
                <w:sz w:val="20"/>
                <w:szCs w:val="20"/>
              </w:rPr>
            </w:pPr>
            <w:sdt>
              <w:sdtPr>
                <w:rPr>
                  <w:rFonts w:eastAsia="MS Gothic" w:cs="Arial"/>
                  <w:sz w:val="20"/>
                  <w:szCs w:val="20"/>
                </w:rPr>
                <w:id w:val="-87153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D13" w:rsidRPr="009049A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E4D13" w:rsidRPr="009049A3">
              <w:rPr>
                <w:rFonts w:eastAsia="MS Gothic" w:cs="Arial"/>
                <w:sz w:val="20"/>
                <w:szCs w:val="20"/>
              </w:rPr>
              <w:t xml:space="preserve"> I am a </w:t>
            </w:r>
            <w:r w:rsidR="00B52C99" w:rsidRPr="009049A3">
              <w:rPr>
                <w:rFonts w:eastAsia="MS Gothic" w:cs="Arial"/>
                <w:sz w:val="20"/>
                <w:szCs w:val="20"/>
              </w:rPr>
              <w:t>Director</w:t>
            </w:r>
            <w:r w:rsidR="00D52022" w:rsidRPr="009049A3">
              <w:rPr>
                <w:rFonts w:eastAsia="MS Gothic" w:cs="Arial"/>
                <w:sz w:val="20"/>
                <w:szCs w:val="20"/>
              </w:rPr>
              <w:t xml:space="preserve"> under </w:t>
            </w:r>
            <w:r w:rsidR="009E4D13" w:rsidRPr="009049A3">
              <w:rPr>
                <w:rFonts w:eastAsia="MS Gothic" w:cs="Arial"/>
                <w:sz w:val="20"/>
                <w:szCs w:val="20"/>
              </w:rPr>
              <w:t xml:space="preserve">the </w:t>
            </w:r>
            <w:r w:rsidR="00D52022" w:rsidRPr="00214541">
              <w:rPr>
                <w:rFonts w:eastAsia="MS Gothic" w:cs="Arial"/>
                <w:i/>
                <w:iCs/>
                <w:sz w:val="20"/>
                <w:szCs w:val="20"/>
              </w:rPr>
              <w:t>Corporations Act</w:t>
            </w:r>
            <w:r w:rsidR="009E4D13" w:rsidRPr="00214541">
              <w:rPr>
                <w:rFonts w:eastAsia="MS Gothic" w:cs="Arial"/>
                <w:i/>
                <w:iCs/>
                <w:sz w:val="20"/>
                <w:szCs w:val="20"/>
              </w:rPr>
              <w:t xml:space="preserve"> 2001 (Cwlth)</w:t>
            </w:r>
            <w:r w:rsidR="009E4D13" w:rsidRPr="009049A3">
              <w:rPr>
                <w:rFonts w:eastAsia="MS Gothic" w:cs="Arial"/>
                <w:sz w:val="20"/>
                <w:szCs w:val="20"/>
              </w:rPr>
              <w:t xml:space="preserve"> </w:t>
            </w:r>
            <w:r w:rsidR="009E4D13" w:rsidRPr="009049A3">
              <w:rPr>
                <w:rFonts w:eastAsia="MS Gothic" w:cs="Arial"/>
                <w:b/>
                <w:bCs/>
                <w:sz w:val="20"/>
                <w:szCs w:val="20"/>
                <w:u w:val="single"/>
              </w:rPr>
              <w:t>OR</w:t>
            </w:r>
          </w:p>
          <w:p w14:paraId="3CF63366" w14:textId="77777777" w:rsidR="00B52C99" w:rsidRPr="009049A3" w:rsidRDefault="009E4D13" w:rsidP="009E4D13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eastAsia="MS Gothic" w:cs="Arial"/>
                <w:sz w:val="20"/>
                <w:szCs w:val="20"/>
              </w:rPr>
              <w:t>a p</w:t>
            </w:r>
            <w:r w:rsidR="00D52022" w:rsidRPr="009049A3">
              <w:rPr>
                <w:rFonts w:cs="Arial"/>
                <w:sz w:val="20"/>
                <w:szCs w:val="20"/>
              </w:rPr>
              <w:t>erson who is, or is a member of</w:t>
            </w:r>
            <w:r w:rsidRPr="009049A3">
              <w:rPr>
                <w:rFonts w:cs="Arial"/>
                <w:sz w:val="20"/>
                <w:szCs w:val="20"/>
              </w:rPr>
              <w:t>,</w:t>
            </w:r>
            <w:r w:rsidR="00D52022" w:rsidRPr="009049A3">
              <w:rPr>
                <w:rFonts w:cs="Arial"/>
                <w:sz w:val="20"/>
                <w:szCs w:val="20"/>
              </w:rPr>
              <w:t xml:space="preserve"> the executive or management entity</w:t>
            </w:r>
          </w:p>
          <w:p w14:paraId="38FCF1ED" w14:textId="2A5293A0" w:rsidR="00F15D58" w:rsidRPr="009049A3" w:rsidRDefault="00F15D58" w:rsidP="009E4D13">
            <w:pPr>
              <w:spacing w:after="0"/>
              <w:rPr>
                <w:rFonts w:eastAsia="MS Gothic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14:paraId="5AD9D0B6" w14:textId="77777777" w:rsidR="00B52C99" w:rsidRPr="009049A3" w:rsidRDefault="00B52C99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821" w:type="dxa"/>
          </w:tcPr>
          <w:p w14:paraId="7D300BD4" w14:textId="12CF884A" w:rsidR="009E4D13" w:rsidRPr="009049A3" w:rsidRDefault="009E4D13" w:rsidP="009E4D13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Mob</w:t>
            </w:r>
            <w:r w:rsidR="00D51B2C">
              <w:rPr>
                <w:rFonts w:cs="Arial"/>
                <w:sz w:val="20"/>
                <w:szCs w:val="20"/>
              </w:rPr>
              <w:t>ile</w:t>
            </w:r>
            <w:r w:rsidRPr="009049A3">
              <w:rPr>
                <w:rFonts w:cs="Arial"/>
                <w:sz w:val="20"/>
                <w:szCs w:val="20"/>
              </w:rPr>
              <w:t>:</w:t>
            </w:r>
          </w:p>
          <w:p w14:paraId="7128B81F" w14:textId="3742B7A1" w:rsidR="00B52C99" w:rsidRPr="009049A3" w:rsidRDefault="009E4D13" w:rsidP="009E4D13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Landline:</w:t>
            </w:r>
          </w:p>
        </w:tc>
      </w:tr>
    </w:tbl>
    <w:p w14:paraId="6164E22C" w14:textId="77777777" w:rsidR="002A0D89" w:rsidRPr="00214541" w:rsidRDefault="002A0D89" w:rsidP="002A0D89">
      <w:pPr>
        <w:spacing w:after="0"/>
        <w:rPr>
          <w:rFonts w:cs="Arial"/>
          <w:sz w:val="10"/>
          <w:szCs w:val="10"/>
        </w:rPr>
      </w:pPr>
    </w:p>
    <w:p w14:paraId="7645A6F2" w14:textId="5FD1CEBC" w:rsidR="002A0D89" w:rsidRPr="009049A3" w:rsidRDefault="002A0D89" w:rsidP="002A0D89">
      <w:pPr>
        <w:spacing w:after="0"/>
        <w:rPr>
          <w:rFonts w:cs="Arial"/>
          <w:sz w:val="20"/>
          <w:szCs w:val="20"/>
        </w:rPr>
      </w:pPr>
      <w:r w:rsidRPr="009049A3">
        <w:rPr>
          <w:rFonts w:cs="Arial"/>
          <w:b/>
          <w:bCs/>
          <w:sz w:val="20"/>
          <w:szCs w:val="20"/>
          <w:u w:val="single"/>
        </w:rPr>
        <w:t>Proposal</w:t>
      </w:r>
      <w:r w:rsidRPr="009049A3">
        <w:rPr>
          <w:rFonts w:cs="Arial"/>
          <w:sz w:val="20"/>
          <w:szCs w:val="20"/>
        </w:rPr>
        <w:t xml:space="preserve"> – I wish to propose the following person to sign any necessary paperwork on </w:t>
      </w:r>
      <w:r w:rsidR="00B52C99" w:rsidRPr="009049A3">
        <w:rPr>
          <w:rFonts w:cs="Arial"/>
          <w:sz w:val="20"/>
          <w:szCs w:val="20"/>
        </w:rPr>
        <w:t xml:space="preserve">the </w:t>
      </w:r>
      <w:r w:rsidR="001A38A0">
        <w:rPr>
          <w:rFonts w:cs="Arial"/>
          <w:sz w:val="20"/>
          <w:szCs w:val="20"/>
        </w:rPr>
        <w:t>N</w:t>
      </w:r>
      <w:r w:rsidR="00B52C99" w:rsidRPr="009049A3">
        <w:rPr>
          <w:rFonts w:cs="Arial"/>
          <w:sz w:val="20"/>
          <w:szCs w:val="20"/>
        </w:rPr>
        <w:t>ominee’s</w:t>
      </w:r>
      <w:r w:rsidRPr="009049A3">
        <w:rPr>
          <w:rFonts w:cs="Arial"/>
          <w:sz w:val="20"/>
          <w:szCs w:val="20"/>
        </w:rPr>
        <w:t xml:space="preserve"> behalf and oversee </w:t>
      </w:r>
      <w:r w:rsidR="001A38A0">
        <w:rPr>
          <w:rFonts w:cs="Arial"/>
          <w:sz w:val="20"/>
          <w:szCs w:val="20"/>
        </w:rPr>
        <w:t>n</w:t>
      </w:r>
      <w:r w:rsidRPr="009049A3">
        <w:rPr>
          <w:rFonts w:cs="Arial"/>
          <w:sz w:val="20"/>
          <w:szCs w:val="20"/>
        </w:rPr>
        <w:t xml:space="preserve">ominee responsibilities </w:t>
      </w:r>
      <w:r w:rsidR="00F15D58" w:rsidRPr="009049A3">
        <w:rPr>
          <w:rFonts w:cs="Arial"/>
          <w:sz w:val="20"/>
          <w:szCs w:val="20"/>
        </w:rPr>
        <w:t xml:space="preserve">whilst the </w:t>
      </w:r>
      <w:r w:rsidR="001A38A0">
        <w:rPr>
          <w:rFonts w:cs="Arial"/>
          <w:sz w:val="20"/>
          <w:szCs w:val="20"/>
        </w:rPr>
        <w:t>N</w:t>
      </w:r>
      <w:r w:rsidR="00F15D58" w:rsidRPr="009049A3">
        <w:rPr>
          <w:rFonts w:cs="Arial"/>
          <w:sz w:val="20"/>
          <w:szCs w:val="20"/>
        </w:rPr>
        <w:t>ominee is unavailable</w:t>
      </w:r>
      <w:r w:rsidRPr="009049A3">
        <w:rPr>
          <w:rFonts w:cs="Arial"/>
          <w:sz w:val="20"/>
          <w:szCs w:val="20"/>
        </w:rPr>
        <w:t xml:space="preserve">. </w:t>
      </w:r>
      <w:r w:rsidR="00B52C99" w:rsidRPr="009049A3">
        <w:rPr>
          <w:rFonts w:cs="Arial"/>
          <w:sz w:val="20"/>
          <w:szCs w:val="20"/>
        </w:rPr>
        <w:t>R</w:t>
      </w:r>
      <w:r w:rsidRPr="009049A3">
        <w:rPr>
          <w:rFonts w:cs="Arial"/>
          <w:sz w:val="20"/>
          <w:szCs w:val="20"/>
        </w:rPr>
        <w:t xml:space="preserve">easonable steps to ensure relevant </w:t>
      </w:r>
      <w:r w:rsidR="00B52C99" w:rsidRPr="009049A3">
        <w:rPr>
          <w:rFonts w:cs="Arial"/>
          <w:sz w:val="20"/>
          <w:szCs w:val="20"/>
        </w:rPr>
        <w:t>policies</w:t>
      </w:r>
      <w:r w:rsidRPr="009049A3">
        <w:rPr>
          <w:rFonts w:cs="Arial"/>
          <w:sz w:val="20"/>
          <w:szCs w:val="20"/>
        </w:rPr>
        <w:t xml:space="preserve"> and procedures are in place to support </w:t>
      </w:r>
      <w:r w:rsidR="00D6588B" w:rsidRPr="009049A3">
        <w:rPr>
          <w:rFonts w:cs="Arial"/>
          <w:sz w:val="20"/>
          <w:szCs w:val="20"/>
        </w:rPr>
        <w:t>l</w:t>
      </w:r>
      <w:r w:rsidRPr="009049A3">
        <w:rPr>
          <w:rFonts w:cs="Arial"/>
          <w:sz w:val="20"/>
          <w:szCs w:val="20"/>
        </w:rPr>
        <w:t xml:space="preserve">icensee compliance with s129A of the </w:t>
      </w:r>
      <w:r w:rsidRPr="009049A3">
        <w:rPr>
          <w:rFonts w:cs="Arial"/>
          <w:i/>
          <w:iCs/>
          <w:sz w:val="20"/>
          <w:szCs w:val="20"/>
        </w:rPr>
        <w:t>Child Protection Act 1999</w:t>
      </w:r>
      <w:r w:rsidRPr="009049A3">
        <w:rPr>
          <w:rFonts w:cs="Arial"/>
          <w:sz w:val="20"/>
          <w:szCs w:val="20"/>
        </w:rPr>
        <w:t>.</w:t>
      </w:r>
      <w:r w:rsidR="00D52022" w:rsidRPr="009049A3">
        <w:rPr>
          <w:rFonts w:cs="Arial"/>
          <w:sz w:val="20"/>
          <w:szCs w:val="20"/>
        </w:rPr>
        <w:t xml:space="preserve"> </w:t>
      </w:r>
      <w:r w:rsidR="00820C6A" w:rsidRPr="009049A3">
        <w:rPr>
          <w:rFonts w:cs="Arial"/>
          <w:sz w:val="20"/>
          <w:szCs w:val="20"/>
        </w:rPr>
        <w:t xml:space="preserve">The licensee will </w:t>
      </w:r>
      <w:r w:rsidR="00F15D58" w:rsidRPr="009049A3">
        <w:rPr>
          <w:rFonts w:cs="Arial"/>
          <w:sz w:val="20"/>
          <w:szCs w:val="20"/>
        </w:rPr>
        <w:t xml:space="preserve">ensure that </w:t>
      </w:r>
      <w:r w:rsidR="00820C6A" w:rsidRPr="009049A3">
        <w:rPr>
          <w:rFonts w:cs="Arial"/>
          <w:sz w:val="20"/>
          <w:szCs w:val="20"/>
        </w:rPr>
        <w:t>required screening for the proposed person remains current.</w:t>
      </w:r>
    </w:p>
    <w:p w14:paraId="69228082" w14:textId="77777777" w:rsidR="002A0D89" w:rsidRPr="00214541" w:rsidRDefault="002A0D89" w:rsidP="002A0D89">
      <w:pPr>
        <w:spacing w:after="0"/>
        <w:rPr>
          <w:rFonts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1560"/>
        <w:gridCol w:w="3254"/>
      </w:tblGrid>
      <w:tr w:rsidR="002A0D89" w:rsidRPr="009049A3" w14:paraId="4798381F" w14:textId="77777777" w:rsidTr="00276D89">
        <w:tc>
          <w:tcPr>
            <w:tcW w:w="9628" w:type="dxa"/>
            <w:gridSpan w:val="4"/>
            <w:shd w:val="clear" w:color="auto" w:fill="000000" w:themeFill="text1"/>
          </w:tcPr>
          <w:p w14:paraId="6BA8D8F6" w14:textId="6B19BFE9" w:rsidR="002A0D89" w:rsidRPr="009049A3" w:rsidRDefault="002A0D89" w:rsidP="00A32531">
            <w:pPr>
              <w:spacing w:after="0"/>
              <w:rPr>
                <w:rFonts w:cs="Arial"/>
                <w:szCs w:val="22"/>
              </w:rPr>
            </w:pPr>
            <w:r w:rsidRPr="009049A3">
              <w:rPr>
                <w:rFonts w:cs="Arial"/>
                <w:szCs w:val="22"/>
              </w:rPr>
              <w:t xml:space="preserve">Proposed </w:t>
            </w:r>
            <w:r w:rsidR="001A38A0">
              <w:rPr>
                <w:rFonts w:cs="Arial"/>
                <w:szCs w:val="22"/>
              </w:rPr>
              <w:t>P</w:t>
            </w:r>
            <w:r w:rsidRPr="009049A3">
              <w:rPr>
                <w:rFonts w:cs="Arial"/>
                <w:szCs w:val="22"/>
              </w:rPr>
              <w:t xml:space="preserve">erson </w:t>
            </w:r>
            <w:r w:rsidR="001A38A0">
              <w:rPr>
                <w:rFonts w:cs="Arial"/>
                <w:szCs w:val="22"/>
              </w:rPr>
              <w:t>D</w:t>
            </w:r>
            <w:r w:rsidRPr="009049A3">
              <w:rPr>
                <w:rFonts w:cs="Arial"/>
                <w:szCs w:val="22"/>
              </w:rPr>
              <w:t>etails</w:t>
            </w:r>
          </w:p>
        </w:tc>
      </w:tr>
      <w:tr w:rsidR="002A0D89" w:rsidRPr="009049A3" w14:paraId="27BE3D8C" w14:textId="77777777" w:rsidTr="00EB3A2E">
        <w:tc>
          <w:tcPr>
            <w:tcW w:w="2407" w:type="dxa"/>
            <w:shd w:val="clear" w:color="auto" w:fill="BFBFBF" w:themeFill="background1" w:themeFillShade="BF"/>
            <w:vAlign w:val="center"/>
          </w:tcPr>
          <w:p w14:paraId="35ADE6B0" w14:textId="0A8C446C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Name</w:t>
            </w:r>
            <w:r w:rsidR="00D51B2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407" w:type="dxa"/>
          </w:tcPr>
          <w:p w14:paraId="6B77B737" w14:textId="77777777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6ABCAB8B" w14:textId="2D07FC72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Email address</w:t>
            </w:r>
            <w:r w:rsidR="00D51B2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254" w:type="dxa"/>
          </w:tcPr>
          <w:p w14:paraId="630DE95B" w14:textId="77777777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A0D89" w:rsidRPr="009049A3" w14:paraId="565630B3" w14:textId="77777777" w:rsidTr="00EB3A2E">
        <w:tc>
          <w:tcPr>
            <w:tcW w:w="2407" w:type="dxa"/>
            <w:shd w:val="clear" w:color="auto" w:fill="BFBFBF" w:themeFill="background1" w:themeFillShade="BF"/>
            <w:vAlign w:val="center"/>
          </w:tcPr>
          <w:p w14:paraId="484BF681" w14:textId="64DA0014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Role in care service</w:t>
            </w:r>
            <w:r w:rsidR="00D51B2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407" w:type="dxa"/>
          </w:tcPr>
          <w:p w14:paraId="253C9A1E" w14:textId="77777777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20F12FEA" w14:textId="36ECF653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Telephone number</w:t>
            </w:r>
            <w:r w:rsidR="00D51B2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254" w:type="dxa"/>
          </w:tcPr>
          <w:p w14:paraId="5FC7F4A1" w14:textId="7120085A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Mob</w:t>
            </w:r>
            <w:r w:rsidR="001A38A0">
              <w:rPr>
                <w:rFonts w:cs="Arial"/>
                <w:sz w:val="20"/>
                <w:szCs w:val="20"/>
              </w:rPr>
              <w:t>ile</w:t>
            </w:r>
            <w:r w:rsidRPr="009049A3">
              <w:rPr>
                <w:rFonts w:cs="Arial"/>
                <w:sz w:val="20"/>
                <w:szCs w:val="20"/>
              </w:rPr>
              <w:t>:</w:t>
            </w:r>
          </w:p>
          <w:p w14:paraId="1500AF6A" w14:textId="77777777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Landline:</w:t>
            </w:r>
          </w:p>
        </w:tc>
      </w:tr>
      <w:tr w:rsidR="00415397" w:rsidRPr="009049A3" w14:paraId="7790D7B8" w14:textId="77777777" w:rsidTr="00EB3A2E">
        <w:trPr>
          <w:trHeight w:val="421"/>
        </w:trPr>
        <w:tc>
          <w:tcPr>
            <w:tcW w:w="2407" w:type="dxa"/>
            <w:vMerge w:val="restart"/>
            <w:shd w:val="clear" w:color="auto" w:fill="FFFFFF" w:themeFill="background1"/>
            <w:vAlign w:val="center"/>
          </w:tcPr>
          <w:p w14:paraId="239FFEB0" w14:textId="0E991AF2" w:rsidR="00415397" w:rsidRPr="009049A3" w:rsidRDefault="00415397" w:rsidP="00A32531">
            <w:pPr>
              <w:spacing w:after="0"/>
              <w:rPr>
                <w:rFonts w:cs="Arial"/>
                <w:sz w:val="20"/>
                <w:szCs w:val="20"/>
              </w:rPr>
            </w:pPr>
            <w:bookmarkStart w:id="0" w:name="_Hlk151462409"/>
            <w:r w:rsidRPr="009049A3">
              <w:rPr>
                <w:rFonts w:cs="Arial"/>
                <w:sz w:val="20"/>
                <w:szCs w:val="20"/>
              </w:rPr>
              <w:t>Does the person have a current Blue Card?</w:t>
            </w:r>
          </w:p>
        </w:tc>
        <w:tc>
          <w:tcPr>
            <w:tcW w:w="7221" w:type="dxa"/>
            <w:gridSpan w:val="3"/>
            <w:shd w:val="clear" w:color="auto" w:fill="FFFFFF" w:themeFill="background1"/>
            <w:vAlign w:val="center"/>
          </w:tcPr>
          <w:p w14:paraId="4A03318D" w14:textId="5C5268D2" w:rsidR="00415397" w:rsidRPr="009049A3" w:rsidRDefault="00415397" w:rsidP="00A32531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9049A3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49A3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AC7CE6">
              <w:rPr>
                <w:rFonts w:cs="Arial"/>
                <w:bCs/>
                <w:sz w:val="20"/>
                <w:szCs w:val="20"/>
              </w:rPr>
            </w:r>
            <w:r w:rsidR="00AC7CE6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9049A3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9049A3">
              <w:rPr>
                <w:rFonts w:cs="Arial"/>
                <w:bCs/>
                <w:sz w:val="20"/>
                <w:szCs w:val="20"/>
              </w:rPr>
              <w:t xml:space="preserve"> Yes</w:t>
            </w:r>
            <w:r w:rsidR="00797861" w:rsidRPr="009049A3">
              <w:rPr>
                <w:rFonts w:cs="Arial"/>
                <w:bCs/>
                <w:sz w:val="20"/>
                <w:szCs w:val="20"/>
              </w:rPr>
              <w:t>-</w:t>
            </w:r>
            <w:r w:rsidR="00797861" w:rsidRPr="009049A3">
              <w:rPr>
                <w:rFonts w:cs="Arial"/>
                <w:bCs/>
                <w:sz w:val="20"/>
                <w:szCs w:val="20"/>
              </w:rPr>
              <w:tab/>
            </w:r>
            <w:r w:rsidR="00797861" w:rsidRPr="009049A3">
              <w:rPr>
                <w:rFonts w:cs="Arial"/>
                <w:bCs/>
                <w:i/>
                <w:iCs/>
                <w:sz w:val="20"/>
                <w:szCs w:val="20"/>
              </w:rPr>
              <w:t>C</w:t>
            </w:r>
            <w:r w:rsidRPr="009049A3">
              <w:rPr>
                <w:rFonts w:cs="Arial"/>
                <w:bCs/>
                <w:i/>
                <w:iCs/>
                <w:sz w:val="20"/>
                <w:szCs w:val="20"/>
              </w:rPr>
              <w:t>opy attached</w:t>
            </w:r>
          </w:p>
        </w:tc>
      </w:tr>
      <w:tr w:rsidR="00415397" w:rsidRPr="009049A3" w14:paraId="426E6521" w14:textId="77777777" w:rsidTr="001A38A0">
        <w:trPr>
          <w:trHeight w:val="687"/>
        </w:trPr>
        <w:tc>
          <w:tcPr>
            <w:tcW w:w="2407" w:type="dxa"/>
            <w:vMerge/>
            <w:shd w:val="clear" w:color="auto" w:fill="FFFFFF" w:themeFill="background1"/>
            <w:vAlign w:val="center"/>
          </w:tcPr>
          <w:p w14:paraId="1161B060" w14:textId="77777777" w:rsidR="00415397" w:rsidRPr="009049A3" w:rsidRDefault="00415397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221" w:type="dxa"/>
            <w:gridSpan w:val="3"/>
            <w:shd w:val="clear" w:color="auto" w:fill="FFFFFF" w:themeFill="background1"/>
            <w:vAlign w:val="center"/>
          </w:tcPr>
          <w:p w14:paraId="512CE588" w14:textId="4F3099D4" w:rsidR="00415397" w:rsidRPr="009049A3" w:rsidRDefault="00415397" w:rsidP="00797861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9049A3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9A3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AC7CE6">
              <w:rPr>
                <w:rFonts w:cs="Arial"/>
                <w:bCs/>
                <w:sz w:val="20"/>
                <w:szCs w:val="20"/>
              </w:rPr>
            </w:r>
            <w:r w:rsidR="00AC7CE6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9049A3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9049A3">
              <w:rPr>
                <w:rFonts w:cs="Arial"/>
                <w:bCs/>
                <w:sz w:val="20"/>
                <w:szCs w:val="20"/>
              </w:rPr>
              <w:t xml:space="preserve"> No</w:t>
            </w:r>
            <w:r w:rsidR="00797861" w:rsidRPr="009049A3">
              <w:rPr>
                <w:rFonts w:cs="Arial"/>
                <w:bCs/>
                <w:sz w:val="20"/>
                <w:szCs w:val="20"/>
              </w:rPr>
              <w:t xml:space="preserve">- </w:t>
            </w:r>
            <w:r w:rsidR="00797861" w:rsidRPr="009049A3">
              <w:rPr>
                <w:rFonts w:cs="Arial"/>
                <w:bCs/>
                <w:sz w:val="20"/>
                <w:szCs w:val="20"/>
              </w:rPr>
              <w:tab/>
            </w:r>
            <w:r w:rsidRPr="009049A3">
              <w:rPr>
                <w:rFonts w:cs="Arial"/>
                <w:bCs/>
                <w:i/>
                <w:iCs/>
                <w:sz w:val="20"/>
                <w:szCs w:val="20"/>
              </w:rPr>
              <w:t>Blue Card application is in progress and a copy will be provided when issued</w:t>
            </w:r>
          </w:p>
        </w:tc>
      </w:tr>
      <w:tr w:rsidR="00415397" w:rsidRPr="009049A3" w14:paraId="12956C11" w14:textId="77777777" w:rsidTr="00EB3A2E">
        <w:trPr>
          <w:trHeight w:val="631"/>
        </w:trPr>
        <w:tc>
          <w:tcPr>
            <w:tcW w:w="2407" w:type="dxa"/>
            <w:vMerge w:val="restart"/>
            <w:shd w:val="clear" w:color="auto" w:fill="FFFFFF" w:themeFill="background1"/>
            <w:vAlign w:val="center"/>
          </w:tcPr>
          <w:p w14:paraId="333A83CC" w14:textId="72721C54" w:rsidR="00415397" w:rsidRPr="009049A3" w:rsidRDefault="00415397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D</w:t>
            </w:r>
            <w:r w:rsidR="00EF1919" w:rsidRPr="009049A3">
              <w:rPr>
                <w:rFonts w:cs="Arial"/>
                <w:sz w:val="20"/>
                <w:szCs w:val="20"/>
              </w:rPr>
              <w:t>o</w:t>
            </w:r>
            <w:r w:rsidRPr="009049A3">
              <w:rPr>
                <w:rFonts w:cs="Arial"/>
                <w:sz w:val="20"/>
                <w:szCs w:val="20"/>
              </w:rPr>
              <w:t xml:space="preserve">es the person have a current </w:t>
            </w:r>
            <w:r w:rsidR="008626B2" w:rsidRPr="009049A3">
              <w:rPr>
                <w:rFonts w:cs="Arial"/>
                <w:sz w:val="20"/>
                <w:szCs w:val="20"/>
              </w:rPr>
              <w:t xml:space="preserve">positive </w:t>
            </w:r>
            <w:r w:rsidRPr="009049A3">
              <w:rPr>
                <w:rFonts w:cs="Arial"/>
                <w:sz w:val="20"/>
                <w:szCs w:val="20"/>
              </w:rPr>
              <w:t>Child Safety and Personal History Screening recommendation?</w:t>
            </w:r>
          </w:p>
        </w:tc>
        <w:tc>
          <w:tcPr>
            <w:tcW w:w="7221" w:type="dxa"/>
            <w:gridSpan w:val="3"/>
            <w:shd w:val="clear" w:color="auto" w:fill="FFFFFF" w:themeFill="background1"/>
            <w:vAlign w:val="center"/>
          </w:tcPr>
          <w:p w14:paraId="66DEF622" w14:textId="1B675E6C" w:rsidR="00415397" w:rsidRPr="009049A3" w:rsidRDefault="00415397" w:rsidP="00A32531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9049A3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49A3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AC7CE6">
              <w:rPr>
                <w:rFonts w:cs="Arial"/>
                <w:bCs/>
                <w:sz w:val="20"/>
                <w:szCs w:val="20"/>
              </w:rPr>
            </w:r>
            <w:r w:rsidR="00AC7CE6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9049A3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9049A3">
              <w:rPr>
                <w:rFonts w:cs="Arial"/>
                <w:bCs/>
                <w:sz w:val="20"/>
                <w:szCs w:val="20"/>
              </w:rPr>
              <w:t xml:space="preserve"> Yes</w:t>
            </w:r>
            <w:r w:rsidR="00797861" w:rsidRPr="009049A3">
              <w:rPr>
                <w:rFonts w:cs="Arial"/>
                <w:bCs/>
                <w:i/>
                <w:iCs/>
                <w:sz w:val="20"/>
                <w:szCs w:val="20"/>
              </w:rPr>
              <w:t>-</w:t>
            </w:r>
            <w:r w:rsidR="00797861" w:rsidRPr="009049A3">
              <w:rPr>
                <w:rFonts w:cs="Arial"/>
                <w:bCs/>
                <w:i/>
                <w:iCs/>
                <w:sz w:val="20"/>
                <w:szCs w:val="20"/>
              </w:rPr>
              <w:tab/>
              <w:t>C</w:t>
            </w:r>
            <w:r w:rsidRPr="009049A3">
              <w:rPr>
                <w:rFonts w:cs="Arial"/>
                <w:bCs/>
                <w:i/>
                <w:iCs/>
                <w:sz w:val="20"/>
                <w:szCs w:val="20"/>
              </w:rPr>
              <w:t>opy of outcome letter attached</w:t>
            </w:r>
          </w:p>
        </w:tc>
      </w:tr>
      <w:tr w:rsidR="00415397" w:rsidRPr="009049A3" w14:paraId="09059FFD" w14:textId="77777777" w:rsidTr="00EB3A2E">
        <w:tc>
          <w:tcPr>
            <w:tcW w:w="2407" w:type="dxa"/>
            <w:vMerge/>
            <w:shd w:val="clear" w:color="auto" w:fill="FFFFFF" w:themeFill="background1"/>
          </w:tcPr>
          <w:p w14:paraId="095F895E" w14:textId="77777777" w:rsidR="00415397" w:rsidRPr="009049A3" w:rsidRDefault="00415397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7221" w:type="dxa"/>
            <w:gridSpan w:val="3"/>
            <w:shd w:val="clear" w:color="auto" w:fill="FFFFFF" w:themeFill="background1"/>
            <w:vAlign w:val="center"/>
          </w:tcPr>
          <w:p w14:paraId="1DA3D33A" w14:textId="328D5FA4" w:rsidR="00CB5B1F" w:rsidRPr="009049A3" w:rsidRDefault="00415397" w:rsidP="00A32531">
            <w:pPr>
              <w:spacing w:after="0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9049A3">
              <w:rPr>
                <w:rFonts w:cs="Arial"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9A3">
              <w:rPr>
                <w:rFonts w:cs="Arial"/>
                <w:bCs/>
                <w:sz w:val="20"/>
                <w:szCs w:val="20"/>
              </w:rPr>
              <w:instrText xml:space="preserve"> FORMCHECKBOX </w:instrText>
            </w:r>
            <w:r w:rsidR="00AC7CE6">
              <w:rPr>
                <w:rFonts w:cs="Arial"/>
                <w:bCs/>
                <w:sz w:val="20"/>
                <w:szCs w:val="20"/>
              </w:rPr>
            </w:r>
            <w:r w:rsidR="00AC7CE6">
              <w:rPr>
                <w:rFonts w:cs="Arial"/>
                <w:bCs/>
                <w:sz w:val="20"/>
                <w:szCs w:val="20"/>
              </w:rPr>
              <w:fldChar w:fldCharType="separate"/>
            </w:r>
            <w:r w:rsidRPr="009049A3">
              <w:rPr>
                <w:rFonts w:cs="Arial"/>
                <w:bCs/>
                <w:sz w:val="20"/>
                <w:szCs w:val="20"/>
              </w:rPr>
              <w:fldChar w:fldCharType="end"/>
            </w:r>
            <w:r w:rsidRPr="009049A3">
              <w:rPr>
                <w:rFonts w:cs="Arial"/>
                <w:bCs/>
                <w:sz w:val="20"/>
                <w:szCs w:val="20"/>
              </w:rPr>
              <w:t xml:space="preserve"> No</w:t>
            </w:r>
            <w:r w:rsidR="00797861" w:rsidRPr="009049A3">
              <w:rPr>
                <w:rFonts w:cs="Arial"/>
                <w:bCs/>
                <w:sz w:val="20"/>
                <w:szCs w:val="20"/>
              </w:rPr>
              <w:t>-</w:t>
            </w:r>
            <w:r w:rsidR="00797861" w:rsidRPr="009049A3">
              <w:rPr>
                <w:rFonts w:cs="Arial"/>
                <w:bCs/>
                <w:sz w:val="20"/>
                <w:szCs w:val="20"/>
              </w:rPr>
              <w:tab/>
            </w:r>
            <w:r w:rsidRPr="009049A3">
              <w:rPr>
                <w:rFonts w:cs="Arial"/>
                <w:bCs/>
                <w:i/>
                <w:iCs/>
                <w:sz w:val="20"/>
                <w:szCs w:val="20"/>
              </w:rPr>
              <w:t xml:space="preserve">LCS2 application attached </w:t>
            </w:r>
          </w:p>
          <w:p w14:paraId="31258FAD" w14:textId="5FAD9DC7" w:rsidR="00415397" w:rsidRPr="009049A3" w:rsidRDefault="00563FCF" w:rsidP="00EB3A2E">
            <w:pPr>
              <w:spacing w:after="0"/>
              <w:ind w:left="720"/>
              <w:rPr>
                <w:rFonts w:cs="Arial"/>
                <w:bCs/>
                <w:sz w:val="20"/>
                <w:szCs w:val="20"/>
              </w:rPr>
            </w:pPr>
            <w:r w:rsidRPr="009049A3">
              <w:rPr>
                <w:rFonts w:cs="Arial"/>
                <w:bCs/>
                <w:i/>
                <w:iCs/>
                <w:sz w:val="20"/>
                <w:szCs w:val="20"/>
              </w:rPr>
              <w:t>(state applicant’s role as “Other risk</w:t>
            </w:r>
            <w:r w:rsidR="00F15D58" w:rsidRPr="009049A3">
              <w:rPr>
                <w:rFonts w:cs="Arial"/>
                <w:bCs/>
                <w:i/>
                <w:iCs/>
                <w:sz w:val="20"/>
                <w:szCs w:val="20"/>
              </w:rPr>
              <w:t>-</w:t>
            </w:r>
            <w:r w:rsidRPr="009049A3">
              <w:rPr>
                <w:rFonts w:cs="Arial"/>
                <w:bCs/>
                <w:i/>
                <w:iCs/>
                <w:sz w:val="20"/>
                <w:szCs w:val="20"/>
              </w:rPr>
              <w:t xml:space="preserve">assessed role” in </w:t>
            </w:r>
            <w:r w:rsidR="00CB5B1F" w:rsidRPr="009049A3">
              <w:rPr>
                <w:rFonts w:cs="Arial"/>
                <w:bCs/>
                <w:i/>
                <w:iCs/>
                <w:sz w:val="20"/>
                <w:szCs w:val="20"/>
              </w:rPr>
              <w:t xml:space="preserve">LCS2 </w:t>
            </w:r>
            <w:r w:rsidRPr="009049A3">
              <w:rPr>
                <w:rFonts w:cs="Arial"/>
                <w:bCs/>
                <w:i/>
                <w:iCs/>
                <w:sz w:val="20"/>
                <w:szCs w:val="20"/>
              </w:rPr>
              <w:t>Part 2)</w:t>
            </w:r>
          </w:p>
        </w:tc>
      </w:tr>
      <w:bookmarkEnd w:id="0"/>
    </w:tbl>
    <w:p w14:paraId="4E2A1DE7" w14:textId="77777777" w:rsidR="002A0D89" w:rsidRPr="00214541" w:rsidRDefault="002A0D89" w:rsidP="002A0D89">
      <w:pPr>
        <w:spacing w:after="0"/>
        <w:rPr>
          <w:rFonts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A0D89" w:rsidRPr="009049A3" w14:paraId="6E84B1C6" w14:textId="77777777" w:rsidTr="00276D89">
        <w:tc>
          <w:tcPr>
            <w:tcW w:w="4814" w:type="dxa"/>
            <w:shd w:val="clear" w:color="auto" w:fill="BFBFBF" w:themeFill="background1" w:themeFillShade="BF"/>
          </w:tcPr>
          <w:p w14:paraId="40CA0B52" w14:textId="4F030C37" w:rsidR="002A0D89" w:rsidRPr="009049A3" w:rsidRDefault="00991FC0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 xml:space="preserve">Organisation </w:t>
            </w:r>
            <w:r w:rsidR="00AD3A1C" w:rsidRPr="009049A3">
              <w:rPr>
                <w:rFonts w:cs="Arial"/>
                <w:sz w:val="20"/>
                <w:szCs w:val="20"/>
              </w:rPr>
              <w:t>representative</w:t>
            </w:r>
            <w:r w:rsidR="002A0D89" w:rsidRPr="009049A3">
              <w:rPr>
                <w:rFonts w:cs="Arial"/>
                <w:sz w:val="20"/>
                <w:szCs w:val="20"/>
              </w:rPr>
              <w:t xml:space="preserve"> signature</w:t>
            </w:r>
          </w:p>
        </w:tc>
        <w:tc>
          <w:tcPr>
            <w:tcW w:w="4814" w:type="dxa"/>
            <w:shd w:val="clear" w:color="auto" w:fill="BFBFBF" w:themeFill="background1" w:themeFillShade="BF"/>
          </w:tcPr>
          <w:p w14:paraId="222131EA" w14:textId="77777777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Date</w:t>
            </w:r>
          </w:p>
        </w:tc>
      </w:tr>
      <w:tr w:rsidR="002A0D89" w:rsidRPr="009049A3" w14:paraId="571EDA5C" w14:textId="77777777" w:rsidTr="00A32531">
        <w:trPr>
          <w:trHeight w:val="617"/>
        </w:trPr>
        <w:tc>
          <w:tcPr>
            <w:tcW w:w="4814" w:type="dxa"/>
          </w:tcPr>
          <w:p w14:paraId="73A4FBFA" w14:textId="77777777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B639A30" w14:textId="77777777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3BE29253" w14:textId="16BCE1D3" w:rsidR="009049A3" w:rsidRPr="00214541" w:rsidRDefault="009049A3">
      <w:pPr>
        <w:spacing w:after="0"/>
        <w:rPr>
          <w:rFonts w:cs="Arial"/>
          <w:sz w:val="10"/>
          <w:szCs w:val="10"/>
        </w:rPr>
      </w:pPr>
    </w:p>
    <w:p w14:paraId="7508DF84" w14:textId="77777777" w:rsidR="00F15D58" w:rsidRPr="009049A3" w:rsidRDefault="00F15D58" w:rsidP="00F15D58">
      <w:pPr>
        <w:spacing w:after="0"/>
        <w:rPr>
          <w:rFonts w:cs="Arial"/>
          <w:sz w:val="20"/>
          <w:szCs w:val="20"/>
        </w:rPr>
      </w:pPr>
      <w:r w:rsidRPr="009049A3">
        <w:rPr>
          <w:rFonts w:cs="Arial"/>
          <w:b/>
          <w:bCs/>
          <w:sz w:val="20"/>
          <w:szCs w:val="20"/>
          <w:u w:val="single"/>
        </w:rPr>
        <w:t>Proposed person declaration</w:t>
      </w:r>
      <w:r w:rsidRPr="009049A3">
        <w:rPr>
          <w:rFonts w:cs="Arial"/>
          <w:sz w:val="20"/>
          <w:szCs w:val="20"/>
        </w:rPr>
        <w:t>:</w:t>
      </w:r>
    </w:p>
    <w:p w14:paraId="7073C250" w14:textId="77777777" w:rsidR="00F15D58" w:rsidRPr="009049A3" w:rsidRDefault="00F15D58" w:rsidP="00F15D58">
      <w:pPr>
        <w:spacing w:after="0"/>
        <w:rPr>
          <w:rFonts w:cs="Arial"/>
          <w:sz w:val="20"/>
          <w:szCs w:val="20"/>
        </w:rPr>
      </w:pPr>
      <w:bookmarkStart w:id="1" w:name="_Hlk152757566"/>
      <w:r w:rsidRPr="009049A3">
        <w:rPr>
          <w:rFonts w:cs="Arial"/>
          <w:sz w:val="20"/>
          <w:szCs w:val="20"/>
        </w:rPr>
        <w:t>I declare that I am:</w:t>
      </w:r>
    </w:p>
    <w:p w14:paraId="23F25E8A" w14:textId="77777777" w:rsidR="00F15D58" w:rsidRPr="009049A3" w:rsidRDefault="00F15D58" w:rsidP="00F15D58">
      <w:pPr>
        <w:pStyle w:val="ListParagraph"/>
        <w:numPr>
          <w:ilvl w:val="0"/>
          <w:numId w:val="15"/>
        </w:numPr>
        <w:spacing w:after="0"/>
        <w:rPr>
          <w:rFonts w:cs="Arial"/>
          <w:sz w:val="20"/>
          <w:szCs w:val="20"/>
        </w:rPr>
      </w:pPr>
      <w:r w:rsidRPr="009049A3">
        <w:rPr>
          <w:rFonts w:cs="Arial"/>
          <w:sz w:val="20"/>
          <w:szCs w:val="20"/>
        </w:rPr>
        <w:t>18 years or older</w:t>
      </w:r>
    </w:p>
    <w:p w14:paraId="2421A821" w14:textId="77777777" w:rsidR="00F15D58" w:rsidRPr="009049A3" w:rsidRDefault="00F15D58" w:rsidP="00F15D58">
      <w:pPr>
        <w:pStyle w:val="ListParagraph"/>
        <w:numPr>
          <w:ilvl w:val="0"/>
          <w:numId w:val="15"/>
        </w:numPr>
        <w:spacing w:after="0"/>
        <w:rPr>
          <w:rFonts w:cs="Arial"/>
          <w:sz w:val="20"/>
          <w:szCs w:val="20"/>
        </w:rPr>
      </w:pPr>
      <w:r w:rsidRPr="009049A3">
        <w:rPr>
          <w:rFonts w:cs="Arial"/>
          <w:sz w:val="20"/>
          <w:szCs w:val="20"/>
        </w:rPr>
        <w:t>in a position to support the Licensee complies with s129A</w:t>
      </w:r>
    </w:p>
    <w:p w14:paraId="3A3BC538" w14:textId="77777777" w:rsidR="00F15D58" w:rsidRPr="009049A3" w:rsidRDefault="00F15D58" w:rsidP="00F15D58">
      <w:pPr>
        <w:pStyle w:val="ListParagraph"/>
        <w:numPr>
          <w:ilvl w:val="0"/>
          <w:numId w:val="15"/>
        </w:numPr>
        <w:spacing w:after="0"/>
        <w:rPr>
          <w:rFonts w:cs="Arial"/>
          <w:sz w:val="20"/>
          <w:szCs w:val="20"/>
        </w:rPr>
      </w:pPr>
      <w:r w:rsidRPr="009049A3">
        <w:rPr>
          <w:rFonts w:cs="Arial"/>
          <w:sz w:val="20"/>
          <w:szCs w:val="20"/>
        </w:rPr>
        <w:t>willing to ensure the submission of necessary forms, including the LCS form 4A, 4B, 6, 2 and 7</w:t>
      </w:r>
    </w:p>
    <w:p w14:paraId="2209B6E8" w14:textId="77777777" w:rsidR="00F15D58" w:rsidRPr="009049A3" w:rsidRDefault="00F15D58" w:rsidP="00F15D58">
      <w:pPr>
        <w:pStyle w:val="ListParagraph"/>
        <w:numPr>
          <w:ilvl w:val="0"/>
          <w:numId w:val="15"/>
        </w:numPr>
        <w:spacing w:after="0"/>
        <w:rPr>
          <w:rFonts w:cs="Arial"/>
          <w:sz w:val="20"/>
          <w:szCs w:val="20"/>
        </w:rPr>
      </w:pPr>
      <w:r w:rsidRPr="009049A3">
        <w:rPr>
          <w:rFonts w:cs="Arial"/>
          <w:sz w:val="20"/>
          <w:szCs w:val="20"/>
        </w:rPr>
        <w:t>willing to receive, act on, and respond to correspondence and communication from the department on behalf of the Nominee.</w:t>
      </w:r>
    </w:p>
    <w:bookmarkEnd w:id="1"/>
    <w:p w14:paraId="69BAB9A5" w14:textId="77777777" w:rsidR="00F15D58" w:rsidRPr="00214541" w:rsidRDefault="00F15D58" w:rsidP="00F15D58">
      <w:pPr>
        <w:spacing w:after="0"/>
        <w:rPr>
          <w:rFonts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A0D89" w:rsidRPr="009049A3" w14:paraId="2BD0A871" w14:textId="77777777" w:rsidTr="00DE1C44">
        <w:tc>
          <w:tcPr>
            <w:tcW w:w="4814" w:type="dxa"/>
            <w:shd w:val="clear" w:color="auto" w:fill="BFBFBF" w:themeFill="background1" w:themeFillShade="BF"/>
          </w:tcPr>
          <w:p w14:paraId="79C0AC33" w14:textId="77777777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Proposed person signature</w:t>
            </w:r>
          </w:p>
        </w:tc>
        <w:tc>
          <w:tcPr>
            <w:tcW w:w="4814" w:type="dxa"/>
            <w:shd w:val="clear" w:color="auto" w:fill="BFBFBF" w:themeFill="background1" w:themeFillShade="BF"/>
          </w:tcPr>
          <w:p w14:paraId="6F9B1710" w14:textId="77777777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Date</w:t>
            </w:r>
          </w:p>
        </w:tc>
      </w:tr>
      <w:tr w:rsidR="002A0D89" w:rsidRPr="009049A3" w14:paraId="42D7C836" w14:textId="77777777" w:rsidTr="00A32531">
        <w:trPr>
          <w:trHeight w:val="617"/>
        </w:trPr>
        <w:tc>
          <w:tcPr>
            <w:tcW w:w="4814" w:type="dxa"/>
          </w:tcPr>
          <w:p w14:paraId="7EDAB29E" w14:textId="77777777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70340C0" w14:textId="77777777" w:rsidR="002A0D89" w:rsidRPr="009049A3" w:rsidRDefault="002A0D89" w:rsidP="00A32531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6B289DE0" w14:textId="22D0B03D" w:rsidR="002A0D89" w:rsidRPr="009049A3" w:rsidRDefault="002A0D89" w:rsidP="002A0D89">
      <w:pPr>
        <w:spacing w:after="0"/>
        <w:rPr>
          <w:rFonts w:cs="Arial"/>
          <w:sz w:val="20"/>
          <w:szCs w:val="20"/>
        </w:rPr>
      </w:pPr>
    </w:p>
    <w:tbl>
      <w:tblPr>
        <w:tblW w:w="972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127"/>
        <w:gridCol w:w="3118"/>
        <w:gridCol w:w="1134"/>
        <w:gridCol w:w="3098"/>
        <w:gridCol w:w="247"/>
      </w:tblGrid>
      <w:tr w:rsidR="009E4D13" w:rsidRPr="009049A3" w14:paraId="4882AD91" w14:textId="77777777" w:rsidTr="008817AD">
        <w:trPr>
          <w:trHeight w:val="272"/>
        </w:trPr>
        <w:tc>
          <w:tcPr>
            <w:tcW w:w="97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/>
            <w:vAlign w:val="center"/>
          </w:tcPr>
          <w:p w14:paraId="6030BAFF" w14:textId="77777777" w:rsidR="009E4D13" w:rsidRPr="009049A3" w:rsidRDefault="009E4D13" w:rsidP="008817AD">
            <w:pPr>
              <w:spacing w:before="40" w:after="40"/>
              <w:rPr>
                <w:rFonts w:cs="Arial"/>
                <w:b/>
                <w:color w:val="FFFFFF"/>
              </w:rPr>
            </w:pPr>
            <w:r w:rsidRPr="009049A3">
              <w:rPr>
                <w:rFonts w:cs="Arial"/>
                <w:b/>
                <w:color w:val="FFFFFF"/>
              </w:rPr>
              <w:t>Departmental Office Use Only</w:t>
            </w:r>
          </w:p>
        </w:tc>
      </w:tr>
      <w:tr w:rsidR="009E4D13" w:rsidRPr="009049A3" w14:paraId="33968CE9" w14:textId="77777777" w:rsidTr="008817AD"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584960DA" w14:textId="77777777" w:rsidR="009E4D13" w:rsidRPr="009049A3" w:rsidRDefault="009E4D13" w:rsidP="008817AD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7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5687C" w14:textId="77777777" w:rsidR="009E4D13" w:rsidRPr="009049A3" w:rsidRDefault="009E4D13" w:rsidP="008817AD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5A5615FE" w14:textId="77777777" w:rsidR="009E4D13" w:rsidRPr="009049A3" w:rsidRDefault="009E4D13" w:rsidP="008817AD">
            <w:pPr>
              <w:rPr>
                <w:rFonts w:cs="Arial"/>
                <w:sz w:val="6"/>
                <w:szCs w:val="6"/>
              </w:rPr>
            </w:pPr>
          </w:p>
        </w:tc>
      </w:tr>
      <w:tr w:rsidR="009E4D13" w:rsidRPr="009049A3" w14:paraId="729131C8" w14:textId="77777777" w:rsidTr="008817AD">
        <w:trPr>
          <w:trHeight w:val="414"/>
        </w:trPr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A61B" w14:textId="246EE8AA" w:rsidR="009E4D13" w:rsidRPr="009049A3" w:rsidRDefault="009E4D13" w:rsidP="008817AD">
            <w:pPr>
              <w:spacing w:before="60" w:after="60"/>
              <w:ind w:left="222" w:hanging="222"/>
              <w:rPr>
                <w:rFonts w:cs="Arial"/>
                <w:b/>
                <w:sz w:val="18"/>
                <w:szCs w:val="18"/>
              </w:rPr>
            </w:pPr>
            <w:r w:rsidRPr="009049A3">
              <w:rPr>
                <w:rFonts w:cs="Arial"/>
                <w:b/>
                <w:sz w:val="18"/>
                <w:szCs w:val="18"/>
              </w:rPr>
              <w:t>Proposal received by</w:t>
            </w:r>
            <w:r w:rsidR="00D51B2C">
              <w:rPr>
                <w:rFonts w:cs="Arial"/>
                <w:b/>
                <w:sz w:val="18"/>
                <w:szCs w:val="18"/>
              </w:rPr>
              <w:t>:</w:t>
            </w:r>
            <w:r w:rsidRPr="009049A3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1D05" w14:textId="77777777" w:rsidR="009E4D13" w:rsidRPr="009049A3" w:rsidRDefault="009E4D13" w:rsidP="008817A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2008" w14:textId="14D1E73B" w:rsidR="009E4D13" w:rsidRPr="009049A3" w:rsidRDefault="009E4D13" w:rsidP="008817AD">
            <w:pPr>
              <w:spacing w:before="60" w:after="60"/>
              <w:ind w:left="442"/>
              <w:jc w:val="right"/>
              <w:rPr>
                <w:rFonts w:cs="Arial"/>
                <w:b/>
                <w:sz w:val="18"/>
                <w:szCs w:val="18"/>
              </w:rPr>
            </w:pPr>
            <w:r w:rsidRPr="009049A3">
              <w:rPr>
                <w:rFonts w:cs="Arial"/>
                <w:b/>
                <w:sz w:val="18"/>
                <w:szCs w:val="18"/>
              </w:rPr>
              <w:t>Date</w:t>
            </w:r>
            <w:r w:rsidR="00D51B2C">
              <w:rPr>
                <w:rFonts w:cs="Arial"/>
                <w:b/>
                <w:sz w:val="18"/>
                <w:szCs w:val="18"/>
              </w:rPr>
              <w:t>:</w:t>
            </w:r>
            <w:r w:rsidRPr="009049A3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BD3B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230509B" w14:textId="77777777" w:rsidR="009E4D13" w:rsidRPr="009049A3" w:rsidRDefault="009E4D13" w:rsidP="008817AD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9E4D13" w:rsidRPr="009049A3" w14:paraId="6C7738E0" w14:textId="77777777" w:rsidTr="008817AD">
        <w:trPr>
          <w:trHeight w:val="88"/>
        </w:trPr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472FBFF0" w14:textId="77777777" w:rsidR="009E4D13" w:rsidRPr="009049A3" w:rsidRDefault="009E4D13" w:rsidP="008817AD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7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E344D0" w14:textId="77777777" w:rsidR="009E4D13" w:rsidRPr="009049A3" w:rsidRDefault="009E4D13" w:rsidP="008817AD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62D3A53E" w14:textId="77777777" w:rsidR="009E4D13" w:rsidRPr="009049A3" w:rsidRDefault="009E4D13" w:rsidP="008817AD">
            <w:pPr>
              <w:rPr>
                <w:rFonts w:cs="Arial"/>
                <w:sz w:val="6"/>
                <w:szCs w:val="6"/>
              </w:rPr>
            </w:pPr>
          </w:p>
        </w:tc>
      </w:tr>
      <w:tr w:rsidR="009E4D13" w:rsidRPr="009049A3" w14:paraId="59DD0C11" w14:textId="77777777" w:rsidTr="008817AD">
        <w:tc>
          <w:tcPr>
            <w:tcW w:w="9724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4CDE528" w14:textId="77777777" w:rsidR="009E4D13" w:rsidRPr="009049A3" w:rsidRDefault="009E4D13" w:rsidP="008817AD">
            <w:pPr>
              <w:rPr>
                <w:rFonts w:cs="Arial"/>
                <w:sz w:val="12"/>
                <w:szCs w:val="12"/>
              </w:rPr>
            </w:pPr>
          </w:p>
        </w:tc>
      </w:tr>
      <w:tr w:rsidR="009E4D13" w:rsidRPr="009049A3" w14:paraId="3B7E80D2" w14:textId="77777777" w:rsidTr="008817AD">
        <w:trPr>
          <w:trHeight w:val="493"/>
        </w:trPr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CE88" w14:textId="77777777" w:rsidR="009E4D13" w:rsidRPr="009049A3" w:rsidRDefault="009E4D13" w:rsidP="008817AD">
            <w:pPr>
              <w:spacing w:before="60"/>
              <w:ind w:right="-108"/>
              <w:rPr>
                <w:rFonts w:cs="Arial"/>
                <w:b/>
                <w:sz w:val="18"/>
                <w:szCs w:val="18"/>
              </w:rPr>
            </w:pPr>
            <w:r w:rsidRPr="009049A3">
              <w:rPr>
                <w:rFonts w:cs="Arial"/>
                <w:b/>
                <w:sz w:val="18"/>
                <w:szCs w:val="18"/>
              </w:rPr>
              <w:t>Further information requested: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EF86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AD8E9C1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1E8C778B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0DD2CEAA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B4F07F4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1F0FE52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2559722C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37DC86A" w14:textId="77777777" w:rsidR="009E4D13" w:rsidRPr="009049A3" w:rsidRDefault="009E4D13" w:rsidP="008817AD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9E4D13" w:rsidRPr="009049A3" w14:paraId="28161A14" w14:textId="77777777" w:rsidTr="008817AD">
        <w:tc>
          <w:tcPr>
            <w:tcW w:w="9724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F20CAEE" w14:textId="77777777" w:rsidR="009E4D13" w:rsidRPr="009049A3" w:rsidRDefault="009E4D13" w:rsidP="008817AD">
            <w:pPr>
              <w:rPr>
                <w:rFonts w:cs="Arial"/>
                <w:sz w:val="12"/>
                <w:szCs w:val="12"/>
              </w:rPr>
            </w:pPr>
          </w:p>
        </w:tc>
      </w:tr>
      <w:tr w:rsidR="009E4D13" w:rsidRPr="009049A3" w14:paraId="79F0B11A" w14:textId="77777777" w:rsidTr="008817AD">
        <w:trPr>
          <w:trHeight w:val="493"/>
        </w:trPr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306D" w14:textId="77777777" w:rsidR="009E4D13" w:rsidRPr="009049A3" w:rsidRDefault="009E4D13" w:rsidP="008817AD">
            <w:pPr>
              <w:spacing w:before="60"/>
              <w:ind w:right="-108"/>
              <w:rPr>
                <w:rFonts w:cs="Arial"/>
                <w:b/>
                <w:sz w:val="18"/>
                <w:szCs w:val="18"/>
              </w:rPr>
            </w:pPr>
            <w:r w:rsidRPr="009049A3">
              <w:rPr>
                <w:rFonts w:cs="Arial"/>
                <w:b/>
                <w:sz w:val="18"/>
                <w:szCs w:val="18"/>
              </w:rPr>
              <w:t>Screening details: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CA84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CSPH screening expiry date:</w:t>
            </w:r>
          </w:p>
          <w:p w14:paraId="6B873325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BC expiry date: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CC202C2" w14:textId="77777777" w:rsidR="009E4D13" w:rsidRPr="009049A3" w:rsidRDefault="009E4D13" w:rsidP="008817AD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9E4D13" w:rsidRPr="009049A3" w14:paraId="719B7FE0" w14:textId="77777777" w:rsidTr="008817AD">
        <w:tc>
          <w:tcPr>
            <w:tcW w:w="9724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1C7307A" w14:textId="77777777" w:rsidR="009E4D13" w:rsidRPr="009049A3" w:rsidRDefault="009E4D13" w:rsidP="008817AD">
            <w:pPr>
              <w:rPr>
                <w:rFonts w:cs="Arial"/>
                <w:sz w:val="12"/>
                <w:szCs w:val="12"/>
              </w:rPr>
            </w:pPr>
          </w:p>
        </w:tc>
      </w:tr>
      <w:tr w:rsidR="009E4D13" w:rsidRPr="009049A3" w14:paraId="225CA6E5" w14:textId="77777777" w:rsidTr="008817AD">
        <w:tc>
          <w:tcPr>
            <w:tcW w:w="9724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585A01E" w14:textId="77777777" w:rsidR="009E4D13" w:rsidRPr="009049A3" w:rsidRDefault="009E4D13" w:rsidP="008817AD">
            <w:pPr>
              <w:rPr>
                <w:rFonts w:cs="Arial"/>
                <w:sz w:val="12"/>
                <w:szCs w:val="12"/>
              </w:rPr>
            </w:pPr>
          </w:p>
        </w:tc>
      </w:tr>
      <w:tr w:rsidR="009E4D13" w:rsidRPr="009049A3" w14:paraId="6C177960" w14:textId="77777777" w:rsidTr="008817AD">
        <w:trPr>
          <w:trHeight w:val="505"/>
        </w:trPr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6CBE" w14:textId="77777777" w:rsidR="009E4D13" w:rsidRPr="009049A3" w:rsidRDefault="009E4D13" w:rsidP="008817AD">
            <w:pPr>
              <w:spacing w:after="60"/>
              <w:rPr>
                <w:rFonts w:cs="Arial"/>
                <w:b/>
                <w:szCs w:val="22"/>
              </w:rPr>
            </w:pPr>
            <w:r w:rsidRPr="009049A3">
              <w:rPr>
                <w:rFonts w:cs="Arial"/>
                <w:b/>
                <w:sz w:val="18"/>
                <w:szCs w:val="18"/>
              </w:rPr>
              <w:t xml:space="preserve">Departmental officer recommendation:     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8ECA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9A3">
              <w:rPr>
                <w:rFonts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AC7CE6">
              <w:rPr>
                <w:rFonts w:cs="Arial"/>
                <w:sz w:val="20"/>
                <w:szCs w:val="20"/>
                <w:shd w:val="clear" w:color="auto" w:fill="FFFFFF"/>
              </w:rPr>
            </w:r>
            <w:r w:rsidR="00AC7CE6">
              <w:rPr>
                <w:rFonts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9049A3">
              <w:rPr>
                <w:rFonts w:cs="Arial"/>
                <w:sz w:val="20"/>
                <w:szCs w:val="20"/>
                <w:shd w:val="clear" w:color="auto" w:fill="FFFFFF"/>
              </w:rPr>
              <w:fldChar w:fldCharType="end"/>
            </w:r>
            <w:r w:rsidRPr="009049A3">
              <w:rPr>
                <w:rFonts w:cs="Arial"/>
                <w:sz w:val="20"/>
                <w:szCs w:val="20"/>
              </w:rPr>
              <w:t xml:space="preserve"> Grant   </w:t>
            </w:r>
            <w:r w:rsidRPr="009049A3">
              <w:rPr>
                <w:rFonts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9A3">
              <w:rPr>
                <w:rFonts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AC7CE6">
              <w:rPr>
                <w:rFonts w:cs="Arial"/>
                <w:sz w:val="20"/>
                <w:szCs w:val="20"/>
                <w:shd w:val="clear" w:color="auto" w:fill="FFFFFF"/>
              </w:rPr>
            </w:r>
            <w:r w:rsidR="00AC7CE6">
              <w:rPr>
                <w:rFonts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9049A3">
              <w:rPr>
                <w:rFonts w:cs="Arial"/>
                <w:sz w:val="20"/>
                <w:szCs w:val="20"/>
                <w:shd w:val="clear" w:color="auto" w:fill="FFFFFF"/>
              </w:rPr>
              <w:fldChar w:fldCharType="end"/>
            </w:r>
            <w:r w:rsidRPr="009049A3">
              <w:rPr>
                <w:rFonts w:cs="Arial"/>
                <w:sz w:val="20"/>
                <w:szCs w:val="20"/>
              </w:rPr>
              <w:t xml:space="preserve"> Refuse – Reasons if refuse</w:t>
            </w:r>
          </w:p>
          <w:p w14:paraId="7DFDA615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E-signature</w:t>
            </w:r>
          </w:p>
          <w:p w14:paraId="06D97782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FCA5DB6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717A04C0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711540B1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575FCBBF" w14:textId="77777777" w:rsidR="009E4D13" w:rsidRPr="009049A3" w:rsidRDefault="009E4D13" w:rsidP="008817AD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1184B8F" w14:textId="77777777" w:rsidR="009E4D13" w:rsidRPr="009049A3" w:rsidRDefault="009E4D13" w:rsidP="008817AD">
            <w:pPr>
              <w:spacing w:before="60" w:after="60"/>
              <w:rPr>
                <w:rFonts w:cs="Arial"/>
                <w:szCs w:val="22"/>
              </w:rPr>
            </w:pPr>
            <w:r w:rsidRPr="009049A3">
              <w:rPr>
                <w:rFonts w:cs="Arial"/>
                <w:szCs w:val="22"/>
              </w:rPr>
              <w:t xml:space="preserve"> </w:t>
            </w:r>
          </w:p>
        </w:tc>
      </w:tr>
      <w:tr w:rsidR="009E4D13" w:rsidRPr="009049A3" w14:paraId="7A4A791E" w14:textId="77777777" w:rsidTr="008817AD">
        <w:tc>
          <w:tcPr>
            <w:tcW w:w="9724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B983C34" w14:textId="77777777" w:rsidR="009E4D13" w:rsidRPr="009049A3" w:rsidRDefault="009E4D13" w:rsidP="008817AD">
            <w:pPr>
              <w:rPr>
                <w:rFonts w:cs="Arial"/>
                <w:sz w:val="12"/>
                <w:szCs w:val="12"/>
              </w:rPr>
            </w:pPr>
          </w:p>
        </w:tc>
      </w:tr>
      <w:tr w:rsidR="009E4D13" w:rsidRPr="009049A3" w14:paraId="50D4729A" w14:textId="77777777" w:rsidTr="008817AD">
        <w:tc>
          <w:tcPr>
            <w:tcW w:w="9724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6157920" w14:textId="77777777" w:rsidR="009E4D13" w:rsidRPr="009049A3" w:rsidRDefault="009E4D13" w:rsidP="008817AD">
            <w:pPr>
              <w:rPr>
                <w:rFonts w:cs="Arial"/>
                <w:sz w:val="6"/>
                <w:szCs w:val="6"/>
              </w:rPr>
            </w:pPr>
          </w:p>
        </w:tc>
      </w:tr>
      <w:tr w:rsidR="009E4D13" w:rsidRPr="009049A3" w14:paraId="418C2A11" w14:textId="77777777" w:rsidTr="008817AD">
        <w:trPr>
          <w:trHeight w:val="343"/>
        </w:trPr>
        <w:tc>
          <w:tcPr>
            <w:tcW w:w="2127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5DB5" w14:textId="77777777" w:rsidR="009E4D13" w:rsidRPr="009049A3" w:rsidRDefault="009E4D13" w:rsidP="008817AD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9049A3">
              <w:rPr>
                <w:rFonts w:cs="Arial"/>
                <w:b/>
                <w:sz w:val="18"/>
                <w:szCs w:val="18"/>
              </w:rPr>
              <w:t xml:space="preserve">Licensing delegate decision:     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A17A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9A3">
              <w:rPr>
                <w:rFonts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AC7CE6">
              <w:rPr>
                <w:rFonts w:cs="Arial"/>
                <w:sz w:val="20"/>
                <w:szCs w:val="20"/>
                <w:shd w:val="clear" w:color="auto" w:fill="FFFFFF"/>
              </w:rPr>
            </w:r>
            <w:r w:rsidR="00AC7CE6">
              <w:rPr>
                <w:rFonts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9049A3">
              <w:rPr>
                <w:rFonts w:cs="Arial"/>
                <w:sz w:val="20"/>
                <w:szCs w:val="20"/>
                <w:shd w:val="clear" w:color="auto" w:fill="FFFFFF"/>
              </w:rPr>
              <w:fldChar w:fldCharType="end"/>
            </w:r>
            <w:r w:rsidRPr="009049A3">
              <w:rPr>
                <w:rFonts w:cs="Arial"/>
                <w:sz w:val="20"/>
                <w:szCs w:val="20"/>
              </w:rPr>
              <w:t xml:space="preserve"> Grant   </w:t>
            </w:r>
            <w:r w:rsidRPr="009049A3">
              <w:rPr>
                <w:rFonts w:cs="Arial"/>
                <w:sz w:val="20"/>
                <w:szCs w:val="20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49A3">
              <w:rPr>
                <w:rFonts w:cs="Arial"/>
                <w:sz w:val="20"/>
                <w:szCs w:val="20"/>
                <w:shd w:val="clear" w:color="auto" w:fill="FFFFFF"/>
              </w:rPr>
              <w:instrText xml:space="preserve"> FORMCHECKBOX </w:instrText>
            </w:r>
            <w:r w:rsidR="00AC7CE6">
              <w:rPr>
                <w:rFonts w:cs="Arial"/>
                <w:sz w:val="20"/>
                <w:szCs w:val="20"/>
                <w:shd w:val="clear" w:color="auto" w:fill="FFFFFF"/>
              </w:rPr>
            </w:r>
            <w:r w:rsidR="00AC7CE6">
              <w:rPr>
                <w:rFonts w:cs="Arial"/>
                <w:sz w:val="20"/>
                <w:szCs w:val="20"/>
                <w:shd w:val="clear" w:color="auto" w:fill="FFFFFF"/>
              </w:rPr>
              <w:fldChar w:fldCharType="separate"/>
            </w:r>
            <w:r w:rsidRPr="009049A3">
              <w:rPr>
                <w:rFonts w:cs="Arial"/>
                <w:sz w:val="20"/>
                <w:szCs w:val="20"/>
                <w:shd w:val="clear" w:color="auto" w:fill="FFFFFF"/>
              </w:rPr>
              <w:fldChar w:fldCharType="end"/>
            </w:r>
            <w:r w:rsidRPr="009049A3">
              <w:rPr>
                <w:rFonts w:cs="Arial"/>
                <w:sz w:val="20"/>
                <w:szCs w:val="20"/>
              </w:rPr>
              <w:t xml:space="preserve"> Refuse – Reasons if refuse</w:t>
            </w:r>
          </w:p>
          <w:p w14:paraId="0C7F8C0F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049A3">
              <w:rPr>
                <w:rFonts w:cs="Arial"/>
                <w:sz w:val="20"/>
                <w:szCs w:val="20"/>
              </w:rPr>
              <w:t>E-signature</w:t>
            </w:r>
          </w:p>
          <w:p w14:paraId="142CC60D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14B68B19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A02F9EA" w14:textId="77777777" w:rsidR="009E4D13" w:rsidRPr="009049A3" w:rsidRDefault="009E4D13" w:rsidP="008817A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1F3A4E34" w14:textId="77777777" w:rsidR="009E4D13" w:rsidRPr="009049A3" w:rsidRDefault="009E4D13" w:rsidP="008817AD">
            <w:pPr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AD6E7ED" w14:textId="77777777" w:rsidR="009E4D13" w:rsidRPr="009049A3" w:rsidRDefault="009E4D13" w:rsidP="008817AD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9E4D13" w:rsidRPr="009049A3" w14:paraId="0090965D" w14:textId="77777777" w:rsidTr="008817AD">
        <w:tc>
          <w:tcPr>
            <w:tcW w:w="9724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936A624" w14:textId="77777777" w:rsidR="009E4D13" w:rsidRPr="009049A3" w:rsidRDefault="009E4D13" w:rsidP="008817AD">
            <w:pPr>
              <w:rPr>
                <w:rFonts w:cs="Arial"/>
                <w:sz w:val="12"/>
                <w:szCs w:val="12"/>
              </w:rPr>
            </w:pPr>
          </w:p>
        </w:tc>
      </w:tr>
    </w:tbl>
    <w:p w14:paraId="3B05C9BC" w14:textId="77777777" w:rsidR="00A67D90" w:rsidRPr="009049A3" w:rsidRDefault="00A67D90" w:rsidP="002A0D89">
      <w:pPr>
        <w:spacing w:after="0"/>
        <w:rPr>
          <w:rFonts w:cs="Arial"/>
          <w:szCs w:val="22"/>
        </w:rPr>
      </w:pPr>
    </w:p>
    <w:p w14:paraId="3D041C3E" w14:textId="77777777" w:rsidR="000751B9" w:rsidRPr="009049A3" w:rsidRDefault="000751B9" w:rsidP="002172F6">
      <w:pPr>
        <w:spacing w:after="0"/>
        <w:rPr>
          <w:rFonts w:cs="Arial"/>
          <w:szCs w:val="22"/>
        </w:rPr>
      </w:pPr>
    </w:p>
    <w:sectPr w:rsidR="000751B9" w:rsidRPr="009049A3" w:rsidSect="00214541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34" w:bottom="1276" w:left="1134" w:header="567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476E2" w14:textId="77777777" w:rsidR="00184911" w:rsidRDefault="00184911">
      <w:r>
        <w:separator/>
      </w:r>
    </w:p>
  </w:endnote>
  <w:endnote w:type="continuationSeparator" w:id="0">
    <w:p w14:paraId="4B6220C7" w14:textId="77777777" w:rsidR="00184911" w:rsidRDefault="00184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F138" w14:textId="6793414B" w:rsidR="00AC5026" w:rsidRPr="00AC5026" w:rsidRDefault="00703411" w:rsidP="00AC5026">
    <w:pPr>
      <w:pStyle w:val="Footer"/>
    </w:pPr>
    <w:r>
      <w:rPr>
        <w:rFonts w:cs="Arial"/>
        <w:sz w:val="16"/>
        <w:szCs w:val="16"/>
      </w:rPr>
      <w:t xml:space="preserve">LCS Form 9B </w:t>
    </w:r>
    <w:r w:rsidRPr="00703411">
      <w:rPr>
        <w:rFonts w:cs="Arial"/>
        <w:sz w:val="16"/>
        <w:szCs w:val="16"/>
      </w:rPr>
      <w:t xml:space="preserve">Licensee proposal for a person to oversee Nominee responsibilities - emergent leave </w:t>
    </w:r>
    <w:r>
      <w:rPr>
        <w:rFonts w:cs="Arial"/>
        <w:sz w:val="16"/>
        <w:szCs w:val="16"/>
      </w:rPr>
      <w:t>(</w:t>
    </w:r>
    <w:r w:rsidRPr="00071012">
      <w:rPr>
        <w:rFonts w:cs="Arial"/>
        <w:sz w:val="16"/>
        <w:szCs w:val="16"/>
      </w:rPr>
      <w:fldChar w:fldCharType="begin"/>
    </w:r>
    <w:r w:rsidRPr="00071012">
      <w:rPr>
        <w:rFonts w:cs="Arial"/>
        <w:sz w:val="16"/>
        <w:szCs w:val="16"/>
      </w:rPr>
      <w:instrText xml:space="preserve"> FILENAME </w:instrText>
    </w:r>
    <w:r w:rsidR="00AC7CE6">
      <w:rPr>
        <w:rFonts w:cs="Arial"/>
        <w:sz w:val="16"/>
        <w:szCs w:val="16"/>
      </w:rPr>
      <w:fldChar w:fldCharType="separate"/>
    </w:r>
    <w:r w:rsidR="00A6578C">
      <w:rPr>
        <w:rFonts w:cs="Arial"/>
        <w:noProof/>
        <w:sz w:val="16"/>
        <w:szCs w:val="16"/>
      </w:rPr>
      <w:t>lcs9b-nominee-emergent-leave-proposal-form.docx</w:t>
    </w:r>
    <w:r w:rsidRPr="00071012">
      <w:rPr>
        <w:rFonts w:cs="Arial"/>
        <w:sz w:val="16"/>
        <w:szCs w:val="16"/>
      </w:rPr>
      <w:fldChar w:fldCharType="end"/>
    </w:r>
    <w:r w:rsidR="00F47694">
      <w:rPr>
        <w:rFonts w:cs="Arial"/>
        <w:sz w:val="16"/>
        <w:szCs w:val="16"/>
      </w:rPr>
      <w:t>Apr</w:t>
    </w:r>
    <w:r>
      <w:rPr>
        <w:rFonts w:cs="Arial"/>
        <w:sz w:val="16"/>
        <w:szCs w:val="16"/>
      </w:rPr>
      <w:t xml:space="preserve"> 2024)     </w:t>
    </w:r>
    <w:r w:rsidRPr="00DF4BF6">
      <w:rPr>
        <w:rFonts w:cs="Arial"/>
        <w:sz w:val="16"/>
        <w:szCs w:val="16"/>
      </w:rPr>
      <w:t xml:space="preserve">Page </w:t>
    </w:r>
    <w:r w:rsidRPr="00DF4BF6">
      <w:rPr>
        <w:rFonts w:cs="Arial"/>
        <w:sz w:val="16"/>
        <w:szCs w:val="16"/>
      </w:rPr>
      <w:fldChar w:fldCharType="begin"/>
    </w:r>
    <w:r w:rsidRPr="00DF4BF6">
      <w:rPr>
        <w:rFonts w:cs="Arial"/>
        <w:sz w:val="16"/>
        <w:szCs w:val="16"/>
      </w:rPr>
      <w:instrText xml:space="preserve"> PAGE </w:instrText>
    </w:r>
    <w:r w:rsidRPr="00DF4BF6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DF4BF6">
      <w:rPr>
        <w:rFonts w:cs="Arial"/>
        <w:sz w:val="16"/>
        <w:szCs w:val="16"/>
      </w:rPr>
      <w:fldChar w:fldCharType="end"/>
    </w:r>
    <w:r w:rsidRPr="00DF4BF6">
      <w:rPr>
        <w:rFonts w:cs="Arial"/>
        <w:sz w:val="16"/>
        <w:szCs w:val="16"/>
      </w:rPr>
      <w:t xml:space="preserve"> of </w:t>
    </w:r>
    <w:r w:rsidRPr="00DF4BF6">
      <w:rPr>
        <w:rFonts w:cs="Arial"/>
        <w:sz w:val="16"/>
        <w:szCs w:val="16"/>
      </w:rPr>
      <w:fldChar w:fldCharType="begin"/>
    </w:r>
    <w:r w:rsidRPr="00DF4BF6">
      <w:rPr>
        <w:rFonts w:cs="Arial"/>
        <w:sz w:val="16"/>
        <w:szCs w:val="16"/>
      </w:rPr>
      <w:instrText xml:space="preserve"> NUMPAGES </w:instrText>
    </w:r>
    <w:r w:rsidRPr="00DF4BF6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DF4BF6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0F27" w14:textId="173CD821" w:rsidR="00703411" w:rsidRPr="00703411" w:rsidRDefault="00703411" w:rsidP="00703411">
    <w:pPr>
      <w:pStyle w:val="Footer"/>
      <w:tabs>
        <w:tab w:val="clear" w:pos="9638"/>
        <w:tab w:val="left" w:pos="832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LCS Form 9B </w:t>
    </w:r>
    <w:r w:rsidRPr="00703411">
      <w:rPr>
        <w:rFonts w:cs="Arial"/>
        <w:sz w:val="16"/>
        <w:szCs w:val="16"/>
      </w:rPr>
      <w:t xml:space="preserve">Licensee proposal for a person to oversee Nominee responsibilities - emergent leave </w:t>
    </w:r>
    <w:r>
      <w:rPr>
        <w:rFonts w:cs="Arial"/>
        <w:sz w:val="16"/>
        <w:szCs w:val="16"/>
      </w:rPr>
      <w:t>(</w:t>
    </w:r>
    <w:r w:rsidRPr="00071012">
      <w:rPr>
        <w:rFonts w:cs="Arial"/>
        <w:sz w:val="16"/>
        <w:szCs w:val="16"/>
      </w:rPr>
      <w:fldChar w:fldCharType="begin"/>
    </w:r>
    <w:r w:rsidRPr="00071012">
      <w:rPr>
        <w:rFonts w:cs="Arial"/>
        <w:sz w:val="16"/>
        <w:szCs w:val="16"/>
      </w:rPr>
      <w:instrText xml:space="preserve"> FILENAME </w:instrText>
    </w:r>
    <w:r w:rsidR="00AC7CE6">
      <w:rPr>
        <w:rFonts w:cs="Arial"/>
        <w:sz w:val="16"/>
        <w:szCs w:val="16"/>
      </w:rPr>
      <w:fldChar w:fldCharType="separate"/>
    </w:r>
    <w:r w:rsidR="00A6578C">
      <w:rPr>
        <w:rFonts w:cs="Arial"/>
        <w:noProof/>
        <w:sz w:val="16"/>
        <w:szCs w:val="16"/>
      </w:rPr>
      <w:t>lcs9b-nominee-emergent-leave-proposal-form.docx</w:t>
    </w:r>
    <w:r w:rsidRPr="00071012">
      <w:rPr>
        <w:rFonts w:cs="Arial"/>
        <w:sz w:val="16"/>
        <w:szCs w:val="16"/>
      </w:rPr>
      <w:fldChar w:fldCharType="end"/>
    </w:r>
    <w:r w:rsidR="00A068E6">
      <w:rPr>
        <w:rFonts w:cs="Arial"/>
        <w:sz w:val="16"/>
        <w:szCs w:val="16"/>
      </w:rPr>
      <w:t>Apr</w:t>
    </w:r>
    <w:r>
      <w:rPr>
        <w:rFonts w:cs="Arial"/>
        <w:sz w:val="16"/>
        <w:szCs w:val="16"/>
      </w:rPr>
      <w:t xml:space="preserve"> 2024)</w:t>
    </w:r>
    <w:r w:rsidR="009F0F0F">
      <w:rPr>
        <w:noProof/>
      </w:rPr>
      <w:drawing>
        <wp:anchor distT="0" distB="0" distL="114300" distR="114300" simplePos="0" relativeHeight="251660288" behindDoc="1" locked="0" layoutInCell="1" allowOverlap="1" wp14:anchorId="12D6F5F5" wp14:editId="16F1ACF8">
          <wp:simplePos x="0" y="0"/>
          <wp:positionH relativeFrom="column">
            <wp:posOffset>-718042</wp:posOffset>
          </wp:positionH>
          <wp:positionV relativeFrom="paragraph">
            <wp:posOffset>-489397</wp:posOffset>
          </wp:positionV>
          <wp:extent cx="7560000" cy="106920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4255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sz w:val="16"/>
        <w:szCs w:val="16"/>
      </w:rPr>
      <w:tab/>
    </w:r>
    <w:r w:rsidRPr="00DF4BF6">
      <w:rPr>
        <w:rFonts w:cs="Arial"/>
        <w:sz w:val="16"/>
        <w:szCs w:val="16"/>
      </w:rPr>
      <w:t xml:space="preserve">Page </w:t>
    </w:r>
    <w:r w:rsidRPr="00DF4BF6">
      <w:rPr>
        <w:rFonts w:cs="Arial"/>
        <w:sz w:val="16"/>
        <w:szCs w:val="16"/>
      </w:rPr>
      <w:fldChar w:fldCharType="begin"/>
    </w:r>
    <w:r w:rsidRPr="00DF4BF6">
      <w:rPr>
        <w:rFonts w:cs="Arial"/>
        <w:sz w:val="16"/>
        <w:szCs w:val="16"/>
      </w:rPr>
      <w:instrText xml:space="preserve"> PAGE </w:instrText>
    </w:r>
    <w:r w:rsidRPr="00DF4BF6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DF4BF6">
      <w:rPr>
        <w:rFonts w:cs="Arial"/>
        <w:sz w:val="16"/>
        <w:szCs w:val="16"/>
      </w:rPr>
      <w:fldChar w:fldCharType="end"/>
    </w:r>
    <w:r w:rsidRPr="00DF4BF6">
      <w:rPr>
        <w:rFonts w:cs="Arial"/>
        <w:sz w:val="16"/>
        <w:szCs w:val="16"/>
      </w:rPr>
      <w:t xml:space="preserve"> of </w:t>
    </w:r>
    <w:r w:rsidRPr="00DF4BF6">
      <w:rPr>
        <w:rFonts w:cs="Arial"/>
        <w:sz w:val="16"/>
        <w:szCs w:val="16"/>
      </w:rPr>
      <w:fldChar w:fldCharType="begin"/>
    </w:r>
    <w:r w:rsidRPr="00DF4BF6">
      <w:rPr>
        <w:rFonts w:cs="Arial"/>
        <w:sz w:val="16"/>
        <w:szCs w:val="16"/>
      </w:rPr>
      <w:instrText xml:space="preserve"> NUMPAGES </w:instrText>
    </w:r>
    <w:r w:rsidRPr="00DF4BF6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9</w:t>
    </w:r>
    <w:r w:rsidRPr="00DF4BF6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4E112" w14:textId="77777777" w:rsidR="00184911" w:rsidRDefault="00184911">
      <w:r>
        <w:separator/>
      </w:r>
    </w:p>
  </w:footnote>
  <w:footnote w:type="continuationSeparator" w:id="0">
    <w:p w14:paraId="44F35E6A" w14:textId="77777777" w:rsidR="00184911" w:rsidRDefault="00184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3D3AD0CD" w:rsidR="00B21459" w:rsidRDefault="009F0F0F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1469241D" wp14:editId="590755F2">
          <wp:simplePos x="0" y="0"/>
          <wp:positionH relativeFrom="column">
            <wp:posOffset>-713828</wp:posOffset>
          </wp:positionH>
          <wp:positionV relativeFrom="paragraph">
            <wp:posOffset>-456075</wp:posOffset>
          </wp:positionV>
          <wp:extent cx="7560000" cy="1180800"/>
          <wp:effectExtent l="0" t="0" r="0" b="635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03370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CC96" w14:textId="5849FF0A" w:rsidR="00030D01" w:rsidRDefault="00030D01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76630130" wp14:editId="29CA03D1">
          <wp:simplePos x="0" y="0"/>
          <wp:positionH relativeFrom="page">
            <wp:align>left</wp:align>
          </wp:positionH>
          <wp:positionV relativeFrom="paragraph">
            <wp:posOffset>-356870</wp:posOffset>
          </wp:positionV>
          <wp:extent cx="7560000" cy="1360800"/>
          <wp:effectExtent l="0" t="0" r="3175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1984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763D84" w14:textId="460132F4" w:rsidR="00030D01" w:rsidRDefault="00030D01">
    <w:pPr>
      <w:pStyle w:val="Header"/>
    </w:pPr>
  </w:p>
  <w:p w14:paraId="370CA62A" w14:textId="12806F13" w:rsidR="00030D01" w:rsidRDefault="00030D01">
    <w:pPr>
      <w:pStyle w:val="Header"/>
    </w:pPr>
  </w:p>
  <w:p w14:paraId="6431D6AF" w14:textId="6705ECE9" w:rsidR="00030D01" w:rsidRDefault="00030D01">
    <w:pPr>
      <w:pStyle w:val="Header"/>
    </w:pPr>
  </w:p>
  <w:p w14:paraId="695E91B7" w14:textId="77777777" w:rsidR="00030D01" w:rsidRDefault="00030D01">
    <w:pPr>
      <w:pStyle w:val="Header"/>
    </w:pPr>
  </w:p>
  <w:p w14:paraId="2A3872BE" w14:textId="6B34811C" w:rsidR="00E75DC9" w:rsidRDefault="00E75DC9" w:rsidP="00030D01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C2E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81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824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82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503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687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A6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6F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2D2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3F6112"/>
    <w:multiLevelType w:val="hybridMultilevel"/>
    <w:tmpl w:val="97201B28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1B1828C0"/>
    <w:multiLevelType w:val="hybridMultilevel"/>
    <w:tmpl w:val="1E587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57C83"/>
    <w:multiLevelType w:val="hybridMultilevel"/>
    <w:tmpl w:val="EFB0C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335DD"/>
    <w:multiLevelType w:val="hybridMultilevel"/>
    <w:tmpl w:val="4C1C4D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C4194"/>
    <w:multiLevelType w:val="hybridMultilevel"/>
    <w:tmpl w:val="0B2AC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228C0"/>
    <w:multiLevelType w:val="hybridMultilevel"/>
    <w:tmpl w:val="F42CD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994346">
    <w:abstractNumId w:val="9"/>
  </w:num>
  <w:num w:numId="2" w16cid:durableId="1934700661">
    <w:abstractNumId w:val="7"/>
  </w:num>
  <w:num w:numId="3" w16cid:durableId="1030227832">
    <w:abstractNumId w:val="6"/>
  </w:num>
  <w:num w:numId="4" w16cid:durableId="1928685198">
    <w:abstractNumId w:val="5"/>
  </w:num>
  <w:num w:numId="5" w16cid:durableId="1858689486">
    <w:abstractNumId w:val="4"/>
  </w:num>
  <w:num w:numId="6" w16cid:durableId="1080830702">
    <w:abstractNumId w:val="8"/>
  </w:num>
  <w:num w:numId="7" w16cid:durableId="1228413697">
    <w:abstractNumId w:val="3"/>
  </w:num>
  <w:num w:numId="8" w16cid:durableId="1364556254">
    <w:abstractNumId w:val="2"/>
  </w:num>
  <w:num w:numId="9" w16cid:durableId="1463301308">
    <w:abstractNumId w:val="1"/>
  </w:num>
  <w:num w:numId="10" w16cid:durableId="1382169265">
    <w:abstractNumId w:val="0"/>
  </w:num>
  <w:num w:numId="11" w16cid:durableId="665784820">
    <w:abstractNumId w:val="15"/>
  </w:num>
  <w:num w:numId="12" w16cid:durableId="1892034021">
    <w:abstractNumId w:val="11"/>
  </w:num>
  <w:num w:numId="13" w16cid:durableId="70080897">
    <w:abstractNumId w:val="11"/>
  </w:num>
  <w:num w:numId="14" w16cid:durableId="935135807">
    <w:abstractNumId w:val="14"/>
  </w:num>
  <w:num w:numId="15" w16cid:durableId="1160273566">
    <w:abstractNumId w:val="13"/>
  </w:num>
  <w:num w:numId="16" w16cid:durableId="452410181">
    <w:abstractNumId w:val="10"/>
  </w:num>
  <w:num w:numId="17" w16cid:durableId="6893756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0D01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1F64"/>
    <w:rsid w:val="00062951"/>
    <w:rsid w:val="00063BB5"/>
    <w:rsid w:val="00063C96"/>
    <w:rsid w:val="00063F4D"/>
    <w:rsid w:val="00064735"/>
    <w:rsid w:val="000654DB"/>
    <w:rsid w:val="00065B95"/>
    <w:rsid w:val="00065F64"/>
    <w:rsid w:val="00070336"/>
    <w:rsid w:val="000708C2"/>
    <w:rsid w:val="000751B9"/>
    <w:rsid w:val="0007559F"/>
    <w:rsid w:val="0007574E"/>
    <w:rsid w:val="00077D38"/>
    <w:rsid w:val="000829FC"/>
    <w:rsid w:val="00082F7E"/>
    <w:rsid w:val="00083DFA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B09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2BD2"/>
    <w:rsid w:val="0011517B"/>
    <w:rsid w:val="00115766"/>
    <w:rsid w:val="00115E04"/>
    <w:rsid w:val="0011693B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4DB6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11"/>
    <w:rsid w:val="00184986"/>
    <w:rsid w:val="00184D78"/>
    <w:rsid w:val="0019055A"/>
    <w:rsid w:val="00190BDD"/>
    <w:rsid w:val="001920CF"/>
    <w:rsid w:val="00192503"/>
    <w:rsid w:val="001969BA"/>
    <w:rsid w:val="001A1697"/>
    <w:rsid w:val="001A18B0"/>
    <w:rsid w:val="001A2237"/>
    <w:rsid w:val="001A29E7"/>
    <w:rsid w:val="001A37C0"/>
    <w:rsid w:val="001A38A0"/>
    <w:rsid w:val="001A6124"/>
    <w:rsid w:val="001A616B"/>
    <w:rsid w:val="001A7262"/>
    <w:rsid w:val="001B36FF"/>
    <w:rsid w:val="001B38C4"/>
    <w:rsid w:val="001B3BB6"/>
    <w:rsid w:val="001B42DD"/>
    <w:rsid w:val="001B6A97"/>
    <w:rsid w:val="001B7FD2"/>
    <w:rsid w:val="001C0B09"/>
    <w:rsid w:val="001C213E"/>
    <w:rsid w:val="001C43E4"/>
    <w:rsid w:val="001C47C9"/>
    <w:rsid w:val="001C5775"/>
    <w:rsid w:val="001C6420"/>
    <w:rsid w:val="001C7A7C"/>
    <w:rsid w:val="001D15F1"/>
    <w:rsid w:val="001D1D3D"/>
    <w:rsid w:val="001D234D"/>
    <w:rsid w:val="001D5559"/>
    <w:rsid w:val="001D5E43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14541"/>
    <w:rsid w:val="002172F6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35B68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6D89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0D89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6A3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2204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2F7B63"/>
    <w:rsid w:val="00302A75"/>
    <w:rsid w:val="003035B2"/>
    <w:rsid w:val="003039A9"/>
    <w:rsid w:val="00303DDD"/>
    <w:rsid w:val="00306C23"/>
    <w:rsid w:val="00307A62"/>
    <w:rsid w:val="00310794"/>
    <w:rsid w:val="00311541"/>
    <w:rsid w:val="00311BAB"/>
    <w:rsid w:val="00311DA3"/>
    <w:rsid w:val="0031271C"/>
    <w:rsid w:val="0031313B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3D9"/>
    <w:rsid w:val="00394A26"/>
    <w:rsid w:val="00394CE2"/>
    <w:rsid w:val="003975E5"/>
    <w:rsid w:val="003A049A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3864"/>
    <w:rsid w:val="003C45E3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24D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6DD6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3BFD"/>
    <w:rsid w:val="00415397"/>
    <w:rsid w:val="004160F7"/>
    <w:rsid w:val="00416834"/>
    <w:rsid w:val="00417CC1"/>
    <w:rsid w:val="004200C6"/>
    <w:rsid w:val="004203CF"/>
    <w:rsid w:val="0042192A"/>
    <w:rsid w:val="004231AC"/>
    <w:rsid w:val="00423575"/>
    <w:rsid w:val="00423825"/>
    <w:rsid w:val="00425017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3A77"/>
    <w:rsid w:val="00454795"/>
    <w:rsid w:val="00454AD2"/>
    <w:rsid w:val="00455C84"/>
    <w:rsid w:val="00456F37"/>
    <w:rsid w:val="004573DB"/>
    <w:rsid w:val="00460670"/>
    <w:rsid w:val="00461540"/>
    <w:rsid w:val="00462DFB"/>
    <w:rsid w:val="00462FDF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A4BA6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0EB1"/>
    <w:rsid w:val="004E35C8"/>
    <w:rsid w:val="004E5D7A"/>
    <w:rsid w:val="004E68E9"/>
    <w:rsid w:val="004E7444"/>
    <w:rsid w:val="004E761F"/>
    <w:rsid w:val="004E7FFE"/>
    <w:rsid w:val="004F165D"/>
    <w:rsid w:val="004F191C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1B2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3A05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30B1"/>
    <w:rsid w:val="00555DA1"/>
    <w:rsid w:val="00555EEE"/>
    <w:rsid w:val="00557939"/>
    <w:rsid w:val="0055795F"/>
    <w:rsid w:val="005604E8"/>
    <w:rsid w:val="00560837"/>
    <w:rsid w:val="00560F1A"/>
    <w:rsid w:val="00561458"/>
    <w:rsid w:val="0056187A"/>
    <w:rsid w:val="00562BBB"/>
    <w:rsid w:val="0056381D"/>
    <w:rsid w:val="00563FCF"/>
    <w:rsid w:val="005655FC"/>
    <w:rsid w:val="00565B18"/>
    <w:rsid w:val="00565FA4"/>
    <w:rsid w:val="00566686"/>
    <w:rsid w:val="00566733"/>
    <w:rsid w:val="005672CC"/>
    <w:rsid w:val="00567494"/>
    <w:rsid w:val="005702C8"/>
    <w:rsid w:val="00573032"/>
    <w:rsid w:val="0057501C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96AA7"/>
    <w:rsid w:val="005A21C3"/>
    <w:rsid w:val="005A358A"/>
    <w:rsid w:val="005A4518"/>
    <w:rsid w:val="005A5A79"/>
    <w:rsid w:val="005A64D3"/>
    <w:rsid w:val="005B01B8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9A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281"/>
    <w:rsid w:val="005F63A3"/>
    <w:rsid w:val="00600712"/>
    <w:rsid w:val="00601653"/>
    <w:rsid w:val="00601899"/>
    <w:rsid w:val="006030B1"/>
    <w:rsid w:val="0060340E"/>
    <w:rsid w:val="00603543"/>
    <w:rsid w:val="006044EF"/>
    <w:rsid w:val="00604F89"/>
    <w:rsid w:val="00605A82"/>
    <w:rsid w:val="0060637B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26A1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45D6B"/>
    <w:rsid w:val="00647CA1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4D4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3AE4"/>
    <w:rsid w:val="00694EB5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4751"/>
    <w:rsid w:val="006B5B47"/>
    <w:rsid w:val="006B5F51"/>
    <w:rsid w:val="006B7E8F"/>
    <w:rsid w:val="006C067C"/>
    <w:rsid w:val="006C18D7"/>
    <w:rsid w:val="006C402E"/>
    <w:rsid w:val="006C4FBC"/>
    <w:rsid w:val="006C6050"/>
    <w:rsid w:val="006C6530"/>
    <w:rsid w:val="006D0D51"/>
    <w:rsid w:val="006D0FBE"/>
    <w:rsid w:val="006D140B"/>
    <w:rsid w:val="006D1812"/>
    <w:rsid w:val="006D2809"/>
    <w:rsid w:val="006D3682"/>
    <w:rsid w:val="006D45D6"/>
    <w:rsid w:val="006D68E6"/>
    <w:rsid w:val="006E0367"/>
    <w:rsid w:val="006E0469"/>
    <w:rsid w:val="006E171A"/>
    <w:rsid w:val="006E1BEE"/>
    <w:rsid w:val="006E2EA3"/>
    <w:rsid w:val="006E3EBA"/>
    <w:rsid w:val="006E67A2"/>
    <w:rsid w:val="006E6A36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3411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97861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4632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2C9A"/>
    <w:rsid w:val="008032DA"/>
    <w:rsid w:val="008033FF"/>
    <w:rsid w:val="00806966"/>
    <w:rsid w:val="00806E6A"/>
    <w:rsid w:val="00806EDB"/>
    <w:rsid w:val="00810EF2"/>
    <w:rsid w:val="00811199"/>
    <w:rsid w:val="00811DC7"/>
    <w:rsid w:val="00813F77"/>
    <w:rsid w:val="00820C6A"/>
    <w:rsid w:val="008224EC"/>
    <w:rsid w:val="0082310B"/>
    <w:rsid w:val="00824263"/>
    <w:rsid w:val="00824778"/>
    <w:rsid w:val="00825EF8"/>
    <w:rsid w:val="00826D5F"/>
    <w:rsid w:val="00826F29"/>
    <w:rsid w:val="00827576"/>
    <w:rsid w:val="00830AD5"/>
    <w:rsid w:val="00833259"/>
    <w:rsid w:val="0083400D"/>
    <w:rsid w:val="00834572"/>
    <w:rsid w:val="00835CED"/>
    <w:rsid w:val="0083721F"/>
    <w:rsid w:val="0084060F"/>
    <w:rsid w:val="008408EA"/>
    <w:rsid w:val="008412FE"/>
    <w:rsid w:val="00841FF6"/>
    <w:rsid w:val="008427ED"/>
    <w:rsid w:val="008428FC"/>
    <w:rsid w:val="00843B61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5225"/>
    <w:rsid w:val="00856342"/>
    <w:rsid w:val="00856C90"/>
    <w:rsid w:val="008572A0"/>
    <w:rsid w:val="00860218"/>
    <w:rsid w:val="00860267"/>
    <w:rsid w:val="00861376"/>
    <w:rsid w:val="0086202D"/>
    <w:rsid w:val="008626B2"/>
    <w:rsid w:val="00863899"/>
    <w:rsid w:val="008639A2"/>
    <w:rsid w:val="0086739B"/>
    <w:rsid w:val="008675B4"/>
    <w:rsid w:val="00870796"/>
    <w:rsid w:val="00870D14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6495"/>
    <w:rsid w:val="008A7BAA"/>
    <w:rsid w:val="008B3922"/>
    <w:rsid w:val="008B5350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0509"/>
    <w:rsid w:val="008D0AA5"/>
    <w:rsid w:val="008D1FC2"/>
    <w:rsid w:val="008D6D98"/>
    <w:rsid w:val="008E0BD0"/>
    <w:rsid w:val="008E1B21"/>
    <w:rsid w:val="008E2184"/>
    <w:rsid w:val="008E22AD"/>
    <w:rsid w:val="008E2EB5"/>
    <w:rsid w:val="008E3952"/>
    <w:rsid w:val="008E3CB5"/>
    <w:rsid w:val="008E4873"/>
    <w:rsid w:val="008E5613"/>
    <w:rsid w:val="008E58D4"/>
    <w:rsid w:val="008E5AB5"/>
    <w:rsid w:val="008E792F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49A3"/>
    <w:rsid w:val="0090647A"/>
    <w:rsid w:val="009067A8"/>
    <w:rsid w:val="009071FC"/>
    <w:rsid w:val="009078F0"/>
    <w:rsid w:val="0091153A"/>
    <w:rsid w:val="00911A43"/>
    <w:rsid w:val="009121EA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5BEC"/>
    <w:rsid w:val="00976440"/>
    <w:rsid w:val="00977D81"/>
    <w:rsid w:val="00980717"/>
    <w:rsid w:val="0098114F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1FC0"/>
    <w:rsid w:val="00996DDB"/>
    <w:rsid w:val="009A0F5B"/>
    <w:rsid w:val="009A11FC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D13"/>
    <w:rsid w:val="009E4E93"/>
    <w:rsid w:val="009E73B5"/>
    <w:rsid w:val="009F06BB"/>
    <w:rsid w:val="009F0F0F"/>
    <w:rsid w:val="009F3AAE"/>
    <w:rsid w:val="009F503F"/>
    <w:rsid w:val="00A01078"/>
    <w:rsid w:val="00A01C47"/>
    <w:rsid w:val="00A01C84"/>
    <w:rsid w:val="00A03D81"/>
    <w:rsid w:val="00A0606D"/>
    <w:rsid w:val="00A068E6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4F29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578C"/>
    <w:rsid w:val="00A6611E"/>
    <w:rsid w:val="00A67063"/>
    <w:rsid w:val="00A675FF"/>
    <w:rsid w:val="00A67D90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183D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5026"/>
    <w:rsid w:val="00AC676F"/>
    <w:rsid w:val="00AC6E7D"/>
    <w:rsid w:val="00AD0599"/>
    <w:rsid w:val="00AD071F"/>
    <w:rsid w:val="00AD16DB"/>
    <w:rsid w:val="00AD2EC4"/>
    <w:rsid w:val="00AD3A1C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3B0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08E"/>
    <w:rsid w:val="00B22E58"/>
    <w:rsid w:val="00B230CA"/>
    <w:rsid w:val="00B249B9"/>
    <w:rsid w:val="00B265ED"/>
    <w:rsid w:val="00B31112"/>
    <w:rsid w:val="00B31EEC"/>
    <w:rsid w:val="00B3327B"/>
    <w:rsid w:val="00B361A5"/>
    <w:rsid w:val="00B36519"/>
    <w:rsid w:val="00B36A8A"/>
    <w:rsid w:val="00B4103C"/>
    <w:rsid w:val="00B43970"/>
    <w:rsid w:val="00B4584C"/>
    <w:rsid w:val="00B45FAB"/>
    <w:rsid w:val="00B52C0E"/>
    <w:rsid w:val="00B52C99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286D"/>
    <w:rsid w:val="00BA4B33"/>
    <w:rsid w:val="00BA6C30"/>
    <w:rsid w:val="00BB0321"/>
    <w:rsid w:val="00BB062A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0D00"/>
    <w:rsid w:val="00C20FB1"/>
    <w:rsid w:val="00C240EF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0A3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979C5"/>
    <w:rsid w:val="00CA0C5A"/>
    <w:rsid w:val="00CA0FB1"/>
    <w:rsid w:val="00CA22A3"/>
    <w:rsid w:val="00CA4D4D"/>
    <w:rsid w:val="00CA54E0"/>
    <w:rsid w:val="00CA5CC6"/>
    <w:rsid w:val="00CB253F"/>
    <w:rsid w:val="00CB2D98"/>
    <w:rsid w:val="00CB5B1F"/>
    <w:rsid w:val="00CB7024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3E3"/>
    <w:rsid w:val="00D06F34"/>
    <w:rsid w:val="00D125FC"/>
    <w:rsid w:val="00D12BA4"/>
    <w:rsid w:val="00D1339D"/>
    <w:rsid w:val="00D1399A"/>
    <w:rsid w:val="00D13E2C"/>
    <w:rsid w:val="00D14B36"/>
    <w:rsid w:val="00D15621"/>
    <w:rsid w:val="00D1674B"/>
    <w:rsid w:val="00D2221E"/>
    <w:rsid w:val="00D23D88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5E09"/>
    <w:rsid w:val="00D47852"/>
    <w:rsid w:val="00D51A30"/>
    <w:rsid w:val="00D51B2C"/>
    <w:rsid w:val="00D52022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88B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25AF"/>
    <w:rsid w:val="00DD3EA9"/>
    <w:rsid w:val="00DD7409"/>
    <w:rsid w:val="00DE0082"/>
    <w:rsid w:val="00DE1323"/>
    <w:rsid w:val="00DE1C44"/>
    <w:rsid w:val="00DE62A9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CAA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5DC9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683E"/>
    <w:rsid w:val="00EA713E"/>
    <w:rsid w:val="00EA7954"/>
    <w:rsid w:val="00EB034B"/>
    <w:rsid w:val="00EB0480"/>
    <w:rsid w:val="00EB0F4E"/>
    <w:rsid w:val="00EB3A2E"/>
    <w:rsid w:val="00EB4155"/>
    <w:rsid w:val="00EB5B58"/>
    <w:rsid w:val="00EB5CE8"/>
    <w:rsid w:val="00EB6158"/>
    <w:rsid w:val="00EB671E"/>
    <w:rsid w:val="00EB6952"/>
    <w:rsid w:val="00EB6BAB"/>
    <w:rsid w:val="00EB6FF6"/>
    <w:rsid w:val="00EB743E"/>
    <w:rsid w:val="00EB7E45"/>
    <w:rsid w:val="00EC1BC6"/>
    <w:rsid w:val="00EC2BDF"/>
    <w:rsid w:val="00EC33AF"/>
    <w:rsid w:val="00EC5EAE"/>
    <w:rsid w:val="00EC6DA9"/>
    <w:rsid w:val="00ED083A"/>
    <w:rsid w:val="00ED0938"/>
    <w:rsid w:val="00ED160C"/>
    <w:rsid w:val="00ED50B6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1919"/>
    <w:rsid w:val="00EF5E75"/>
    <w:rsid w:val="00EF656F"/>
    <w:rsid w:val="00F033B4"/>
    <w:rsid w:val="00F04367"/>
    <w:rsid w:val="00F04618"/>
    <w:rsid w:val="00F04D02"/>
    <w:rsid w:val="00F11A7E"/>
    <w:rsid w:val="00F123F2"/>
    <w:rsid w:val="00F14FA6"/>
    <w:rsid w:val="00F1590C"/>
    <w:rsid w:val="00F15D58"/>
    <w:rsid w:val="00F16B95"/>
    <w:rsid w:val="00F201F5"/>
    <w:rsid w:val="00F2021D"/>
    <w:rsid w:val="00F227E8"/>
    <w:rsid w:val="00F24C19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694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582F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3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F7E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96AA7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596AA7"/>
    <w:pPr>
      <w:keepNext/>
      <w:spacing w:before="240" w:after="240"/>
      <w:outlineLvl w:val="1"/>
    </w:pPr>
    <w:rPr>
      <w:rFonts w:cs="Arial"/>
      <w:b/>
      <w:bCs/>
      <w:iCs/>
      <w:color w:val="225E6A"/>
      <w:sz w:val="32"/>
      <w:szCs w:val="32"/>
    </w:rPr>
  </w:style>
  <w:style w:type="paragraph" w:styleId="Heading3">
    <w:name w:val="heading 3"/>
    <w:basedOn w:val="Normal"/>
    <w:next w:val="Normal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96AA7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96AA7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026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AC5026"/>
    <w:pPr>
      <w:tabs>
        <w:tab w:val="right" w:pos="9638"/>
      </w:tabs>
      <w:spacing w:after="0"/>
    </w:pPr>
    <w:rPr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596AA7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96AA7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96AA7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96AA7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rsid w:val="00596AA7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596AA7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rsid w:val="00082F7E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BookTitle">
    <w:name w:val="Book Title"/>
    <w:basedOn w:val="DefaultParagraphFont"/>
    <w:uiPriority w:val="69"/>
    <w:qFormat/>
    <w:rsid w:val="00082F7E"/>
    <w:rPr>
      <w:rFonts w:ascii="Arial" w:hAnsi="Arial"/>
      <w:b/>
      <w:bCs/>
      <w:i/>
      <w:iCs/>
      <w:spacing w:val="5"/>
    </w:rPr>
  </w:style>
  <w:style w:type="character" w:styleId="FollowedHyperlink">
    <w:name w:val="FollowedHyperlink"/>
    <w:basedOn w:val="DefaultParagraphFont"/>
    <w:rsid w:val="00082F7E"/>
    <w:rPr>
      <w:rFonts w:ascii="Arial" w:hAnsi="Arial"/>
      <w:color w:val="9C496D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sid w:val="00082F7E"/>
    <w:rPr>
      <w:rFonts w:ascii="Arial" w:hAnsi="Arial"/>
      <w:color w:val="853D96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082F7E"/>
    <w:rPr>
      <w:rFonts w:ascii="Arial" w:hAnsi="Arial"/>
      <w:i/>
      <w:iCs/>
      <w:color w:val="225E6A" w:themeColor="accent1"/>
    </w:rPr>
  </w:style>
  <w:style w:type="paragraph" w:styleId="NormalWeb">
    <w:name w:val="Normal (Web)"/>
    <w:basedOn w:val="Normal"/>
    <w:uiPriority w:val="99"/>
    <w:rsid w:val="00082F7E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paragraph" w:styleId="TOAHeading">
    <w:name w:val="toa heading"/>
    <w:basedOn w:val="Normal"/>
    <w:next w:val="Normal"/>
    <w:rsid w:val="00082F7E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082F7E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character" w:styleId="FootnoteReference">
    <w:name w:val="footnote reference"/>
    <w:basedOn w:val="DefaultParagraphFont"/>
    <w:rsid w:val="00082F7E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sid w:val="00082F7E"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sid w:val="00082F7E"/>
    <w:rPr>
      <w:rFonts w:ascii="Arial" w:hAnsi="Arial"/>
      <w:i/>
      <w:iCs/>
    </w:rPr>
  </w:style>
  <w:style w:type="character" w:styleId="PageNumber">
    <w:name w:val="page number"/>
    <w:basedOn w:val="DefaultParagraphFont"/>
    <w:rsid w:val="00082F7E"/>
    <w:rPr>
      <w:rFonts w:ascii="Arial" w:hAnsi="Arial"/>
      <w:sz w:val="20"/>
    </w:rPr>
  </w:style>
  <w:style w:type="paragraph" w:styleId="ListParagraph">
    <w:name w:val="List Paragraph"/>
    <w:basedOn w:val="Normal"/>
    <w:uiPriority w:val="72"/>
    <w:qFormat/>
    <w:rsid w:val="00CB702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23A05"/>
    <w:rPr>
      <w:color w:val="605E5C"/>
      <w:shd w:val="clear" w:color="auto" w:fill="E1DFDD"/>
    </w:rPr>
  </w:style>
  <w:style w:type="table" w:styleId="TableGrid">
    <w:name w:val="Table Grid"/>
    <w:basedOn w:val="TableNormal"/>
    <w:rsid w:val="00A3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8D0AA5"/>
    <w:rPr>
      <w:rFonts w:ascii="Arial" w:hAnsi="Arial"/>
      <w:sz w:val="22"/>
      <w:szCs w:val="24"/>
      <w:lang w:eastAsia="en-AU"/>
    </w:rPr>
  </w:style>
  <w:style w:type="character" w:styleId="CommentReference">
    <w:name w:val="annotation reference"/>
    <w:basedOn w:val="DefaultParagraphFont"/>
    <w:rsid w:val="00563F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3F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3FCF"/>
    <w:rPr>
      <w:rFonts w:ascii="Arial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563F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FCF"/>
    <w:rPr>
      <w:rFonts w:ascii="Arial" w:hAnsi="Arial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eader2.xml" Type="http://schemas.openxmlformats.org/officeDocument/2006/relationships/header"/>
<Relationship Id="rId11" Target="footer2.xml" Type="http://schemas.openxmlformats.org/officeDocument/2006/relationships/footer"/>
<Relationship Id="rId12" Target="fontTable.xml" Type="http://schemas.openxmlformats.org/officeDocument/2006/relationships/fontTable"/>
<Relationship Id="rId13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eader1.xml" Type="http://schemas.openxmlformats.org/officeDocument/2006/relationships/header"/>
<Relationship Id="rId9" Target="footer1.xml" Type="http://schemas.openxmlformats.org/officeDocument/2006/relationships/footer"/>
</Relationships>

</file>

<file path=word/_rels/footer2.xml.rels><?xml version="1.0" encoding="UTF-8" standalone="yes"?>
<Relationships xmlns="http://schemas.openxmlformats.org/package/2006/relationships">
<Relationship Id="rId1" Target="media/image3.jpg" Type="http://schemas.openxmlformats.org/officeDocument/2006/relationships/image"/>
</Relationships>

</file>

<file path=word/_rels/header1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_rels/header2.xml.rels><?xml version="1.0" encoding="UTF-8" standalone="yes"?>
<Relationships xmlns="http://schemas.openxmlformats.org/package/2006/relationships">
<Relationship Id="rId1" Target="media/image2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326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Licensee proposal for a person to oversee Nominee responsibilities - emergent leave</vt:lpstr>
    </vt:vector>
  </TitlesOfParts>
  <Manager>Department of Communities, Child Safety and Disability Services</Manager>
  <Company>Queensland Government</Company>
  <LinksUpToDate>false</LinksUpToDate>
  <CharactersWithSpaces>2377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template</cp:category>
  <dcterms:created xsi:type="dcterms:W3CDTF">2024-04-26T06:24:00Z</dcterms:created>
  <dc:creator>Queensland Government</dc:creator>
  <cp:keywords>licensing of care services, child protection Act, nominee, blue card, child protection history, traffic history, domestic, family violence</cp:keywords>
  <cp:lastModifiedBy>Karla Brown</cp:lastModifiedBy>
  <cp:lastPrinted>2024-04-26T06:24:00Z</cp:lastPrinted>
  <dcterms:modified xsi:type="dcterms:W3CDTF">2024-04-26T06:30:00Z</dcterms:modified>
  <cp:revision>3</cp:revision>
  <dc:subject>Nominee emergent leave proposal form </dc:subject>
  <dc:title>Licensee proposal for a person to oversee Nominee responsibilities - emergent leave</dc:title>
</cp:coreProperties>
</file>