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E0DB" w14:textId="77777777" w:rsidR="00453E9D" w:rsidRDefault="00453E9D" w:rsidP="001C520D">
      <w:pPr>
        <w:spacing w:before="240" w:after="240"/>
        <w:rPr>
          <w:szCs w:val="22"/>
        </w:rPr>
      </w:pPr>
    </w:p>
    <w:p w14:paraId="64125801" w14:textId="623CAE15" w:rsidR="0009575E" w:rsidRDefault="001C520D" w:rsidP="00453E9D">
      <w:pPr>
        <w:spacing w:before="240" w:after="240"/>
        <w:rPr>
          <w:sz w:val="21"/>
          <w:szCs w:val="21"/>
        </w:rPr>
      </w:pPr>
      <w:r w:rsidRPr="00E537BA">
        <w:rPr>
          <w:sz w:val="21"/>
          <w:szCs w:val="21"/>
        </w:rPr>
        <w:t xml:space="preserve">The Department of Seniors, Disability Services and Aboriginal and Torres Strait Islander Partnerships (the </w:t>
      </w:r>
      <w:r w:rsidR="0008696E" w:rsidRPr="00E537BA">
        <w:rPr>
          <w:sz w:val="21"/>
          <w:szCs w:val="21"/>
        </w:rPr>
        <w:t>d</w:t>
      </w:r>
      <w:r w:rsidRPr="00E537BA">
        <w:rPr>
          <w:sz w:val="21"/>
          <w:szCs w:val="21"/>
        </w:rPr>
        <w:t xml:space="preserve">epartment) draws on its SOLID values (Strengths based, Open, Loyal, Innovative and Dedicated) to commit itself to </w:t>
      </w:r>
      <w:r w:rsidR="00C60761">
        <w:rPr>
          <w:sz w:val="21"/>
          <w:szCs w:val="21"/>
        </w:rPr>
        <w:t>supporting</w:t>
      </w:r>
      <w:r w:rsidR="00C60761" w:rsidRPr="00C60761">
        <w:rPr>
          <w:sz w:val="21"/>
          <w:szCs w:val="21"/>
        </w:rPr>
        <w:t xml:space="preserve"> </w:t>
      </w:r>
      <w:r w:rsidRPr="00C60761">
        <w:rPr>
          <w:sz w:val="21"/>
          <w:szCs w:val="21"/>
        </w:rPr>
        <w:t xml:space="preserve">people with a disability to thrive. </w:t>
      </w:r>
    </w:p>
    <w:p w14:paraId="09290E6D" w14:textId="129E759A" w:rsidR="001C520D" w:rsidRPr="00AE12BA" w:rsidRDefault="001C520D" w:rsidP="00453E9D">
      <w:pPr>
        <w:spacing w:before="240" w:after="240"/>
        <w:rPr>
          <w:rFonts w:cs="Arial"/>
          <w:sz w:val="21"/>
          <w:szCs w:val="21"/>
        </w:rPr>
      </w:pPr>
      <w:r w:rsidRPr="00AE12BA">
        <w:rPr>
          <w:rFonts w:cs="Arial"/>
          <w:spacing w:val="2"/>
          <w:sz w:val="21"/>
          <w:szCs w:val="21"/>
        </w:rPr>
        <w:t>As such, t</w:t>
      </w:r>
      <w:r w:rsidRPr="00AE12BA">
        <w:rPr>
          <w:rFonts w:cs="Arial"/>
          <w:sz w:val="21"/>
          <w:szCs w:val="21"/>
        </w:rPr>
        <w:t xml:space="preserve">he </w:t>
      </w:r>
      <w:r w:rsidR="0008696E" w:rsidRPr="00AE12BA">
        <w:rPr>
          <w:rFonts w:cs="Arial"/>
          <w:sz w:val="21"/>
          <w:szCs w:val="21"/>
        </w:rPr>
        <w:t>d</w:t>
      </w:r>
      <w:r w:rsidRPr="00AE12BA">
        <w:rPr>
          <w:rFonts w:cs="Arial"/>
          <w:sz w:val="21"/>
          <w:szCs w:val="21"/>
        </w:rPr>
        <w:t xml:space="preserve">epartment is committed to ensuring that adults with intellectual or cognitive disability are supported in appropriate ways which ensure personal safety while actively considering the adult’s rights and needs. Furthermore, the </w:t>
      </w:r>
      <w:r w:rsidR="0008696E" w:rsidRPr="00AE12BA">
        <w:rPr>
          <w:rFonts w:cs="Arial"/>
          <w:sz w:val="21"/>
          <w:szCs w:val="21"/>
        </w:rPr>
        <w:t>d</w:t>
      </w:r>
      <w:r w:rsidRPr="00AE12BA">
        <w:rPr>
          <w:rFonts w:cs="Arial"/>
          <w:sz w:val="21"/>
          <w:szCs w:val="21"/>
        </w:rPr>
        <w:t xml:space="preserve">epartment is committed to respecting, protecting and promoting human rights. Under the </w:t>
      </w:r>
      <w:r w:rsidRPr="00AE12BA">
        <w:rPr>
          <w:rFonts w:cs="Arial"/>
          <w:i/>
          <w:sz w:val="21"/>
          <w:szCs w:val="21"/>
        </w:rPr>
        <w:t>Human Rights Act 2019</w:t>
      </w:r>
      <w:r w:rsidRPr="00AE12BA">
        <w:rPr>
          <w:rFonts w:cs="Arial"/>
          <w:sz w:val="21"/>
          <w:szCs w:val="21"/>
        </w:rPr>
        <w:t xml:space="preserve">, the department, as a public entity, has an obligation to act and make decisions in a way that is compatible with human rights and, when </w:t>
      </w:r>
      <w:proofErr w:type="gramStart"/>
      <w:r w:rsidRPr="00AE12BA">
        <w:rPr>
          <w:rFonts w:cs="Arial"/>
          <w:sz w:val="21"/>
          <w:szCs w:val="21"/>
        </w:rPr>
        <w:t>making a decision</w:t>
      </w:r>
      <w:proofErr w:type="gramEnd"/>
      <w:r w:rsidRPr="00AE12BA">
        <w:rPr>
          <w:rFonts w:cs="Arial"/>
          <w:sz w:val="21"/>
          <w:szCs w:val="21"/>
        </w:rPr>
        <w:t xml:space="preserve">, to give proper consideration to human rights. </w:t>
      </w:r>
    </w:p>
    <w:p w14:paraId="10692B72" w14:textId="632F0B53" w:rsidR="001C520D" w:rsidRPr="00AE12BA" w:rsidRDefault="001C520D" w:rsidP="00FD7F9B">
      <w:pPr>
        <w:rPr>
          <w:rFonts w:cs="Arial"/>
          <w:sz w:val="21"/>
          <w:szCs w:val="21"/>
          <w:lang w:val="en-GB"/>
        </w:rPr>
      </w:pPr>
      <w:r w:rsidRPr="00AE12BA">
        <w:rPr>
          <w:rFonts w:cs="Arial"/>
          <w:sz w:val="21"/>
          <w:szCs w:val="21"/>
          <w:lang w:val="en-GB"/>
        </w:rPr>
        <w:t>Under</w:t>
      </w:r>
      <w:r w:rsidRPr="00AE12BA">
        <w:rPr>
          <w:rFonts w:cs="Arial"/>
          <w:spacing w:val="-6"/>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i/>
          <w:sz w:val="21"/>
          <w:szCs w:val="21"/>
          <w:lang w:val="en-GB"/>
        </w:rPr>
        <w:t>Disability</w:t>
      </w:r>
      <w:r w:rsidRPr="00AE12BA">
        <w:rPr>
          <w:rFonts w:cs="Arial"/>
          <w:i/>
          <w:spacing w:val="-9"/>
          <w:sz w:val="21"/>
          <w:szCs w:val="21"/>
          <w:lang w:val="en-GB"/>
        </w:rPr>
        <w:t xml:space="preserve"> </w:t>
      </w:r>
      <w:r w:rsidRPr="00AE12BA">
        <w:rPr>
          <w:rFonts w:cs="Arial"/>
          <w:i/>
          <w:sz w:val="21"/>
          <w:szCs w:val="21"/>
          <w:lang w:val="en-GB"/>
        </w:rPr>
        <w:t>Se</w:t>
      </w:r>
      <w:r w:rsidRPr="00AE12BA">
        <w:rPr>
          <w:rFonts w:cs="Arial"/>
          <w:i/>
          <w:spacing w:val="-1"/>
          <w:sz w:val="21"/>
          <w:szCs w:val="21"/>
          <w:lang w:val="en-GB"/>
        </w:rPr>
        <w:t>r</w:t>
      </w:r>
      <w:r w:rsidRPr="00AE12BA">
        <w:rPr>
          <w:rFonts w:cs="Arial"/>
          <w:i/>
          <w:spacing w:val="1"/>
          <w:sz w:val="21"/>
          <w:szCs w:val="21"/>
          <w:lang w:val="en-GB"/>
        </w:rPr>
        <w:t>v</w:t>
      </w:r>
      <w:r w:rsidRPr="00AE12BA">
        <w:rPr>
          <w:rFonts w:cs="Arial"/>
          <w:i/>
          <w:sz w:val="21"/>
          <w:szCs w:val="21"/>
          <w:lang w:val="en-GB"/>
        </w:rPr>
        <w:t>ices</w:t>
      </w:r>
      <w:r w:rsidRPr="00AE12BA">
        <w:rPr>
          <w:rFonts w:cs="Arial"/>
          <w:i/>
          <w:spacing w:val="-8"/>
          <w:sz w:val="21"/>
          <w:szCs w:val="21"/>
          <w:lang w:val="en-GB"/>
        </w:rPr>
        <w:t xml:space="preserve"> </w:t>
      </w:r>
      <w:r w:rsidRPr="00AE12BA">
        <w:rPr>
          <w:rFonts w:cs="Arial"/>
          <w:i/>
          <w:sz w:val="21"/>
          <w:szCs w:val="21"/>
          <w:lang w:val="en-GB"/>
        </w:rPr>
        <w:t>Act</w:t>
      </w:r>
      <w:r w:rsidRPr="00AE12BA">
        <w:rPr>
          <w:rFonts w:cs="Arial"/>
          <w:i/>
          <w:spacing w:val="-3"/>
          <w:sz w:val="21"/>
          <w:szCs w:val="21"/>
          <w:lang w:val="en-GB"/>
        </w:rPr>
        <w:t xml:space="preserve"> </w:t>
      </w:r>
      <w:r w:rsidRPr="00AE12BA">
        <w:rPr>
          <w:rFonts w:cs="Arial"/>
          <w:i/>
          <w:sz w:val="21"/>
          <w:szCs w:val="21"/>
          <w:lang w:val="en-GB"/>
        </w:rPr>
        <w:t>2</w:t>
      </w:r>
      <w:r w:rsidRPr="00AE12BA">
        <w:rPr>
          <w:rFonts w:cs="Arial"/>
          <w:i/>
          <w:spacing w:val="-1"/>
          <w:sz w:val="21"/>
          <w:szCs w:val="21"/>
          <w:lang w:val="en-GB"/>
        </w:rPr>
        <w:t>0</w:t>
      </w:r>
      <w:r w:rsidRPr="00AE12BA">
        <w:rPr>
          <w:rFonts w:cs="Arial"/>
          <w:i/>
          <w:sz w:val="21"/>
          <w:szCs w:val="21"/>
          <w:lang w:val="en-GB"/>
        </w:rPr>
        <w:t>06</w:t>
      </w:r>
      <w:r w:rsidRPr="00AE12BA">
        <w:rPr>
          <w:rFonts w:cs="Arial"/>
          <w:i/>
          <w:spacing w:val="-5"/>
          <w:sz w:val="21"/>
          <w:szCs w:val="21"/>
          <w:lang w:val="en-GB"/>
        </w:rPr>
        <w:t xml:space="preserve"> </w:t>
      </w:r>
      <w:r w:rsidRPr="00AE12BA">
        <w:rPr>
          <w:rFonts w:cs="Arial"/>
          <w:sz w:val="21"/>
          <w:szCs w:val="21"/>
          <w:lang w:val="en-GB"/>
        </w:rPr>
        <w:t>(the</w:t>
      </w:r>
      <w:r w:rsidRPr="00AE12BA">
        <w:rPr>
          <w:rFonts w:cs="Arial"/>
          <w:spacing w:val="-4"/>
          <w:sz w:val="21"/>
          <w:szCs w:val="21"/>
          <w:lang w:val="en-GB"/>
        </w:rPr>
        <w:t xml:space="preserve"> </w:t>
      </w:r>
      <w:r w:rsidRPr="00AE12BA">
        <w:rPr>
          <w:rFonts w:cs="Arial"/>
          <w:sz w:val="21"/>
          <w:szCs w:val="21"/>
          <w:lang w:val="en-GB"/>
        </w:rPr>
        <w:t>Act), after</w:t>
      </w:r>
      <w:r w:rsidRPr="00AE12BA">
        <w:rPr>
          <w:rFonts w:cs="Arial"/>
          <w:spacing w:val="-4"/>
          <w:sz w:val="21"/>
          <w:szCs w:val="21"/>
          <w:lang w:val="en-GB"/>
        </w:rPr>
        <w:t xml:space="preserve"> </w:t>
      </w:r>
      <w:r w:rsidRPr="00AE12BA">
        <w:rPr>
          <w:rFonts w:cs="Arial"/>
          <w:sz w:val="21"/>
          <w:szCs w:val="21"/>
          <w:lang w:val="en-GB"/>
        </w:rPr>
        <w:t>an</w:t>
      </w:r>
      <w:r w:rsidRPr="00AE12BA">
        <w:rPr>
          <w:rFonts w:cs="Arial"/>
          <w:spacing w:val="-2"/>
          <w:sz w:val="21"/>
          <w:szCs w:val="21"/>
          <w:lang w:val="en-GB"/>
        </w:rPr>
        <w:t xml:space="preserve"> </w:t>
      </w:r>
      <w:r w:rsidRPr="00AE12BA">
        <w:rPr>
          <w:rFonts w:cs="Arial"/>
          <w:sz w:val="21"/>
          <w:szCs w:val="21"/>
          <w:lang w:val="en-GB"/>
        </w:rPr>
        <w:t>adult</w:t>
      </w:r>
      <w:r w:rsidRPr="00AE12BA">
        <w:rPr>
          <w:rFonts w:cs="Arial"/>
          <w:spacing w:val="-5"/>
          <w:sz w:val="21"/>
          <w:szCs w:val="21"/>
          <w:lang w:val="en-GB"/>
        </w:rPr>
        <w:t xml:space="preserve"> </w:t>
      </w:r>
      <w:r w:rsidRPr="00AE12BA">
        <w:rPr>
          <w:rFonts w:cs="Arial"/>
          <w:sz w:val="21"/>
          <w:szCs w:val="21"/>
          <w:lang w:val="en-GB"/>
        </w:rPr>
        <w:t>is</w:t>
      </w:r>
      <w:r w:rsidRPr="00AE12BA">
        <w:rPr>
          <w:rFonts w:cs="Arial"/>
          <w:spacing w:val="-2"/>
          <w:sz w:val="21"/>
          <w:szCs w:val="21"/>
          <w:lang w:val="en-GB"/>
        </w:rPr>
        <w:t xml:space="preserve"> </w:t>
      </w:r>
      <w:r w:rsidRPr="00AE12BA">
        <w:rPr>
          <w:rFonts w:cs="Arial"/>
          <w:sz w:val="21"/>
          <w:szCs w:val="21"/>
          <w:lang w:val="en-GB"/>
        </w:rPr>
        <w:t>referred</w:t>
      </w:r>
      <w:r w:rsidRPr="00AE12BA">
        <w:rPr>
          <w:rFonts w:cs="Arial"/>
          <w:spacing w:val="-9"/>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the </w:t>
      </w:r>
      <w:r w:rsidR="0008696E" w:rsidRPr="00AE12BA">
        <w:rPr>
          <w:rFonts w:cs="Arial"/>
          <w:spacing w:val="-2"/>
          <w:sz w:val="21"/>
          <w:szCs w:val="21"/>
          <w:lang w:val="en-GB"/>
        </w:rPr>
        <w:t>d</w:t>
      </w:r>
      <w:r w:rsidRPr="00AE12BA">
        <w:rPr>
          <w:rFonts w:cs="Arial"/>
          <w:spacing w:val="-2"/>
          <w:sz w:val="21"/>
          <w:szCs w:val="21"/>
          <w:lang w:val="en-GB"/>
        </w:rPr>
        <w:t>epartment</w:t>
      </w:r>
      <w:r w:rsidRPr="00AE12BA">
        <w:rPr>
          <w:rFonts w:cs="Arial"/>
          <w:sz w:val="21"/>
          <w:szCs w:val="21"/>
          <w:lang w:val="en-GB"/>
        </w:rPr>
        <w:t>,</w:t>
      </w:r>
      <w:r w:rsidRPr="00AE12BA">
        <w:rPr>
          <w:rFonts w:cs="Arial"/>
          <w:spacing w:val="-5"/>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 xml:space="preserve">Chief Executive of the </w:t>
      </w:r>
      <w:r w:rsidR="0008696E" w:rsidRPr="00AE12BA">
        <w:rPr>
          <w:rFonts w:cs="Arial"/>
          <w:sz w:val="21"/>
          <w:szCs w:val="21"/>
          <w:lang w:val="en-GB"/>
        </w:rPr>
        <w:t>d</w:t>
      </w:r>
      <w:r w:rsidRPr="00AE12BA">
        <w:rPr>
          <w:rFonts w:cs="Arial"/>
          <w:sz w:val="21"/>
          <w:szCs w:val="21"/>
          <w:lang w:val="en-GB"/>
        </w:rPr>
        <w:t>epartment</w:t>
      </w:r>
      <w:r w:rsidR="00AE12BA">
        <w:rPr>
          <w:rFonts w:cs="Arial"/>
          <w:sz w:val="21"/>
          <w:szCs w:val="21"/>
          <w:lang w:val="en-GB"/>
        </w:rPr>
        <w:t>,</w:t>
      </w:r>
      <w:r w:rsidRPr="00AE12BA">
        <w:rPr>
          <w:rFonts w:cs="Arial"/>
          <w:sz w:val="21"/>
          <w:szCs w:val="21"/>
          <w:lang w:val="en-GB"/>
        </w:rPr>
        <w:t xml:space="preserve"> or delegate, is</w:t>
      </w:r>
      <w:r w:rsidRPr="00AE12BA">
        <w:rPr>
          <w:rFonts w:cs="Arial"/>
          <w:spacing w:val="-2"/>
          <w:sz w:val="21"/>
          <w:szCs w:val="21"/>
          <w:lang w:val="en-GB"/>
        </w:rPr>
        <w:t xml:space="preserve"> </w:t>
      </w:r>
      <w:r w:rsidRPr="00AE12BA">
        <w:rPr>
          <w:rFonts w:cs="Arial"/>
          <w:sz w:val="21"/>
          <w:szCs w:val="21"/>
          <w:lang w:val="en-GB"/>
        </w:rPr>
        <w:t>required</w:t>
      </w:r>
      <w:r w:rsidRPr="00AE12BA">
        <w:rPr>
          <w:rFonts w:cs="Arial"/>
          <w:spacing w:val="-8"/>
          <w:sz w:val="21"/>
          <w:szCs w:val="21"/>
          <w:lang w:val="en-GB"/>
        </w:rPr>
        <w:t xml:space="preserve"> </w:t>
      </w:r>
      <w:r w:rsidRPr="00AE12BA">
        <w:rPr>
          <w:rFonts w:cs="Arial"/>
          <w:sz w:val="21"/>
          <w:szCs w:val="21"/>
          <w:lang w:val="en-GB"/>
        </w:rPr>
        <w:t>to</w:t>
      </w:r>
      <w:r w:rsidRPr="00AE12BA">
        <w:rPr>
          <w:rFonts w:cs="Arial"/>
          <w:spacing w:val="-3"/>
          <w:sz w:val="21"/>
          <w:szCs w:val="21"/>
          <w:lang w:val="en-GB"/>
        </w:rPr>
        <w:t xml:space="preserve"> </w:t>
      </w:r>
      <w:r w:rsidRPr="00AE12BA">
        <w:rPr>
          <w:rFonts w:cs="Arial"/>
          <w:sz w:val="21"/>
          <w:szCs w:val="21"/>
          <w:lang w:val="en-GB"/>
        </w:rPr>
        <w:t>make</w:t>
      </w:r>
      <w:r w:rsidRPr="00AE12BA">
        <w:rPr>
          <w:rFonts w:cs="Arial"/>
          <w:spacing w:val="-5"/>
          <w:sz w:val="21"/>
          <w:szCs w:val="21"/>
          <w:lang w:val="en-GB"/>
        </w:rPr>
        <w:t xml:space="preserve"> </w:t>
      </w:r>
      <w:r w:rsidRPr="00AE12BA">
        <w:rPr>
          <w:rFonts w:cs="Arial"/>
          <w:sz w:val="21"/>
          <w:szCs w:val="21"/>
          <w:lang w:val="en-GB"/>
        </w:rPr>
        <w:t>the following</w:t>
      </w:r>
      <w:r w:rsidRPr="00AE12BA">
        <w:rPr>
          <w:rFonts w:cs="Arial"/>
          <w:spacing w:val="-9"/>
          <w:sz w:val="21"/>
          <w:szCs w:val="21"/>
          <w:lang w:val="en-GB"/>
        </w:rPr>
        <w:t xml:space="preserve"> </w:t>
      </w:r>
      <w:r w:rsidRPr="00AE12BA">
        <w:rPr>
          <w:rFonts w:cs="Arial"/>
          <w:sz w:val="21"/>
          <w:szCs w:val="21"/>
          <w:lang w:val="en-GB"/>
        </w:rPr>
        <w:t>d</w:t>
      </w:r>
      <w:r w:rsidRPr="00AE12BA">
        <w:rPr>
          <w:rFonts w:cs="Arial"/>
          <w:spacing w:val="-1"/>
          <w:sz w:val="21"/>
          <w:szCs w:val="21"/>
          <w:lang w:val="en-GB"/>
        </w:rPr>
        <w:t>e</w:t>
      </w:r>
      <w:r w:rsidRPr="00AE12BA">
        <w:rPr>
          <w:rFonts w:cs="Arial"/>
          <w:sz w:val="21"/>
          <w:szCs w:val="21"/>
          <w:lang w:val="en-GB"/>
        </w:rPr>
        <w:t>cisio</w:t>
      </w:r>
      <w:r w:rsidRPr="00AE12BA">
        <w:rPr>
          <w:rFonts w:cs="Arial"/>
          <w:spacing w:val="-1"/>
          <w:sz w:val="21"/>
          <w:szCs w:val="21"/>
          <w:lang w:val="en-GB"/>
        </w:rPr>
        <w:t>n</w:t>
      </w:r>
      <w:r w:rsidRPr="00AE12BA">
        <w:rPr>
          <w:rFonts w:cs="Arial"/>
          <w:sz w:val="21"/>
          <w:szCs w:val="21"/>
          <w:lang w:val="en-GB"/>
        </w:rPr>
        <w:t>s:</w:t>
      </w:r>
    </w:p>
    <w:p w14:paraId="2DB4663E" w14:textId="30DC16D9" w:rsidR="001C520D" w:rsidRPr="00AE12BA" w:rsidRDefault="00FD7F9B" w:rsidP="00AE12BA">
      <w:pPr>
        <w:pStyle w:val="ListParagraph"/>
        <w:widowControl w:val="0"/>
        <w:numPr>
          <w:ilvl w:val="0"/>
          <w:numId w:val="22"/>
        </w:numPr>
        <w:spacing w:after="100"/>
        <w:ind w:left="357" w:hanging="357"/>
        <w:contextualSpacing w:val="0"/>
        <w:rPr>
          <w:rFonts w:ascii="Arial" w:hAnsi="Arial"/>
          <w:sz w:val="21"/>
          <w:szCs w:val="21"/>
          <w:lang w:val="en-GB"/>
        </w:rPr>
      </w:pPr>
      <w:r w:rsidRPr="00AE12BA">
        <w:rPr>
          <w:rFonts w:ascii="Arial" w:hAnsi="Arial"/>
          <w:sz w:val="21"/>
          <w:szCs w:val="21"/>
          <w:lang w:val="en-GB"/>
        </w:rPr>
        <w:t>On</w:t>
      </w:r>
      <w:r w:rsidRPr="00AE12BA">
        <w:rPr>
          <w:rFonts w:ascii="Arial" w:hAnsi="Arial"/>
          <w:spacing w:val="-2"/>
          <w:sz w:val="21"/>
          <w:szCs w:val="21"/>
          <w:lang w:val="en-GB"/>
        </w:rPr>
        <w:t xml:space="preserve"> </w:t>
      </w:r>
      <w:r w:rsidR="001C520D" w:rsidRPr="00AE12BA">
        <w:rPr>
          <w:rFonts w:ascii="Arial" w:hAnsi="Arial"/>
          <w:sz w:val="21"/>
          <w:szCs w:val="21"/>
          <w:lang w:val="en-GB"/>
        </w:rPr>
        <w:t>completion</w:t>
      </w:r>
      <w:r w:rsidR="001C520D" w:rsidRPr="00AE12BA">
        <w:rPr>
          <w:rFonts w:ascii="Arial" w:hAnsi="Arial"/>
          <w:spacing w:val="-11"/>
          <w:sz w:val="21"/>
          <w:szCs w:val="21"/>
          <w:lang w:val="en-GB"/>
        </w:rPr>
        <w:t xml:space="preserve"> </w:t>
      </w:r>
      <w:r w:rsidR="001C520D" w:rsidRPr="00AE12BA">
        <w:rPr>
          <w:rFonts w:ascii="Arial" w:hAnsi="Arial"/>
          <w:sz w:val="21"/>
          <w:szCs w:val="21"/>
          <w:lang w:val="en-GB"/>
        </w:rPr>
        <w:t>of</w:t>
      </w:r>
      <w:r w:rsidR="001C520D" w:rsidRPr="00AE12BA">
        <w:rPr>
          <w:rFonts w:ascii="Arial" w:hAnsi="Arial"/>
          <w:spacing w:val="-2"/>
          <w:sz w:val="21"/>
          <w:szCs w:val="21"/>
          <w:lang w:val="en-GB"/>
        </w:rPr>
        <w:t xml:space="preserve"> </w:t>
      </w:r>
      <w:r w:rsidR="001C520D" w:rsidRPr="00AE12BA">
        <w:rPr>
          <w:rFonts w:ascii="Arial" w:hAnsi="Arial"/>
          <w:sz w:val="21"/>
          <w:szCs w:val="21"/>
          <w:lang w:val="en-GB"/>
        </w:rPr>
        <w:t>an</w:t>
      </w:r>
      <w:r w:rsidR="001C520D" w:rsidRPr="00AE12BA">
        <w:rPr>
          <w:rFonts w:ascii="Arial" w:hAnsi="Arial"/>
          <w:spacing w:val="-2"/>
          <w:sz w:val="21"/>
          <w:szCs w:val="21"/>
          <w:lang w:val="en-GB"/>
        </w:rPr>
        <w:t xml:space="preserve"> </w:t>
      </w:r>
      <w:r w:rsidR="001C520D" w:rsidRPr="00AE12BA">
        <w:rPr>
          <w:rFonts w:ascii="Arial" w:hAnsi="Arial"/>
          <w:sz w:val="21"/>
          <w:szCs w:val="21"/>
          <w:lang w:val="en-GB"/>
        </w:rPr>
        <w:t>initial</w:t>
      </w:r>
      <w:r w:rsidR="001C520D" w:rsidRPr="00AE12BA">
        <w:rPr>
          <w:rFonts w:ascii="Arial" w:hAnsi="Arial"/>
          <w:spacing w:val="-5"/>
          <w:sz w:val="21"/>
          <w:szCs w:val="21"/>
          <w:lang w:val="en-GB"/>
        </w:rPr>
        <w:t xml:space="preserve"> </w:t>
      </w:r>
      <w:r w:rsidR="001C520D" w:rsidRPr="00AE12BA">
        <w:rPr>
          <w:rFonts w:ascii="Arial" w:hAnsi="Arial"/>
          <w:sz w:val="21"/>
          <w:szCs w:val="21"/>
          <w:lang w:val="en-GB"/>
        </w:rPr>
        <w:t>assessment, whether</w:t>
      </w:r>
      <w:r w:rsidR="001C520D" w:rsidRPr="00AE12BA">
        <w:rPr>
          <w:rFonts w:ascii="Arial" w:hAnsi="Arial"/>
          <w:spacing w:val="-8"/>
          <w:sz w:val="21"/>
          <w:szCs w:val="21"/>
          <w:lang w:val="en-GB"/>
        </w:rPr>
        <w:t xml:space="preserve"> </w:t>
      </w:r>
      <w:r w:rsidR="001C520D" w:rsidRPr="00AE12BA">
        <w:rPr>
          <w:rFonts w:ascii="Arial" w:hAnsi="Arial"/>
          <w:sz w:val="21"/>
          <w:szCs w:val="21"/>
          <w:lang w:val="en-GB"/>
        </w:rPr>
        <w:t>to</w:t>
      </w:r>
      <w:r w:rsidR="001C520D" w:rsidRPr="00AE12BA">
        <w:rPr>
          <w:rFonts w:ascii="Arial" w:hAnsi="Arial"/>
          <w:spacing w:val="-2"/>
          <w:sz w:val="21"/>
          <w:szCs w:val="21"/>
          <w:lang w:val="en-GB"/>
        </w:rPr>
        <w:t xml:space="preserve"> </w:t>
      </w:r>
      <w:r w:rsidR="001C520D" w:rsidRPr="00AE12BA">
        <w:rPr>
          <w:rFonts w:ascii="Arial" w:hAnsi="Arial"/>
          <w:sz w:val="21"/>
          <w:szCs w:val="21"/>
          <w:lang w:val="en-GB"/>
        </w:rPr>
        <w:t>proce</w:t>
      </w:r>
      <w:r w:rsidR="001C520D" w:rsidRPr="00AE12BA">
        <w:rPr>
          <w:rFonts w:ascii="Arial" w:hAnsi="Arial"/>
          <w:spacing w:val="-1"/>
          <w:sz w:val="21"/>
          <w:szCs w:val="21"/>
          <w:lang w:val="en-GB"/>
        </w:rPr>
        <w:t>e</w:t>
      </w:r>
      <w:r w:rsidR="001C520D" w:rsidRPr="00AE12BA">
        <w:rPr>
          <w:rFonts w:ascii="Arial" w:hAnsi="Arial"/>
          <w:sz w:val="21"/>
          <w:szCs w:val="21"/>
          <w:lang w:val="en-GB"/>
        </w:rPr>
        <w:t>d</w:t>
      </w:r>
      <w:r w:rsidR="001C520D" w:rsidRPr="00AE12BA">
        <w:rPr>
          <w:rFonts w:ascii="Arial" w:hAnsi="Arial"/>
          <w:spacing w:val="-8"/>
          <w:sz w:val="21"/>
          <w:szCs w:val="21"/>
          <w:lang w:val="en-GB"/>
        </w:rPr>
        <w:t xml:space="preserve"> </w:t>
      </w:r>
      <w:r w:rsidR="001C520D" w:rsidRPr="00AE12BA">
        <w:rPr>
          <w:rFonts w:ascii="Arial" w:hAnsi="Arial"/>
          <w:sz w:val="21"/>
          <w:szCs w:val="21"/>
          <w:lang w:val="en-GB"/>
        </w:rPr>
        <w:t>to</w:t>
      </w:r>
      <w:r w:rsidR="001C520D" w:rsidRPr="00AE12BA">
        <w:rPr>
          <w:rFonts w:ascii="Arial" w:hAnsi="Arial"/>
          <w:spacing w:val="-2"/>
          <w:sz w:val="21"/>
          <w:szCs w:val="21"/>
          <w:lang w:val="en-GB"/>
        </w:rPr>
        <w:t xml:space="preserve"> </w:t>
      </w:r>
      <w:r w:rsidR="001C520D" w:rsidRPr="00AE12BA">
        <w:rPr>
          <w:rFonts w:ascii="Arial" w:hAnsi="Arial"/>
          <w:sz w:val="21"/>
          <w:szCs w:val="21"/>
          <w:lang w:val="en-GB"/>
        </w:rPr>
        <w:t xml:space="preserve">a </w:t>
      </w:r>
      <w:r w:rsidR="001C520D" w:rsidRPr="00AE12BA">
        <w:rPr>
          <w:rFonts w:ascii="Arial" w:hAnsi="Arial"/>
          <w:spacing w:val="-1"/>
          <w:sz w:val="21"/>
          <w:szCs w:val="21"/>
          <w:lang w:val="en-GB"/>
        </w:rPr>
        <w:t>m</w:t>
      </w:r>
      <w:r w:rsidR="001C520D" w:rsidRPr="00AE12BA">
        <w:rPr>
          <w:rFonts w:ascii="Arial" w:hAnsi="Arial"/>
          <w:sz w:val="21"/>
          <w:szCs w:val="21"/>
          <w:lang w:val="en-GB"/>
        </w:rPr>
        <w:t>ultidisci</w:t>
      </w:r>
      <w:r w:rsidR="001C520D" w:rsidRPr="00AE12BA">
        <w:rPr>
          <w:rFonts w:ascii="Arial" w:hAnsi="Arial"/>
          <w:spacing w:val="-1"/>
          <w:sz w:val="21"/>
          <w:szCs w:val="21"/>
          <w:lang w:val="en-GB"/>
        </w:rPr>
        <w:t>p</w:t>
      </w:r>
      <w:r w:rsidR="001C520D" w:rsidRPr="00AE12BA">
        <w:rPr>
          <w:rFonts w:ascii="Arial" w:hAnsi="Arial"/>
          <w:sz w:val="21"/>
          <w:szCs w:val="21"/>
          <w:lang w:val="en-GB"/>
        </w:rPr>
        <w:t>l</w:t>
      </w:r>
      <w:r w:rsidR="001C520D" w:rsidRPr="00AE12BA">
        <w:rPr>
          <w:rFonts w:ascii="Arial" w:hAnsi="Arial"/>
          <w:spacing w:val="-1"/>
          <w:sz w:val="21"/>
          <w:szCs w:val="21"/>
          <w:lang w:val="en-GB"/>
        </w:rPr>
        <w:t>i</w:t>
      </w:r>
      <w:r w:rsidR="001C520D" w:rsidRPr="00AE12BA">
        <w:rPr>
          <w:rFonts w:ascii="Arial" w:hAnsi="Arial"/>
          <w:sz w:val="21"/>
          <w:szCs w:val="21"/>
          <w:lang w:val="en-GB"/>
        </w:rPr>
        <w:t>nary</w:t>
      </w:r>
      <w:r w:rsidR="001C520D" w:rsidRPr="00AE12BA">
        <w:rPr>
          <w:rFonts w:ascii="Arial" w:hAnsi="Arial"/>
          <w:spacing w:val="-16"/>
          <w:sz w:val="21"/>
          <w:szCs w:val="21"/>
          <w:lang w:val="en-GB"/>
        </w:rPr>
        <w:t xml:space="preserve"> </w:t>
      </w:r>
      <w:r w:rsidR="001C520D" w:rsidRPr="00AE12BA">
        <w:rPr>
          <w:rFonts w:ascii="Arial" w:hAnsi="Arial"/>
          <w:sz w:val="21"/>
          <w:szCs w:val="21"/>
          <w:lang w:val="en-GB"/>
        </w:rPr>
        <w:t>asses</w:t>
      </w:r>
      <w:r w:rsidR="001C520D" w:rsidRPr="00AE12BA">
        <w:rPr>
          <w:rFonts w:ascii="Arial" w:hAnsi="Arial"/>
          <w:spacing w:val="-1"/>
          <w:sz w:val="21"/>
          <w:szCs w:val="21"/>
          <w:lang w:val="en-GB"/>
        </w:rPr>
        <w:t>sm</w:t>
      </w:r>
      <w:r w:rsidR="001C520D" w:rsidRPr="00AE12BA">
        <w:rPr>
          <w:rFonts w:ascii="Arial" w:hAnsi="Arial"/>
          <w:sz w:val="21"/>
          <w:szCs w:val="21"/>
          <w:lang w:val="en-GB"/>
        </w:rPr>
        <w:t>ent</w:t>
      </w:r>
      <w:r w:rsidRPr="00AE12BA">
        <w:rPr>
          <w:rFonts w:ascii="Arial" w:hAnsi="Arial"/>
          <w:sz w:val="21"/>
          <w:szCs w:val="21"/>
          <w:lang w:val="en-GB"/>
        </w:rPr>
        <w:t>.</w:t>
      </w:r>
    </w:p>
    <w:p w14:paraId="7CC32A57" w14:textId="3D59ACB9" w:rsidR="001C520D" w:rsidRPr="00AE12BA" w:rsidRDefault="00FD7F9B" w:rsidP="00AE12BA">
      <w:pPr>
        <w:pStyle w:val="ListParagraph"/>
        <w:widowControl w:val="0"/>
        <w:numPr>
          <w:ilvl w:val="0"/>
          <w:numId w:val="22"/>
        </w:numPr>
        <w:spacing w:after="120"/>
        <w:ind w:left="357" w:hanging="357"/>
        <w:rPr>
          <w:rFonts w:ascii="Arial" w:hAnsi="Arial"/>
          <w:sz w:val="21"/>
          <w:szCs w:val="21"/>
          <w:lang w:val="en-GB"/>
        </w:rPr>
      </w:pPr>
      <w:r w:rsidRPr="00AE12BA">
        <w:rPr>
          <w:rFonts w:ascii="Arial" w:hAnsi="Arial"/>
          <w:sz w:val="21"/>
          <w:szCs w:val="21"/>
          <w:lang w:val="en-GB"/>
        </w:rPr>
        <w:t>On</w:t>
      </w:r>
      <w:r w:rsidRPr="00AE12BA">
        <w:rPr>
          <w:rFonts w:ascii="Arial" w:hAnsi="Arial"/>
          <w:spacing w:val="-2"/>
          <w:sz w:val="21"/>
          <w:szCs w:val="21"/>
          <w:lang w:val="en-GB"/>
        </w:rPr>
        <w:t xml:space="preserve"> </w:t>
      </w:r>
      <w:r w:rsidR="001C520D" w:rsidRPr="00AE12BA">
        <w:rPr>
          <w:rFonts w:ascii="Arial" w:hAnsi="Arial"/>
          <w:sz w:val="21"/>
          <w:szCs w:val="21"/>
          <w:lang w:val="en-GB"/>
        </w:rPr>
        <w:t>completion</w:t>
      </w:r>
      <w:r w:rsidR="001C520D" w:rsidRPr="00AE12BA">
        <w:rPr>
          <w:rFonts w:ascii="Arial" w:hAnsi="Arial"/>
          <w:spacing w:val="-11"/>
          <w:sz w:val="21"/>
          <w:szCs w:val="21"/>
          <w:lang w:val="en-GB"/>
        </w:rPr>
        <w:t xml:space="preserve"> </w:t>
      </w:r>
      <w:r w:rsidR="001C520D" w:rsidRPr="00AE12BA">
        <w:rPr>
          <w:rFonts w:ascii="Arial" w:hAnsi="Arial"/>
          <w:sz w:val="21"/>
          <w:szCs w:val="21"/>
          <w:lang w:val="en-GB"/>
        </w:rPr>
        <w:t>of</w:t>
      </w:r>
      <w:r w:rsidR="001C520D" w:rsidRPr="00AE12BA">
        <w:rPr>
          <w:rFonts w:ascii="Arial" w:hAnsi="Arial"/>
          <w:spacing w:val="-2"/>
          <w:sz w:val="21"/>
          <w:szCs w:val="21"/>
          <w:lang w:val="en-GB"/>
        </w:rPr>
        <w:t xml:space="preserve"> </w:t>
      </w:r>
      <w:r w:rsidR="001C520D" w:rsidRPr="00AE12BA">
        <w:rPr>
          <w:rFonts w:ascii="Arial" w:hAnsi="Arial"/>
          <w:sz w:val="21"/>
          <w:szCs w:val="21"/>
          <w:lang w:val="en-GB"/>
        </w:rPr>
        <w:t>a</w:t>
      </w:r>
      <w:r w:rsidR="001C520D" w:rsidRPr="00AE12BA">
        <w:rPr>
          <w:rFonts w:ascii="Arial" w:hAnsi="Arial"/>
          <w:spacing w:val="-1"/>
          <w:sz w:val="21"/>
          <w:szCs w:val="21"/>
          <w:lang w:val="en-GB"/>
        </w:rPr>
        <w:t xml:space="preserve"> </w:t>
      </w:r>
      <w:r w:rsidR="001C520D" w:rsidRPr="00AE12BA">
        <w:rPr>
          <w:rFonts w:ascii="Arial" w:hAnsi="Arial"/>
          <w:sz w:val="21"/>
          <w:szCs w:val="21"/>
          <w:lang w:val="en-GB"/>
        </w:rPr>
        <w:t>multidisci</w:t>
      </w:r>
      <w:r w:rsidR="001C520D" w:rsidRPr="00AE12BA">
        <w:rPr>
          <w:rFonts w:ascii="Arial" w:hAnsi="Arial"/>
          <w:spacing w:val="-1"/>
          <w:sz w:val="21"/>
          <w:szCs w:val="21"/>
          <w:lang w:val="en-GB"/>
        </w:rPr>
        <w:t>p</w:t>
      </w:r>
      <w:r w:rsidR="001C520D" w:rsidRPr="00AE12BA">
        <w:rPr>
          <w:rFonts w:ascii="Arial" w:hAnsi="Arial"/>
          <w:sz w:val="21"/>
          <w:szCs w:val="21"/>
          <w:lang w:val="en-GB"/>
        </w:rPr>
        <w:t>linary assessmen</w:t>
      </w:r>
      <w:r w:rsidR="001C520D" w:rsidRPr="00AE12BA">
        <w:rPr>
          <w:rFonts w:ascii="Arial" w:hAnsi="Arial"/>
          <w:spacing w:val="-1"/>
          <w:sz w:val="21"/>
          <w:szCs w:val="21"/>
          <w:lang w:val="en-GB"/>
        </w:rPr>
        <w:t>t</w:t>
      </w:r>
      <w:r w:rsidR="001C520D" w:rsidRPr="00AE12BA">
        <w:rPr>
          <w:rFonts w:ascii="Arial" w:hAnsi="Arial"/>
          <w:sz w:val="21"/>
          <w:szCs w:val="21"/>
          <w:lang w:val="en-GB"/>
        </w:rPr>
        <w:t>,</w:t>
      </w:r>
      <w:r w:rsidR="001C520D" w:rsidRPr="00AE12BA">
        <w:rPr>
          <w:rFonts w:ascii="Arial" w:hAnsi="Arial"/>
          <w:spacing w:val="-12"/>
          <w:sz w:val="21"/>
          <w:szCs w:val="21"/>
          <w:lang w:val="en-GB"/>
        </w:rPr>
        <w:t xml:space="preserve"> </w:t>
      </w:r>
      <w:r w:rsidR="001C520D" w:rsidRPr="00AE12BA">
        <w:rPr>
          <w:rFonts w:ascii="Arial" w:hAnsi="Arial"/>
          <w:sz w:val="21"/>
          <w:szCs w:val="21"/>
          <w:lang w:val="en-GB"/>
        </w:rPr>
        <w:t>whether</w:t>
      </w:r>
      <w:r w:rsidR="001C520D" w:rsidRPr="00AE12BA">
        <w:rPr>
          <w:rFonts w:ascii="Arial" w:hAnsi="Arial"/>
          <w:spacing w:val="-8"/>
          <w:sz w:val="21"/>
          <w:szCs w:val="21"/>
          <w:lang w:val="en-GB"/>
        </w:rPr>
        <w:t xml:space="preserve"> </w:t>
      </w:r>
      <w:r w:rsidR="001C520D" w:rsidRPr="00AE12BA">
        <w:rPr>
          <w:rFonts w:ascii="Arial" w:hAnsi="Arial"/>
          <w:sz w:val="21"/>
          <w:szCs w:val="21"/>
          <w:lang w:val="en-GB"/>
        </w:rPr>
        <w:t>to</w:t>
      </w:r>
      <w:r w:rsidR="001C520D" w:rsidRPr="00AE12BA">
        <w:rPr>
          <w:rFonts w:ascii="Arial" w:hAnsi="Arial"/>
          <w:spacing w:val="-2"/>
          <w:sz w:val="21"/>
          <w:szCs w:val="21"/>
          <w:lang w:val="en-GB"/>
        </w:rPr>
        <w:t xml:space="preserve"> </w:t>
      </w:r>
      <w:r w:rsidR="001C520D" w:rsidRPr="00AE12BA">
        <w:rPr>
          <w:rFonts w:ascii="Arial" w:hAnsi="Arial"/>
          <w:sz w:val="21"/>
          <w:szCs w:val="21"/>
          <w:lang w:val="en-GB"/>
        </w:rPr>
        <w:t>proc</w:t>
      </w:r>
      <w:r w:rsidR="001C520D" w:rsidRPr="00AE12BA">
        <w:rPr>
          <w:rFonts w:ascii="Arial" w:hAnsi="Arial"/>
          <w:spacing w:val="-1"/>
          <w:sz w:val="21"/>
          <w:szCs w:val="21"/>
          <w:lang w:val="en-GB"/>
        </w:rPr>
        <w:t>e</w:t>
      </w:r>
      <w:r w:rsidR="001C520D" w:rsidRPr="00AE12BA">
        <w:rPr>
          <w:rFonts w:ascii="Arial" w:hAnsi="Arial"/>
          <w:sz w:val="21"/>
          <w:szCs w:val="21"/>
          <w:lang w:val="en-GB"/>
        </w:rPr>
        <w:t>ed</w:t>
      </w:r>
      <w:r w:rsidR="001C520D" w:rsidRPr="00AE12BA">
        <w:rPr>
          <w:rFonts w:ascii="Arial" w:hAnsi="Arial"/>
          <w:spacing w:val="-8"/>
          <w:sz w:val="21"/>
          <w:szCs w:val="21"/>
          <w:lang w:val="en-GB"/>
        </w:rPr>
        <w:t xml:space="preserve"> </w:t>
      </w:r>
      <w:r w:rsidR="001C520D" w:rsidRPr="00AE12BA">
        <w:rPr>
          <w:rFonts w:ascii="Arial" w:hAnsi="Arial"/>
          <w:sz w:val="21"/>
          <w:szCs w:val="21"/>
          <w:lang w:val="en-GB"/>
        </w:rPr>
        <w:t>to</w:t>
      </w:r>
      <w:r w:rsidR="001C520D" w:rsidRPr="00AE12BA">
        <w:rPr>
          <w:rFonts w:ascii="Arial" w:hAnsi="Arial"/>
          <w:spacing w:val="-2"/>
          <w:sz w:val="21"/>
          <w:szCs w:val="21"/>
          <w:lang w:val="en-GB"/>
        </w:rPr>
        <w:t xml:space="preserve"> </w:t>
      </w:r>
      <w:r w:rsidR="001C520D" w:rsidRPr="00AE12BA">
        <w:rPr>
          <w:rFonts w:ascii="Arial" w:hAnsi="Arial"/>
          <w:sz w:val="21"/>
          <w:szCs w:val="21"/>
          <w:lang w:val="en-GB"/>
        </w:rPr>
        <w:t>a Positive</w:t>
      </w:r>
      <w:r w:rsidR="001C520D" w:rsidRPr="00AE12BA">
        <w:rPr>
          <w:rFonts w:ascii="Arial" w:hAnsi="Arial"/>
          <w:spacing w:val="-7"/>
          <w:sz w:val="21"/>
          <w:szCs w:val="21"/>
          <w:lang w:val="en-GB"/>
        </w:rPr>
        <w:t xml:space="preserve"> </w:t>
      </w:r>
      <w:r w:rsidR="001C520D" w:rsidRPr="00AE12BA">
        <w:rPr>
          <w:rFonts w:ascii="Arial" w:hAnsi="Arial"/>
          <w:sz w:val="21"/>
          <w:szCs w:val="21"/>
          <w:lang w:val="en-GB"/>
        </w:rPr>
        <w:t>Be</w:t>
      </w:r>
      <w:r w:rsidR="001C520D" w:rsidRPr="00AE12BA">
        <w:rPr>
          <w:rFonts w:ascii="Arial" w:hAnsi="Arial"/>
          <w:spacing w:val="-1"/>
          <w:sz w:val="21"/>
          <w:szCs w:val="21"/>
          <w:lang w:val="en-GB"/>
        </w:rPr>
        <w:t>h</w:t>
      </w:r>
      <w:r w:rsidR="001C520D" w:rsidRPr="00AE12BA">
        <w:rPr>
          <w:rFonts w:ascii="Arial" w:hAnsi="Arial"/>
          <w:sz w:val="21"/>
          <w:szCs w:val="21"/>
          <w:lang w:val="en-GB"/>
        </w:rPr>
        <w:t>aviour</w:t>
      </w:r>
      <w:r w:rsidR="001C520D" w:rsidRPr="00AE12BA">
        <w:rPr>
          <w:rFonts w:ascii="Arial" w:hAnsi="Arial"/>
          <w:spacing w:val="-10"/>
          <w:sz w:val="21"/>
          <w:szCs w:val="21"/>
          <w:lang w:val="en-GB"/>
        </w:rPr>
        <w:t xml:space="preserve"> </w:t>
      </w:r>
      <w:r w:rsidR="001C520D" w:rsidRPr="00AE12BA">
        <w:rPr>
          <w:rFonts w:ascii="Arial" w:hAnsi="Arial"/>
          <w:sz w:val="21"/>
          <w:szCs w:val="21"/>
          <w:lang w:val="en-GB"/>
        </w:rPr>
        <w:t>Support</w:t>
      </w:r>
      <w:r w:rsidR="001C520D" w:rsidRPr="00AE12BA">
        <w:rPr>
          <w:rFonts w:ascii="Arial" w:hAnsi="Arial"/>
          <w:spacing w:val="-7"/>
          <w:sz w:val="21"/>
          <w:szCs w:val="21"/>
          <w:lang w:val="en-GB"/>
        </w:rPr>
        <w:t xml:space="preserve"> </w:t>
      </w:r>
      <w:r w:rsidR="001C520D" w:rsidRPr="00AE12BA">
        <w:rPr>
          <w:rFonts w:ascii="Arial" w:hAnsi="Arial"/>
          <w:sz w:val="21"/>
          <w:szCs w:val="21"/>
          <w:lang w:val="en-GB"/>
        </w:rPr>
        <w:t>Plan</w:t>
      </w:r>
      <w:r w:rsidR="001C520D" w:rsidRPr="00AE12BA">
        <w:rPr>
          <w:rFonts w:ascii="Arial" w:hAnsi="Arial"/>
          <w:i/>
          <w:sz w:val="21"/>
          <w:szCs w:val="21"/>
          <w:lang w:val="en-GB"/>
        </w:rPr>
        <w:t>.</w:t>
      </w:r>
    </w:p>
    <w:p w14:paraId="663C594B" w14:textId="143BD1B0" w:rsidR="001C520D" w:rsidRPr="00AE12BA" w:rsidRDefault="001C520D" w:rsidP="00AE12BA">
      <w:pPr>
        <w:spacing w:after="180"/>
        <w:rPr>
          <w:rFonts w:cs="Arial"/>
          <w:sz w:val="21"/>
          <w:szCs w:val="21"/>
          <w:lang w:val="en-GB"/>
        </w:rPr>
      </w:pPr>
      <w:r w:rsidRPr="00AE12BA">
        <w:rPr>
          <w:rFonts w:cs="Arial"/>
          <w:sz w:val="21"/>
          <w:szCs w:val="21"/>
          <w:lang w:val="en-GB"/>
        </w:rPr>
        <w:t>The</w:t>
      </w:r>
      <w:r w:rsidRPr="00AE12BA">
        <w:rPr>
          <w:rFonts w:cs="Arial"/>
          <w:spacing w:val="-4"/>
          <w:sz w:val="21"/>
          <w:szCs w:val="21"/>
          <w:lang w:val="en-GB"/>
        </w:rPr>
        <w:t xml:space="preserve"> Chief Executive delegates are the </w:t>
      </w:r>
      <w:r w:rsidR="00E537BA">
        <w:rPr>
          <w:rFonts w:cs="Arial"/>
          <w:spacing w:val="-4"/>
          <w:sz w:val="21"/>
          <w:szCs w:val="21"/>
          <w:lang w:val="en-GB"/>
        </w:rPr>
        <w:t>Director</w:t>
      </w:r>
      <w:r w:rsidR="00AE12BA">
        <w:rPr>
          <w:rFonts w:cs="Arial"/>
          <w:spacing w:val="-4"/>
          <w:sz w:val="21"/>
          <w:szCs w:val="21"/>
          <w:lang w:val="en-GB"/>
        </w:rPr>
        <w:t xml:space="preserve">, and </w:t>
      </w:r>
      <w:r w:rsidRPr="00AE12BA">
        <w:rPr>
          <w:rFonts w:cs="Arial"/>
          <w:spacing w:val="-4"/>
          <w:sz w:val="21"/>
          <w:szCs w:val="21"/>
          <w:lang w:val="en-GB"/>
        </w:rPr>
        <w:t>Principal Clinicians</w:t>
      </w:r>
      <w:r w:rsidR="00AE12BA">
        <w:rPr>
          <w:rFonts w:cs="Arial"/>
          <w:spacing w:val="-4"/>
          <w:sz w:val="21"/>
          <w:szCs w:val="21"/>
          <w:lang w:val="en-GB"/>
        </w:rPr>
        <w:t xml:space="preserve"> – Positive behaviour Support and restrictive Practices (PBSRP)</w:t>
      </w:r>
      <w:r w:rsidRPr="00AE12BA">
        <w:rPr>
          <w:rFonts w:cs="Arial"/>
          <w:spacing w:val="-4"/>
          <w:sz w:val="21"/>
          <w:szCs w:val="21"/>
          <w:lang w:val="en-GB"/>
        </w:rPr>
        <w:t>.</w:t>
      </w:r>
      <w:r w:rsidRPr="00AE12BA">
        <w:rPr>
          <w:rFonts w:cs="Arial"/>
          <w:sz w:val="21"/>
          <w:szCs w:val="21"/>
          <w:lang w:val="en-GB"/>
        </w:rPr>
        <w:t xml:space="preserve"> The delegate is required</w:t>
      </w:r>
      <w:r w:rsidRPr="00AE12BA">
        <w:rPr>
          <w:rFonts w:cs="Arial"/>
          <w:spacing w:val="-8"/>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z w:val="21"/>
          <w:szCs w:val="21"/>
          <w:lang w:val="en-GB"/>
        </w:rPr>
        <w:t>make</w:t>
      </w:r>
      <w:r w:rsidRPr="00AE12BA">
        <w:rPr>
          <w:rFonts w:cs="Arial"/>
          <w:spacing w:val="-5"/>
          <w:sz w:val="21"/>
          <w:szCs w:val="21"/>
          <w:lang w:val="en-GB"/>
        </w:rPr>
        <w:t xml:space="preserve"> </w:t>
      </w:r>
      <w:r w:rsidRPr="00AE12BA">
        <w:rPr>
          <w:rFonts w:cs="Arial"/>
          <w:sz w:val="21"/>
          <w:szCs w:val="21"/>
          <w:lang w:val="en-GB"/>
        </w:rPr>
        <w:t>these decisio</w:t>
      </w:r>
      <w:r w:rsidRPr="00AE12BA">
        <w:rPr>
          <w:rFonts w:cs="Arial"/>
          <w:spacing w:val="-1"/>
          <w:sz w:val="21"/>
          <w:szCs w:val="21"/>
          <w:lang w:val="en-GB"/>
        </w:rPr>
        <w:t>n</w:t>
      </w:r>
      <w:r w:rsidRPr="00AE12BA">
        <w:rPr>
          <w:rFonts w:cs="Arial"/>
          <w:sz w:val="21"/>
          <w:szCs w:val="21"/>
          <w:lang w:val="en-GB"/>
        </w:rPr>
        <w:t>s</w:t>
      </w:r>
      <w:r w:rsidRPr="00AE12BA">
        <w:rPr>
          <w:rFonts w:cs="Arial"/>
          <w:spacing w:val="-8"/>
          <w:sz w:val="21"/>
          <w:szCs w:val="21"/>
          <w:lang w:val="en-GB"/>
        </w:rPr>
        <w:t xml:space="preserve"> </w:t>
      </w:r>
      <w:r w:rsidRPr="00AE12BA">
        <w:rPr>
          <w:rFonts w:cs="Arial"/>
          <w:sz w:val="21"/>
          <w:szCs w:val="21"/>
          <w:lang w:val="en-GB"/>
        </w:rPr>
        <w:t>under</w:t>
      </w:r>
      <w:r w:rsidRPr="00AE12BA">
        <w:rPr>
          <w:rFonts w:cs="Arial"/>
          <w:spacing w:val="-6"/>
          <w:sz w:val="21"/>
          <w:szCs w:val="21"/>
          <w:lang w:val="en-GB"/>
        </w:rPr>
        <w:t xml:space="preserve"> </w:t>
      </w:r>
      <w:r w:rsidRPr="00AE12BA">
        <w:rPr>
          <w:rFonts w:cs="Arial"/>
          <w:sz w:val="21"/>
          <w:szCs w:val="21"/>
          <w:lang w:val="en-GB"/>
        </w:rPr>
        <w:t>sectio</w:t>
      </w:r>
      <w:r w:rsidRPr="00AE12BA">
        <w:rPr>
          <w:rFonts w:cs="Arial"/>
          <w:spacing w:val="-1"/>
          <w:sz w:val="21"/>
          <w:szCs w:val="21"/>
          <w:lang w:val="en-GB"/>
        </w:rPr>
        <w:t>n</w:t>
      </w:r>
      <w:r w:rsidRPr="00AE12BA">
        <w:rPr>
          <w:rFonts w:cs="Arial"/>
          <w:sz w:val="21"/>
          <w:szCs w:val="21"/>
          <w:lang w:val="en-GB"/>
        </w:rPr>
        <w:t>s</w:t>
      </w:r>
      <w:r w:rsidRPr="00AE12BA">
        <w:rPr>
          <w:rFonts w:cs="Arial"/>
          <w:spacing w:val="-8"/>
          <w:sz w:val="21"/>
          <w:szCs w:val="21"/>
          <w:lang w:val="en-GB"/>
        </w:rPr>
        <w:t xml:space="preserve"> </w:t>
      </w:r>
      <w:r w:rsidRPr="00AE12BA">
        <w:rPr>
          <w:rFonts w:cs="Arial"/>
          <w:sz w:val="21"/>
          <w:szCs w:val="21"/>
          <w:lang w:val="en-GB"/>
        </w:rPr>
        <w:t>156, 157</w:t>
      </w:r>
      <w:r w:rsidRPr="00AE12BA">
        <w:rPr>
          <w:rFonts w:cs="Arial"/>
          <w:spacing w:val="-5"/>
          <w:sz w:val="21"/>
          <w:szCs w:val="21"/>
          <w:lang w:val="en-GB"/>
        </w:rPr>
        <w:t xml:space="preserve"> </w:t>
      </w:r>
      <w:r w:rsidRPr="00AE12BA">
        <w:rPr>
          <w:rFonts w:cs="Arial"/>
          <w:sz w:val="21"/>
          <w:szCs w:val="21"/>
          <w:lang w:val="en-GB"/>
        </w:rPr>
        <w:t>and</w:t>
      </w:r>
      <w:r w:rsidRPr="00AE12BA">
        <w:rPr>
          <w:rFonts w:cs="Arial"/>
          <w:spacing w:val="-4"/>
          <w:sz w:val="21"/>
          <w:szCs w:val="21"/>
          <w:lang w:val="en-GB"/>
        </w:rPr>
        <w:t xml:space="preserve"> </w:t>
      </w:r>
      <w:r w:rsidRPr="00AE12BA">
        <w:rPr>
          <w:rFonts w:cs="Arial"/>
          <w:sz w:val="21"/>
          <w:szCs w:val="21"/>
          <w:lang w:val="en-GB"/>
        </w:rPr>
        <w:t>158 of</w:t>
      </w:r>
      <w:r w:rsidRPr="00AE12BA">
        <w:rPr>
          <w:rFonts w:cs="Arial"/>
          <w:spacing w:val="-2"/>
          <w:sz w:val="21"/>
          <w:szCs w:val="21"/>
          <w:lang w:val="en-GB"/>
        </w:rPr>
        <w:t xml:space="preserve"> </w:t>
      </w:r>
      <w:r w:rsidRPr="00AE12BA">
        <w:rPr>
          <w:rFonts w:cs="Arial"/>
          <w:sz w:val="21"/>
          <w:szCs w:val="21"/>
          <w:lang w:val="en-GB"/>
        </w:rPr>
        <w:t>the Act.</w:t>
      </w:r>
    </w:p>
    <w:p w14:paraId="343A7EAB" w14:textId="3035F91B" w:rsidR="001C520D" w:rsidRPr="004A0920" w:rsidRDefault="001C520D" w:rsidP="00AE12BA">
      <w:pPr>
        <w:pStyle w:val="Heading1"/>
        <w:rPr>
          <w:lang w:val="en-GB"/>
        </w:rPr>
      </w:pPr>
      <w:r w:rsidRPr="004A0920">
        <w:rPr>
          <w:lang w:val="en-GB"/>
        </w:rPr>
        <w:t>Decisi</w:t>
      </w:r>
      <w:r w:rsidRPr="004A0920">
        <w:rPr>
          <w:spacing w:val="1"/>
          <w:lang w:val="en-GB"/>
        </w:rPr>
        <w:t>o</w:t>
      </w:r>
      <w:r w:rsidRPr="004A0920">
        <w:rPr>
          <w:lang w:val="en-GB"/>
        </w:rPr>
        <w:t>n whether to proceed to a multidisciplinary assessment</w:t>
      </w:r>
    </w:p>
    <w:p w14:paraId="431A3997" w14:textId="5291DA75" w:rsidR="001C520D" w:rsidRPr="00AE12BA" w:rsidRDefault="001C520D">
      <w:pPr>
        <w:rPr>
          <w:rFonts w:cs="Arial"/>
          <w:sz w:val="21"/>
          <w:szCs w:val="21"/>
          <w:lang w:val="en-GB"/>
        </w:rPr>
      </w:pPr>
      <w:r w:rsidRPr="00AE12BA">
        <w:rPr>
          <w:rFonts w:cs="Arial"/>
          <w:sz w:val="21"/>
          <w:szCs w:val="21"/>
          <w:lang w:val="en-GB"/>
        </w:rPr>
        <w:t>Following</w:t>
      </w:r>
      <w:r w:rsidRPr="00AE12BA">
        <w:rPr>
          <w:rFonts w:cs="Arial"/>
          <w:spacing w:val="-9"/>
          <w:sz w:val="21"/>
          <w:szCs w:val="21"/>
          <w:lang w:val="en-GB"/>
        </w:rPr>
        <w:t xml:space="preserve"> </w:t>
      </w:r>
      <w:r w:rsidRPr="00AE12BA">
        <w:rPr>
          <w:rFonts w:cs="Arial"/>
          <w:sz w:val="21"/>
          <w:szCs w:val="21"/>
          <w:lang w:val="en-GB"/>
        </w:rPr>
        <w:t>a</w:t>
      </w:r>
      <w:r w:rsidRPr="00AE12BA">
        <w:rPr>
          <w:rFonts w:cs="Arial"/>
          <w:spacing w:val="-2"/>
          <w:sz w:val="21"/>
          <w:szCs w:val="21"/>
          <w:lang w:val="en-GB"/>
        </w:rPr>
        <w:t xml:space="preserve"> </w:t>
      </w:r>
      <w:r w:rsidRPr="00AE12BA">
        <w:rPr>
          <w:rFonts w:cs="Arial"/>
          <w:sz w:val="21"/>
          <w:szCs w:val="21"/>
          <w:lang w:val="en-GB"/>
        </w:rPr>
        <w:t>referral</w:t>
      </w:r>
      <w:r w:rsidRPr="00AE12BA">
        <w:rPr>
          <w:rFonts w:cs="Arial"/>
          <w:spacing w:val="-7"/>
          <w:sz w:val="21"/>
          <w:szCs w:val="21"/>
          <w:lang w:val="en-GB"/>
        </w:rPr>
        <w:t xml:space="preserve"> </w:t>
      </w:r>
      <w:r w:rsidRPr="00AE12BA">
        <w:rPr>
          <w:rFonts w:cs="Arial"/>
          <w:sz w:val="21"/>
          <w:szCs w:val="21"/>
          <w:lang w:val="en-GB"/>
        </w:rPr>
        <w:t>by</w:t>
      </w:r>
      <w:r w:rsidRPr="00AE12BA">
        <w:rPr>
          <w:rFonts w:cs="Arial"/>
          <w:spacing w:val="-2"/>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relevant</w:t>
      </w:r>
      <w:r w:rsidRPr="00AE12BA">
        <w:rPr>
          <w:rFonts w:cs="Arial"/>
          <w:spacing w:val="-8"/>
          <w:sz w:val="21"/>
          <w:szCs w:val="21"/>
          <w:lang w:val="en-GB"/>
        </w:rPr>
        <w:t xml:space="preserve"> </w:t>
      </w:r>
      <w:r w:rsidRPr="00AE12BA">
        <w:rPr>
          <w:rFonts w:cs="Arial"/>
          <w:sz w:val="21"/>
          <w:szCs w:val="21"/>
          <w:lang w:val="en-GB"/>
        </w:rPr>
        <w:t>service provider,</w:t>
      </w:r>
      <w:r w:rsidRPr="00AE12BA">
        <w:rPr>
          <w:rFonts w:cs="Arial"/>
          <w:spacing w:val="-9"/>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00D02363">
        <w:rPr>
          <w:rFonts w:cs="Arial"/>
          <w:spacing w:val="-3"/>
          <w:sz w:val="21"/>
          <w:szCs w:val="21"/>
          <w:lang w:val="en-GB"/>
        </w:rPr>
        <w:t xml:space="preserve">department’s </w:t>
      </w:r>
      <w:r w:rsidRPr="00AE12BA">
        <w:rPr>
          <w:rFonts w:cs="Arial"/>
          <w:sz w:val="21"/>
          <w:szCs w:val="21"/>
          <w:lang w:val="en-GB"/>
        </w:rPr>
        <w:t>Principal Clinician</w:t>
      </w:r>
      <w:r w:rsidR="00AE12BA">
        <w:rPr>
          <w:rFonts w:cs="Arial"/>
          <w:sz w:val="21"/>
          <w:szCs w:val="21"/>
          <w:lang w:val="en-GB"/>
        </w:rPr>
        <w:t>s</w:t>
      </w:r>
      <w:r w:rsidRPr="00AE12BA">
        <w:rPr>
          <w:rFonts w:cs="Arial"/>
          <w:spacing w:val="-2"/>
          <w:sz w:val="21"/>
          <w:szCs w:val="21"/>
          <w:lang w:val="en-GB"/>
        </w:rPr>
        <w:t xml:space="preserve"> </w:t>
      </w:r>
      <w:r w:rsidR="00AE12BA">
        <w:rPr>
          <w:rFonts w:cs="Arial"/>
          <w:sz w:val="21"/>
          <w:szCs w:val="21"/>
          <w:lang w:val="en-GB"/>
        </w:rPr>
        <w:t>(PBSRP) are</w:t>
      </w:r>
      <w:r w:rsidR="00AE12BA" w:rsidRPr="00AE12BA">
        <w:rPr>
          <w:rFonts w:cs="Arial"/>
          <w:spacing w:val="-2"/>
          <w:sz w:val="21"/>
          <w:szCs w:val="21"/>
          <w:lang w:val="en-GB"/>
        </w:rPr>
        <w:t xml:space="preserve"> </w:t>
      </w:r>
      <w:r w:rsidRPr="00AE12BA">
        <w:rPr>
          <w:rFonts w:cs="Arial"/>
          <w:sz w:val="21"/>
          <w:szCs w:val="21"/>
          <w:lang w:val="en-GB"/>
        </w:rPr>
        <w:t>res</w:t>
      </w:r>
      <w:r w:rsidRPr="00AE12BA">
        <w:rPr>
          <w:rFonts w:cs="Arial"/>
          <w:spacing w:val="-1"/>
          <w:sz w:val="21"/>
          <w:szCs w:val="21"/>
          <w:lang w:val="en-GB"/>
        </w:rPr>
        <w:t>p</w:t>
      </w:r>
      <w:r w:rsidRPr="00AE12BA">
        <w:rPr>
          <w:rFonts w:cs="Arial"/>
          <w:sz w:val="21"/>
          <w:szCs w:val="21"/>
          <w:lang w:val="en-GB"/>
        </w:rPr>
        <w:t>onsible</w:t>
      </w:r>
      <w:r w:rsidRPr="00AE12BA">
        <w:rPr>
          <w:rFonts w:cs="Arial"/>
          <w:spacing w:val="-11"/>
          <w:sz w:val="21"/>
          <w:szCs w:val="21"/>
          <w:lang w:val="en-GB"/>
        </w:rPr>
        <w:t xml:space="preserve"> </w:t>
      </w:r>
      <w:r w:rsidRPr="00AE12BA">
        <w:rPr>
          <w:rFonts w:cs="Arial"/>
          <w:sz w:val="21"/>
          <w:szCs w:val="21"/>
          <w:lang w:val="en-GB"/>
        </w:rPr>
        <w:t>for</w:t>
      </w:r>
      <w:r w:rsidRPr="00AE12BA">
        <w:rPr>
          <w:rFonts w:cs="Arial"/>
          <w:spacing w:val="-3"/>
          <w:sz w:val="21"/>
          <w:szCs w:val="21"/>
          <w:lang w:val="en-GB"/>
        </w:rPr>
        <w:t xml:space="preserve"> </w:t>
      </w:r>
      <w:r w:rsidRPr="00AE12BA">
        <w:rPr>
          <w:rFonts w:cs="Arial"/>
          <w:spacing w:val="-1"/>
          <w:sz w:val="21"/>
          <w:szCs w:val="21"/>
          <w:lang w:val="en-GB"/>
        </w:rPr>
        <w:t>t</w:t>
      </w:r>
      <w:r w:rsidRPr="00AE12BA">
        <w:rPr>
          <w:rFonts w:cs="Arial"/>
          <w:sz w:val="21"/>
          <w:szCs w:val="21"/>
          <w:lang w:val="en-GB"/>
        </w:rPr>
        <w:t>he</w:t>
      </w:r>
      <w:r w:rsidRPr="00AE12BA">
        <w:rPr>
          <w:rFonts w:cs="Arial"/>
          <w:spacing w:val="-3"/>
          <w:sz w:val="21"/>
          <w:szCs w:val="21"/>
          <w:lang w:val="en-GB"/>
        </w:rPr>
        <w:t xml:space="preserve"> </w:t>
      </w:r>
      <w:r w:rsidRPr="00AE12BA">
        <w:rPr>
          <w:rFonts w:cs="Arial"/>
          <w:sz w:val="21"/>
          <w:szCs w:val="21"/>
          <w:lang w:val="en-GB"/>
        </w:rPr>
        <w:t>decisi</w:t>
      </w:r>
      <w:r w:rsidRPr="00AE12BA">
        <w:rPr>
          <w:rFonts w:cs="Arial"/>
          <w:spacing w:val="-1"/>
          <w:sz w:val="21"/>
          <w:szCs w:val="21"/>
          <w:lang w:val="en-GB"/>
        </w:rPr>
        <w:t>o</w:t>
      </w:r>
      <w:r w:rsidRPr="00AE12BA">
        <w:rPr>
          <w:rFonts w:cs="Arial"/>
          <w:sz w:val="21"/>
          <w:szCs w:val="21"/>
          <w:lang w:val="en-GB"/>
        </w:rPr>
        <w:t>n</w:t>
      </w:r>
      <w:r w:rsidRPr="00AE12BA">
        <w:rPr>
          <w:rFonts w:cs="Arial"/>
          <w:spacing w:val="-9"/>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z w:val="21"/>
          <w:szCs w:val="21"/>
          <w:lang w:val="en-GB"/>
        </w:rPr>
        <w:t>proceed/not</w:t>
      </w:r>
      <w:r w:rsidRPr="00AE12BA">
        <w:rPr>
          <w:rFonts w:cs="Arial"/>
          <w:spacing w:val="-3"/>
          <w:sz w:val="21"/>
          <w:szCs w:val="21"/>
          <w:lang w:val="en-GB"/>
        </w:rPr>
        <w:t xml:space="preserve"> </w:t>
      </w:r>
      <w:r w:rsidRPr="00AE12BA">
        <w:rPr>
          <w:rFonts w:cs="Arial"/>
          <w:sz w:val="21"/>
          <w:szCs w:val="21"/>
          <w:lang w:val="en-GB"/>
        </w:rPr>
        <w:t>proceed</w:t>
      </w:r>
      <w:r w:rsidRPr="00AE12BA">
        <w:rPr>
          <w:rFonts w:cs="Arial"/>
          <w:spacing w:val="-9"/>
          <w:sz w:val="21"/>
          <w:szCs w:val="21"/>
          <w:lang w:val="en-GB"/>
        </w:rPr>
        <w:t xml:space="preserve"> </w:t>
      </w:r>
      <w:r w:rsidRPr="00AE12BA">
        <w:rPr>
          <w:rFonts w:cs="Arial"/>
          <w:sz w:val="21"/>
          <w:szCs w:val="21"/>
          <w:lang w:val="en-GB"/>
        </w:rPr>
        <w:t>with</w:t>
      </w:r>
      <w:r w:rsidRPr="00AE12BA">
        <w:rPr>
          <w:rFonts w:cs="Arial"/>
          <w:spacing w:val="-4"/>
          <w:sz w:val="21"/>
          <w:szCs w:val="21"/>
          <w:lang w:val="en-GB"/>
        </w:rPr>
        <w:t xml:space="preserve"> </w:t>
      </w:r>
      <w:r w:rsidRPr="00AE12BA">
        <w:rPr>
          <w:rFonts w:cs="Arial"/>
          <w:sz w:val="21"/>
          <w:szCs w:val="21"/>
          <w:lang w:val="en-GB"/>
        </w:rPr>
        <w:t>a</w:t>
      </w:r>
      <w:r w:rsidRPr="00AE12BA">
        <w:rPr>
          <w:rFonts w:cs="Arial"/>
          <w:spacing w:val="-1"/>
          <w:sz w:val="21"/>
          <w:szCs w:val="21"/>
          <w:lang w:val="en-GB"/>
        </w:rPr>
        <w:t xml:space="preserve"> </w:t>
      </w:r>
      <w:r w:rsidRPr="00AE12BA">
        <w:rPr>
          <w:rFonts w:cs="Arial"/>
          <w:sz w:val="21"/>
          <w:szCs w:val="21"/>
          <w:lang w:val="en-GB"/>
        </w:rPr>
        <w:t>multidisci</w:t>
      </w:r>
      <w:r w:rsidRPr="00AE12BA">
        <w:rPr>
          <w:rFonts w:cs="Arial"/>
          <w:spacing w:val="-1"/>
          <w:sz w:val="21"/>
          <w:szCs w:val="21"/>
          <w:lang w:val="en-GB"/>
        </w:rPr>
        <w:t>p</w:t>
      </w:r>
      <w:r w:rsidRPr="00AE12BA">
        <w:rPr>
          <w:rFonts w:cs="Arial"/>
          <w:sz w:val="21"/>
          <w:szCs w:val="21"/>
          <w:lang w:val="en-GB"/>
        </w:rPr>
        <w:t>linary</w:t>
      </w:r>
      <w:r w:rsidRPr="00AE12BA">
        <w:rPr>
          <w:rFonts w:cs="Arial"/>
          <w:spacing w:val="-16"/>
          <w:sz w:val="21"/>
          <w:szCs w:val="21"/>
          <w:lang w:val="en-GB"/>
        </w:rPr>
        <w:t xml:space="preserve"> </w:t>
      </w:r>
      <w:r w:rsidRPr="00AE12BA">
        <w:rPr>
          <w:rFonts w:cs="Arial"/>
          <w:sz w:val="21"/>
          <w:szCs w:val="21"/>
          <w:lang w:val="en-GB"/>
        </w:rPr>
        <w:t>assessment for</w:t>
      </w:r>
      <w:r w:rsidRPr="00AE12BA">
        <w:rPr>
          <w:rFonts w:cs="Arial"/>
          <w:spacing w:val="-3"/>
          <w:sz w:val="21"/>
          <w:szCs w:val="21"/>
          <w:lang w:val="en-GB"/>
        </w:rPr>
        <w:t xml:space="preserve"> </w:t>
      </w:r>
      <w:r w:rsidRPr="00AE12BA">
        <w:rPr>
          <w:rFonts w:cs="Arial"/>
          <w:sz w:val="21"/>
          <w:szCs w:val="21"/>
          <w:lang w:val="en-GB"/>
        </w:rPr>
        <w:t>adults</w:t>
      </w:r>
      <w:r w:rsidRPr="00AE12BA">
        <w:rPr>
          <w:rFonts w:cs="Arial"/>
          <w:spacing w:val="-6"/>
          <w:sz w:val="21"/>
          <w:szCs w:val="21"/>
          <w:lang w:val="en-GB"/>
        </w:rPr>
        <w:t xml:space="preserve"> </w:t>
      </w:r>
      <w:r w:rsidRPr="00AE12BA">
        <w:rPr>
          <w:rFonts w:cs="Arial"/>
          <w:spacing w:val="-1"/>
          <w:sz w:val="21"/>
          <w:szCs w:val="21"/>
          <w:lang w:val="en-GB"/>
        </w:rPr>
        <w:t>w</w:t>
      </w:r>
      <w:r w:rsidRPr="00AE12BA">
        <w:rPr>
          <w:rFonts w:cs="Arial"/>
          <w:sz w:val="21"/>
          <w:szCs w:val="21"/>
          <w:lang w:val="en-GB"/>
        </w:rPr>
        <w:t>here</w:t>
      </w:r>
      <w:r w:rsidRPr="00AE12BA">
        <w:rPr>
          <w:rFonts w:cs="Arial"/>
          <w:spacing w:val="-6"/>
          <w:sz w:val="21"/>
          <w:szCs w:val="21"/>
          <w:lang w:val="en-GB"/>
        </w:rPr>
        <w:t xml:space="preserve"> </w:t>
      </w:r>
      <w:r w:rsidRPr="00AE12BA">
        <w:rPr>
          <w:rFonts w:cs="Arial"/>
          <w:sz w:val="21"/>
          <w:szCs w:val="21"/>
          <w:lang w:val="en-GB"/>
        </w:rPr>
        <w:t>contai</w:t>
      </w:r>
      <w:r w:rsidRPr="00AE12BA">
        <w:rPr>
          <w:rFonts w:cs="Arial"/>
          <w:spacing w:val="-1"/>
          <w:sz w:val="21"/>
          <w:szCs w:val="21"/>
          <w:lang w:val="en-GB"/>
        </w:rPr>
        <w:t>nm</w:t>
      </w:r>
      <w:r w:rsidRPr="00AE12BA">
        <w:rPr>
          <w:rFonts w:cs="Arial"/>
          <w:sz w:val="21"/>
          <w:szCs w:val="21"/>
          <w:lang w:val="en-GB"/>
        </w:rPr>
        <w:t>ent</w:t>
      </w:r>
      <w:r w:rsidRPr="00AE12BA">
        <w:rPr>
          <w:rFonts w:cs="Arial"/>
          <w:spacing w:val="-12"/>
          <w:sz w:val="21"/>
          <w:szCs w:val="21"/>
          <w:lang w:val="en-GB"/>
        </w:rPr>
        <w:t xml:space="preserve"> </w:t>
      </w:r>
      <w:r w:rsidRPr="00AE12BA">
        <w:rPr>
          <w:rFonts w:cs="Arial"/>
          <w:sz w:val="21"/>
          <w:szCs w:val="21"/>
          <w:lang w:val="en-GB"/>
        </w:rPr>
        <w:t>or</w:t>
      </w:r>
      <w:r w:rsidRPr="00AE12BA">
        <w:rPr>
          <w:rFonts w:cs="Arial"/>
          <w:spacing w:val="-2"/>
          <w:sz w:val="21"/>
          <w:szCs w:val="21"/>
          <w:lang w:val="en-GB"/>
        </w:rPr>
        <w:t xml:space="preserve"> </w:t>
      </w:r>
      <w:r w:rsidRPr="00AE12BA">
        <w:rPr>
          <w:rFonts w:cs="Arial"/>
          <w:sz w:val="21"/>
          <w:szCs w:val="21"/>
          <w:lang w:val="en-GB"/>
        </w:rPr>
        <w:t>seclusion</w:t>
      </w:r>
      <w:r w:rsidRPr="00AE12BA">
        <w:rPr>
          <w:rFonts w:cs="Arial"/>
          <w:spacing w:val="-9"/>
          <w:sz w:val="21"/>
          <w:szCs w:val="21"/>
          <w:lang w:val="en-GB"/>
        </w:rPr>
        <w:t xml:space="preserve"> </w:t>
      </w:r>
      <w:r w:rsidRPr="00AE12BA">
        <w:rPr>
          <w:rFonts w:cs="Arial"/>
          <w:sz w:val="21"/>
          <w:szCs w:val="21"/>
          <w:lang w:val="en-GB"/>
        </w:rPr>
        <w:t>is</w:t>
      </w:r>
      <w:r w:rsidRPr="00AE12BA">
        <w:rPr>
          <w:rFonts w:cs="Arial"/>
          <w:spacing w:val="-3"/>
          <w:sz w:val="21"/>
          <w:szCs w:val="21"/>
          <w:lang w:val="en-GB"/>
        </w:rPr>
        <w:t xml:space="preserve"> </w:t>
      </w:r>
      <w:r w:rsidRPr="00AE12BA">
        <w:rPr>
          <w:rFonts w:cs="Arial"/>
          <w:sz w:val="21"/>
          <w:szCs w:val="21"/>
          <w:lang w:val="en-GB"/>
        </w:rPr>
        <w:t>in use</w:t>
      </w:r>
      <w:r w:rsidRPr="00AE12BA">
        <w:rPr>
          <w:rFonts w:cs="Arial"/>
          <w:spacing w:val="-4"/>
          <w:sz w:val="21"/>
          <w:szCs w:val="21"/>
          <w:lang w:val="en-GB"/>
        </w:rPr>
        <w:t xml:space="preserve"> </w:t>
      </w:r>
      <w:r w:rsidRPr="00AE12BA">
        <w:rPr>
          <w:rFonts w:cs="Arial"/>
          <w:sz w:val="21"/>
          <w:szCs w:val="21"/>
          <w:lang w:val="en-GB"/>
        </w:rPr>
        <w:t>or</w:t>
      </w:r>
      <w:r w:rsidRPr="00AE12BA">
        <w:rPr>
          <w:rFonts w:cs="Arial"/>
          <w:spacing w:val="-2"/>
          <w:sz w:val="21"/>
          <w:szCs w:val="21"/>
          <w:lang w:val="en-GB"/>
        </w:rPr>
        <w:t xml:space="preserve"> </w:t>
      </w:r>
      <w:r w:rsidRPr="00AE12BA">
        <w:rPr>
          <w:rFonts w:cs="Arial"/>
          <w:sz w:val="21"/>
          <w:szCs w:val="21"/>
          <w:lang w:val="en-GB"/>
        </w:rPr>
        <w:t>pro</w:t>
      </w:r>
      <w:r w:rsidRPr="00AE12BA">
        <w:rPr>
          <w:rFonts w:cs="Arial"/>
          <w:spacing w:val="-1"/>
          <w:sz w:val="21"/>
          <w:szCs w:val="21"/>
          <w:lang w:val="en-GB"/>
        </w:rPr>
        <w:t>p</w:t>
      </w:r>
      <w:r w:rsidRPr="00AE12BA">
        <w:rPr>
          <w:rFonts w:cs="Arial"/>
          <w:sz w:val="21"/>
          <w:szCs w:val="21"/>
          <w:lang w:val="en-GB"/>
        </w:rPr>
        <w:t>osed.</w:t>
      </w:r>
    </w:p>
    <w:p w14:paraId="60203D08" w14:textId="4076929F" w:rsidR="001C520D" w:rsidRPr="00AE12BA" w:rsidRDefault="001C520D">
      <w:pPr>
        <w:rPr>
          <w:rFonts w:cs="Arial"/>
          <w:sz w:val="21"/>
          <w:szCs w:val="21"/>
          <w:lang w:val="en-GB"/>
        </w:rPr>
      </w:pPr>
      <w:r w:rsidRPr="00AE12BA">
        <w:rPr>
          <w:rFonts w:cs="Arial"/>
          <w:sz w:val="21"/>
          <w:szCs w:val="21"/>
          <w:lang w:val="en-GB"/>
        </w:rPr>
        <w:t>In</w:t>
      </w:r>
      <w:r w:rsidRPr="00AE12BA">
        <w:rPr>
          <w:rFonts w:cs="Arial"/>
          <w:spacing w:val="-2"/>
          <w:sz w:val="21"/>
          <w:szCs w:val="21"/>
          <w:lang w:val="en-GB"/>
        </w:rPr>
        <w:t xml:space="preserve"> </w:t>
      </w:r>
      <w:r w:rsidRPr="00AE12BA">
        <w:rPr>
          <w:rFonts w:cs="Arial"/>
          <w:sz w:val="21"/>
          <w:szCs w:val="21"/>
          <w:lang w:val="en-GB"/>
        </w:rPr>
        <w:t>deciding</w:t>
      </w:r>
      <w:r w:rsidRPr="00AE12BA">
        <w:rPr>
          <w:rFonts w:cs="Arial"/>
          <w:spacing w:val="-9"/>
          <w:sz w:val="21"/>
          <w:szCs w:val="21"/>
          <w:lang w:val="en-GB"/>
        </w:rPr>
        <w:t xml:space="preserve"> </w:t>
      </w:r>
      <w:r w:rsidRPr="00AE12BA">
        <w:rPr>
          <w:rFonts w:cs="Arial"/>
          <w:sz w:val="21"/>
          <w:szCs w:val="21"/>
          <w:lang w:val="en-GB"/>
        </w:rPr>
        <w:t>whether</w:t>
      </w:r>
      <w:r w:rsidRPr="00AE12BA">
        <w:rPr>
          <w:rFonts w:cs="Arial"/>
          <w:spacing w:val="-8"/>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z w:val="21"/>
          <w:szCs w:val="21"/>
          <w:lang w:val="en-GB"/>
        </w:rPr>
        <w:t>conduct</w:t>
      </w:r>
      <w:r w:rsidRPr="00AE12BA">
        <w:rPr>
          <w:rFonts w:cs="Arial"/>
          <w:spacing w:val="-8"/>
          <w:sz w:val="21"/>
          <w:szCs w:val="21"/>
          <w:lang w:val="en-GB"/>
        </w:rPr>
        <w:t xml:space="preserve"> </w:t>
      </w:r>
      <w:r w:rsidRPr="00AE12BA">
        <w:rPr>
          <w:rFonts w:cs="Arial"/>
          <w:sz w:val="21"/>
          <w:szCs w:val="21"/>
          <w:lang w:val="en-GB"/>
        </w:rPr>
        <w:t>a</w:t>
      </w:r>
      <w:r w:rsidRPr="00AE12BA">
        <w:rPr>
          <w:rFonts w:cs="Arial"/>
          <w:spacing w:val="-1"/>
          <w:sz w:val="21"/>
          <w:szCs w:val="21"/>
          <w:lang w:val="en-GB"/>
        </w:rPr>
        <w:t xml:space="preserve"> </w:t>
      </w:r>
      <w:r w:rsidRPr="00AE12BA">
        <w:rPr>
          <w:rFonts w:cs="Arial"/>
          <w:sz w:val="21"/>
          <w:szCs w:val="21"/>
          <w:lang w:val="en-GB"/>
        </w:rPr>
        <w:t>multidiscipli</w:t>
      </w:r>
      <w:r w:rsidRPr="00AE12BA">
        <w:rPr>
          <w:rFonts w:cs="Arial"/>
          <w:spacing w:val="-1"/>
          <w:sz w:val="21"/>
          <w:szCs w:val="21"/>
          <w:lang w:val="en-GB"/>
        </w:rPr>
        <w:t>n</w:t>
      </w:r>
      <w:r w:rsidRPr="00AE12BA">
        <w:rPr>
          <w:rFonts w:cs="Arial"/>
          <w:sz w:val="21"/>
          <w:szCs w:val="21"/>
          <w:lang w:val="en-GB"/>
        </w:rPr>
        <w:t>ary assessmen</w:t>
      </w:r>
      <w:r w:rsidRPr="00AE12BA">
        <w:rPr>
          <w:rFonts w:cs="Arial"/>
          <w:spacing w:val="-1"/>
          <w:sz w:val="21"/>
          <w:szCs w:val="21"/>
          <w:lang w:val="en-GB"/>
        </w:rPr>
        <w:t>t</w:t>
      </w:r>
      <w:r w:rsidRPr="00AE12BA">
        <w:rPr>
          <w:rFonts w:cs="Arial"/>
          <w:sz w:val="21"/>
          <w:szCs w:val="21"/>
          <w:lang w:val="en-GB"/>
        </w:rPr>
        <w:t>,</w:t>
      </w:r>
      <w:r w:rsidRPr="00AE12BA">
        <w:rPr>
          <w:rFonts w:cs="Arial"/>
          <w:spacing w:val="-12"/>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Principal Clinician will</w:t>
      </w:r>
      <w:r w:rsidRPr="00AE12BA">
        <w:rPr>
          <w:rFonts w:cs="Arial"/>
          <w:spacing w:val="-3"/>
          <w:sz w:val="21"/>
          <w:szCs w:val="21"/>
          <w:lang w:val="en-GB"/>
        </w:rPr>
        <w:t xml:space="preserve"> </w:t>
      </w:r>
      <w:r w:rsidRPr="00AE12BA">
        <w:rPr>
          <w:rFonts w:cs="Arial"/>
          <w:sz w:val="21"/>
          <w:szCs w:val="21"/>
          <w:lang w:val="en-GB"/>
        </w:rPr>
        <w:t>consult</w:t>
      </w:r>
      <w:r w:rsidRPr="00AE12BA">
        <w:rPr>
          <w:rFonts w:cs="Arial"/>
          <w:spacing w:val="-7"/>
          <w:sz w:val="21"/>
          <w:szCs w:val="21"/>
          <w:lang w:val="en-GB"/>
        </w:rPr>
        <w:t xml:space="preserve"> </w:t>
      </w:r>
      <w:r w:rsidRPr="00AE12BA">
        <w:rPr>
          <w:rFonts w:cs="Arial"/>
          <w:sz w:val="21"/>
          <w:szCs w:val="21"/>
          <w:lang w:val="en-GB"/>
        </w:rPr>
        <w:t>with,</w:t>
      </w:r>
      <w:r w:rsidRPr="00AE12BA">
        <w:rPr>
          <w:rFonts w:cs="Arial"/>
          <w:spacing w:val="-5"/>
          <w:sz w:val="21"/>
          <w:szCs w:val="21"/>
          <w:lang w:val="en-GB"/>
        </w:rPr>
        <w:t xml:space="preserve"> </w:t>
      </w:r>
      <w:r w:rsidRPr="00AE12BA">
        <w:rPr>
          <w:rFonts w:cs="Arial"/>
          <w:sz w:val="21"/>
          <w:szCs w:val="21"/>
          <w:lang w:val="en-GB"/>
        </w:rPr>
        <w:t>and consider</w:t>
      </w:r>
      <w:r w:rsidRPr="00AE12BA">
        <w:rPr>
          <w:rFonts w:cs="Arial"/>
          <w:spacing w:val="-8"/>
          <w:sz w:val="21"/>
          <w:szCs w:val="21"/>
          <w:lang w:val="en-GB"/>
        </w:rPr>
        <w:t xml:space="preserve"> </w:t>
      </w:r>
      <w:r w:rsidRPr="00AE12BA">
        <w:rPr>
          <w:rFonts w:cs="Arial"/>
          <w:sz w:val="21"/>
          <w:szCs w:val="21"/>
          <w:lang w:val="en-GB"/>
        </w:rPr>
        <w:t>the</w:t>
      </w:r>
      <w:r w:rsidRPr="00AE12BA">
        <w:rPr>
          <w:rFonts w:cs="Arial"/>
          <w:spacing w:val="-4"/>
          <w:sz w:val="21"/>
          <w:szCs w:val="21"/>
          <w:lang w:val="en-GB"/>
        </w:rPr>
        <w:t xml:space="preserve"> </w:t>
      </w:r>
      <w:r w:rsidRPr="00AE12BA">
        <w:rPr>
          <w:rFonts w:cs="Arial"/>
          <w:sz w:val="21"/>
          <w:szCs w:val="21"/>
          <w:lang w:val="en-GB"/>
        </w:rPr>
        <w:t>views</w:t>
      </w:r>
      <w:r w:rsidRPr="00AE12BA">
        <w:rPr>
          <w:rFonts w:cs="Arial"/>
          <w:spacing w:val="-5"/>
          <w:sz w:val="21"/>
          <w:szCs w:val="21"/>
          <w:lang w:val="en-GB"/>
        </w:rPr>
        <w:t xml:space="preserve"> </w:t>
      </w:r>
      <w:r w:rsidRPr="00AE12BA">
        <w:rPr>
          <w:rFonts w:cs="Arial"/>
          <w:sz w:val="21"/>
          <w:szCs w:val="21"/>
          <w:lang w:val="en-GB"/>
        </w:rPr>
        <w:t>of</w:t>
      </w:r>
      <w:r w:rsidRPr="00AE12BA">
        <w:rPr>
          <w:rFonts w:cs="Arial"/>
          <w:spacing w:val="-2"/>
          <w:sz w:val="21"/>
          <w:szCs w:val="21"/>
          <w:lang w:val="en-GB"/>
        </w:rPr>
        <w:t xml:space="preserve"> </w:t>
      </w:r>
      <w:r w:rsidRPr="00AE12BA">
        <w:rPr>
          <w:rFonts w:cs="Arial"/>
          <w:sz w:val="21"/>
          <w:szCs w:val="21"/>
          <w:lang w:val="en-GB"/>
        </w:rPr>
        <w:t>a</w:t>
      </w:r>
      <w:r w:rsidRPr="00AE12BA">
        <w:rPr>
          <w:rFonts w:cs="Arial"/>
          <w:spacing w:val="-1"/>
          <w:sz w:val="21"/>
          <w:szCs w:val="21"/>
          <w:lang w:val="en-GB"/>
        </w:rPr>
        <w:t xml:space="preserve"> </w:t>
      </w:r>
      <w:r w:rsidRPr="00AE12BA">
        <w:rPr>
          <w:rFonts w:cs="Arial"/>
          <w:sz w:val="21"/>
          <w:szCs w:val="21"/>
          <w:lang w:val="en-GB"/>
        </w:rPr>
        <w:t>range</w:t>
      </w:r>
      <w:r w:rsidRPr="00AE12BA">
        <w:rPr>
          <w:rFonts w:cs="Arial"/>
          <w:spacing w:val="-6"/>
          <w:sz w:val="21"/>
          <w:szCs w:val="21"/>
          <w:lang w:val="en-GB"/>
        </w:rPr>
        <w:t xml:space="preserve"> </w:t>
      </w:r>
      <w:r w:rsidRPr="00AE12BA">
        <w:rPr>
          <w:rFonts w:cs="Arial"/>
          <w:sz w:val="21"/>
          <w:szCs w:val="21"/>
          <w:lang w:val="en-GB"/>
        </w:rPr>
        <w:t>of</w:t>
      </w:r>
      <w:r w:rsidRPr="00AE12BA">
        <w:rPr>
          <w:rFonts w:cs="Arial"/>
          <w:spacing w:val="-2"/>
          <w:sz w:val="21"/>
          <w:szCs w:val="21"/>
          <w:lang w:val="en-GB"/>
        </w:rPr>
        <w:t xml:space="preserve"> </w:t>
      </w:r>
      <w:r w:rsidRPr="00AE12BA">
        <w:rPr>
          <w:rFonts w:cs="Arial"/>
          <w:sz w:val="21"/>
          <w:szCs w:val="21"/>
          <w:lang w:val="en-GB"/>
        </w:rPr>
        <w:t>pe</w:t>
      </w:r>
      <w:r w:rsidRPr="00AE12BA">
        <w:rPr>
          <w:rFonts w:cs="Arial"/>
          <w:spacing w:val="-1"/>
          <w:sz w:val="21"/>
          <w:szCs w:val="21"/>
          <w:lang w:val="en-GB"/>
        </w:rPr>
        <w:t>o</w:t>
      </w:r>
      <w:r w:rsidRPr="00AE12BA">
        <w:rPr>
          <w:rFonts w:cs="Arial"/>
          <w:sz w:val="21"/>
          <w:szCs w:val="21"/>
          <w:lang w:val="en-GB"/>
        </w:rPr>
        <w:t>ple,</w:t>
      </w:r>
      <w:r w:rsidRPr="00AE12BA">
        <w:rPr>
          <w:rFonts w:cs="Arial"/>
          <w:spacing w:val="-7"/>
          <w:sz w:val="21"/>
          <w:szCs w:val="21"/>
          <w:lang w:val="en-GB"/>
        </w:rPr>
        <w:t xml:space="preserve"> </w:t>
      </w:r>
      <w:r w:rsidRPr="00AE12BA">
        <w:rPr>
          <w:rFonts w:cs="Arial"/>
          <w:sz w:val="21"/>
          <w:szCs w:val="21"/>
          <w:lang w:val="en-GB"/>
        </w:rPr>
        <w:t>inclu</w:t>
      </w:r>
      <w:r w:rsidRPr="00AE12BA">
        <w:rPr>
          <w:rFonts w:cs="Arial"/>
          <w:spacing w:val="-1"/>
          <w:sz w:val="21"/>
          <w:szCs w:val="21"/>
          <w:lang w:val="en-GB"/>
        </w:rPr>
        <w:t>d</w:t>
      </w:r>
      <w:r w:rsidRPr="00AE12BA">
        <w:rPr>
          <w:rFonts w:cs="Arial"/>
          <w:sz w:val="21"/>
          <w:szCs w:val="21"/>
          <w:lang w:val="en-GB"/>
        </w:rPr>
        <w:t>i</w:t>
      </w:r>
      <w:r w:rsidRPr="00AE12BA">
        <w:rPr>
          <w:rFonts w:cs="Arial"/>
          <w:spacing w:val="-1"/>
          <w:sz w:val="21"/>
          <w:szCs w:val="21"/>
          <w:lang w:val="en-GB"/>
        </w:rPr>
        <w:t>n</w:t>
      </w:r>
      <w:r w:rsidRPr="00AE12BA">
        <w:rPr>
          <w:rFonts w:cs="Arial"/>
          <w:sz w:val="21"/>
          <w:szCs w:val="21"/>
          <w:lang w:val="en-GB"/>
        </w:rPr>
        <w:t>g the</w:t>
      </w:r>
      <w:r w:rsidRPr="00AE12BA">
        <w:rPr>
          <w:rFonts w:cs="Arial"/>
          <w:spacing w:val="-3"/>
          <w:sz w:val="21"/>
          <w:szCs w:val="21"/>
          <w:lang w:val="en-GB"/>
        </w:rPr>
        <w:t xml:space="preserve"> </w:t>
      </w:r>
      <w:r w:rsidRPr="00AE12BA">
        <w:rPr>
          <w:rFonts w:cs="Arial"/>
          <w:sz w:val="21"/>
          <w:szCs w:val="21"/>
          <w:lang w:val="en-GB"/>
        </w:rPr>
        <w:t>adult,</w:t>
      </w:r>
      <w:r w:rsidRPr="00AE12BA">
        <w:rPr>
          <w:rFonts w:cs="Arial"/>
          <w:spacing w:val="-5"/>
          <w:sz w:val="21"/>
          <w:szCs w:val="21"/>
          <w:lang w:val="en-GB"/>
        </w:rPr>
        <w:t xml:space="preserve"> </w:t>
      </w:r>
      <w:r w:rsidRPr="00AE12BA">
        <w:rPr>
          <w:rFonts w:cs="Arial"/>
          <w:sz w:val="21"/>
          <w:szCs w:val="21"/>
          <w:lang w:val="en-GB"/>
        </w:rPr>
        <w:t>t</w:t>
      </w:r>
      <w:r w:rsidRPr="00AE12BA">
        <w:rPr>
          <w:rFonts w:cs="Arial"/>
          <w:spacing w:val="-1"/>
          <w:sz w:val="21"/>
          <w:szCs w:val="21"/>
          <w:lang w:val="en-GB"/>
        </w:rPr>
        <w:t>h</w:t>
      </w:r>
      <w:r w:rsidRPr="00AE12BA">
        <w:rPr>
          <w:rFonts w:cs="Arial"/>
          <w:sz w:val="21"/>
          <w:szCs w:val="21"/>
          <w:lang w:val="en-GB"/>
        </w:rPr>
        <w:t>e</w:t>
      </w:r>
      <w:r w:rsidRPr="00AE12BA">
        <w:rPr>
          <w:rFonts w:cs="Arial"/>
          <w:spacing w:val="-3"/>
          <w:sz w:val="21"/>
          <w:szCs w:val="21"/>
          <w:lang w:val="en-GB"/>
        </w:rPr>
        <w:t xml:space="preserve"> </w:t>
      </w:r>
      <w:r w:rsidRPr="00AE12BA">
        <w:rPr>
          <w:rFonts w:cs="Arial"/>
          <w:sz w:val="21"/>
          <w:szCs w:val="21"/>
          <w:lang w:val="en-GB"/>
        </w:rPr>
        <w:t>adult’s</w:t>
      </w:r>
      <w:r w:rsidRPr="00AE12BA">
        <w:rPr>
          <w:rFonts w:cs="Arial"/>
          <w:spacing w:val="-6"/>
          <w:sz w:val="21"/>
          <w:szCs w:val="21"/>
          <w:lang w:val="en-GB"/>
        </w:rPr>
        <w:t xml:space="preserve"> </w:t>
      </w:r>
      <w:r w:rsidRPr="00AE12BA">
        <w:rPr>
          <w:rFonts w:cs="Arial"/>
          <w:sz w:val="21"/>
          <w:szCs w:val="21"/>
          <w:lang w:val="en-GB"/>
        </w:rPr>
        <w:t>g</w:t>
      </w:r>
      <w:r w:rsidRPr="00AE12BA">
        <w:rPr>
          <w:rFonts w:cs="Arial"/>
          <w:spacing w:val="-1"/>
          <w:sz w:val="21"/>
          <w:szCs w:val="21"/>
          <w:lang w:val="en-GB"/>
        </w:rPr>
        <w:t>u</w:t>
      </w:r>
      <w:r w:rsidRPr="00AE12BA">
        <w:rPr>
          <w:rFonts w:cs="Arial"/>
          <w:sz w:val="21"/>
          <w:szCs w:val="21"/>
          <w:lang w:val="en-GB"/>
        </w:rPr>
        <w:t>ardian</w:t>
      </w:r>
      <w:r w:rsidRPr="00AE12BA">
        <w:rPr>
          <w:rFonts w:cs="Arial"/>
          <w:spacing w:val="-9"/>
          <w:sz w:val="21"/>
          <w:szCs w:val="21"/>
          <w:lang w:val="en-GB"/>
        </w:rPr>
        <w:t xml:space="preserve"> </w:t>
      </w:r>
      <w:r w:rsidRPr="00AE12BA">
        <w:rPr>
          <w:rFonts w:cs="Arial"/>
          <w:sz w:val="21"/>
          <w:szCs w:val="21"/>
          <w:lang w:val="en-GB"/>
        </w:rPr>
        <w:t>or</w:t>
      </w:r>
      <w:r w:rsidRPr="00AE12BA">
        <w:rPr>
          <w:rFonts w:cs="Arial"/>
          <w:spacing w:val="-2"/>
          <w:sz w:val="21"/>
          <w:szCs w:val="21"/>
          <w:lang w:val="en-GB"/>
        </w:rPr>
        <w:t xml:space="preserve"> </w:t>
      </w:r>
      <w:r w:rsidRPr="00AE12BA">
        <w:rPr>
          <w:rFonts w:cs="Arial"/>
          <w:sz w:val="21"/>
          <w:szCs w:val="21"/>
          <w:lang w:val="en-GB"/>
        </w:rPr>
        <w:t>in</w:t>
      </w:r>
      <w:r w:rsidRPr="00AE12BA">
        <w:rPr>
          <w:rFonts w:cs="Arial"/>
          <w:spacing w:val="-1"/>
          <w:sz w:val="21"/>
          <w:szCs w:val="21"/>
          <w:lang w:val="en-GB"/>
        </w:rPr>
        <w:t>f</w:t>
      </w:r>
      <w:r w:rsidRPr="00AE12BA">
        <w:rPr>
          <w:rFonts w:cs="Arial"/>
          <w:sz w:val="21"/>
          <w:szCs w:val="21"/>
          <w:lang w:val="en-GB"/>
        </w:rPr>
        <w:t>ormal decision m</w:t>
      </w:r>
      <w:r w:rsidRPr="00AE12BA">
        <w:rPr>
          <w:rFonts w:cs="Arial"/>
          <w:spacing w:val="-1"/>
          <w:sz w:val="21"/>
          <w:szCs w:val="21"/>
          <w:lang w:val="en-GB"/>
        </w:rPr>
        <w:t>a</w:t>
      </w:r>
      <w:r w:rsidRPr="00AE12BA">
        <w:rPr>
          <w:rFonts w:cs="Arial"/>
          <w:sz w:val="21"/>
          <w:szCs w:val="21"/>
          <w:lang w:val="en-GB"/>
        </w:rPr>
        <w:t>ker.</w:t>
      </w:r>
      <w:r w:rsidRPr="00AE12BA">
        <w:rPr>
          <w:rFonts w:cs="Arial"/>
          <w:spacing w:val="-16"/>
          <w:sz w:val="21"/>
          <w:szCs w:val="21"/>
          <w:lang w:val="en-GB"/>
        </w:rPr>
        <w:t xml:space="preserve"> </w:t>
      </w:r>
      <w:r w:rsidRPr="00AE12BA">
        <w:rPr>
          <w:rFonts w:cs="Arial"/>
          <w:sz w:val="21"/>
          <w:szCs w:val="21"/>
          <w:lang w:val="en-GB"/>
        </w:rPr>
        <w:t>The Principal Clinician</w:t>
      </w:r>
      <w:r w:rsidRPr="00AE12BA">
        <w:rPr>
          <w:rFonts w:cs="Arial"/>
          <w:spacing w:val="-5"/>
          <w:sz w:val="21"/>
          <w:szCs w:val="21"/>
          <w:lang w:val="en-GB"/>
        </w:rPr>
        <w:t xml:space="preserve"> </w:t>
      </w:r>
      <w:r w:rsidRPr="00AE12BA">
        <w:rPr>
          <w:rFonts w:cs="Arial"/>
          <w:sz w:val="21"/>
          <w:szCs w:val="21"/>
          <w:lang w:val="en-GB"/>
        </w:rPr>
        <w:t>will</w:t>
      </w:r>
      <w:r w:rsidRPr="00AE12BA">
        <w:rPr>
          <w:rFonts w:cs="Arial"/>
          <w:spacing w:val="-3"/>
          <w:sz w:val="21"/>
          <w:szCs w:val="21"/>
          <w:lang w:val="en-GB"/>
        </w:rPr>
        <w:t xml:space="preserve"> </w:t>
      </w:r>
      <w:r w:rsidRPr="00AE12BA">
        <w:rPr>
          <w:rFonts w:cs="Arial"/>
          <w:sz w:val="21"/>
          <w:szCs w:val="21"/>
          <w:lang w:val="en-GB"/>
        </w:rPr>
        <w:t>also</w:t>
      </w:r>
      <w:r w:rsidRPr="00AE12BA">
        <w:rPr>
          <w:rFonts w:cs="Arial"/>
          <w:spacing w:val="-5"/>
          <w:sz w:val="21"/>
          <w:szCs w:val="21"/>
          <w:lang w:val="en-GB"/>
        </w:rPr>
        <w:t xml:space="preserve"> </w:t>
      </w:r>
      <w:r w:rsidRPr="00AE12BA">
        <w:rPr>
          <w:rFonts w:cs="Arial"/>
          <w:sz w:val="21"/>
          <w:szCs w:val="21"/>
          <w:lang w:val="en-GB"/>
        </w:rPr>
        <w:t>cons</w:t>
      </w:r>
      <w:r w:rsidRPr="00AE12BA">
        <w:rPr>
          <w:rFonts w:cs="Arial"/>
          <w:spacing w:val="-1"/>
          <w:sz w:val="21"/>
          <w:szCs w:val="21"/>
          <w:lang w:val="en-GB"/>
        </w:rPr>
        <w:t>u</w:t>
      </w:r>
      <w:r w:rsidRPr="00AE12BA">
        <w:rPr>
          <w:rFonts w:cs="Arial"/>
          <w:sz w:val="21"/>
          <w:szCs w:val="21"/>
          <w:lang w:val="en-GB"/>
        </w:rPr>
        <w:t>lt</w:t>
      </w:r>
      <w:r w:rsidRPr="00AE12BA">
        <w:rPr>
          <w:rFonts w:cs="Arial"/>
          <w:spacing w:val="-7"/>
          <w:sz w:val="21"/>
          <w:szCs w:val="21"/>
          <w:lang w:val="en-GB"/>
        </w:rPr>
        <w:t xml:space="preserve"> </w:t>
      </w:r>
      <w:r w:rsidRPr="00AE12BA">
        <w:rPr>
          <w:rFonts w:cs="Arial"/>
          <w:sz w:val="21"/>
          <w:szCs w:val="21"/>
          <w:lang w:val="en-GB"/>
        </w:rPr>
        <w:t>with</w:t>
      </w:r>
      <w:r w:rsidRPr="00AE12BA">
        <w:rPr>
          <w:rFonts w:cs="Arial"/>
          <w:spacing w:val="-4"/>
          <w:sz w:val="21"/>
          <w:szCs w:val="21"/>
          <w:lang w:val="en-GB"/>
        </w:rPr>
        <w:t xml:space="preserve"> </w:t>
      </w:r>
      <w:r w:rsidRPr="00AE12BA">
        <w:rPr>
          <w:rFonts w:cs="Arial"/>
          <w:sz w:val="21"/>
          <w:szCs w:val="21"/>
          <w:lang w:val="en-GB"/>
        </w:rPr>
        <w:t>each relevant</w:t>
      </w:r>
      <w:r w:rsidRPr="00AE12BA">
        <w:rPr>
          <w:rFonts w:cs="Arial"/>
          <w:spacing w:val="-8"/>
          <w:sz w:val="21"/>
          <w:szCs w:val="21"/>
          <w:lang w:val="en-GB"/>
        </w:rPr>
        <w:t xml:space="preserve"> </w:t>
      </w:r>
      <w:r w:rsidRPr="00AE12BA">
        <w:rPr>
          <w:rFonts w:cs="Arial"/>
          <w:sz w:val="21"/>
          <w:szCs w:val="21"/>
          <w:lang w:val="en-GB"/>
        </w:rPr>
        <w:t>service</w:t>
      </w:r>
      <w:r w:rsidRPr="00AE12BA">
        <w:rPr>
          <w:rFonts w:cs="Arial"/>
          <w:spacing w:val="-7"/>
          <w:sz w:val="21"/>
          <w:szCs w:val="21"/>
          <w:lang w:val="en-GB"/>
        </w:rPr>
        <w:t xml:space="preserve"> </w:t>
      </w:r>
      <w:r w:rsidRPr="00AE12BA">
        <w:rPr>
          <w:rFonts w:cs="Arial"/>
          <w:sz w:val="21"/>
          <w:szCs w:val="21"/>
          <w:lang w:val="en-GB"/>
        </w:rPr>
        <w:t>provider</w:t>
      </w:r>
      <w:r w:rsidRPr="00AE12BA">
        <w:rPr>
          <w:rFonts w:cs="Arial"/>
          <w:spacing w:val="-8"/>
          <w:sz w:val="21"/>
          <w:szCs w:val="21"/>
          <w:lang w:val="en-GB"/>
        </w:rPr>
        <w:t xml:space="preserve"> </w:t>
      </w:r>
      <w:r w:rsidRPr="00AE12BA">
        <w:rPr>
          <w:rFonts w:cs="Arial"/>
          <w:sz w:val="21"/>
          <w:szCs w:val="21"/>
          <w:lang w:val="en-GB"/>
        </w:rPr>
        <w:t>and</w:t>
      </w:r>
      <w:r w:rsidRPr="00AE12BA">
        <w:rPr>
          <w:rFonts w:cs="Arial"/>
          <w:spacing w:val="-4"/>
          <w:sz w:val="21"/>
          <w:szCs w:val="21"/>
          <w:lang w:val="en-GB"/>
        </w:rPr>
        <w:t xml:space="preserve"> </w:t>
      </w:r>
      <w:r w:rsidRPr="00AE12BA">
        <w:rPr>
          <w:rFonts w:cs="Arial"/>
          <w:sz w:val="21"/>
          <w:szCs w:val="21"/>
          <w:lang w:val="en-GB"/>
        </w:rPr>
        <w:t>any</w:t>
      </w:r>
      <w:r w:rsidRPr="00AE12BA">
        <w:rPr>
          <w:rFonts w:cs="Arial"/>
          <w:spacing w:val="-4"/>
          <w:sz w:val="21"/>
          <w:szCs w:val="21"/>
          <w:lang w:val="en-GB"/>
        </w:rPr>
        <w:t xml:space="preserve"> </w:t>
      </w:r>
      <w:r w:rsidRPr="00AE12BA">
        <w:rPr>
          <w:rFonts w:cs="Arial"/>
          <w:sz w:val="21"/>
          <w:szCs w:val="21"/>
          <w:lang w:val="en-GB"/>
        </w:rPr>
        <w:t>other</w:t>
      </w:r>
      <w:r w:rsidRPr="00AE12BA">
        <w:rPr>
          <w:rFonts w:cs="Arial"/>
          <w:spacing w:val="-5"/>
          <w:sz w:val="21"/>
          <w:szCs w:val="21"/>
          <w:lang w:val="en-GB"/>
        </w:rPr>
        <w:t xml:space="preserve"> </w:t>
      </w:r>
      <w:r w:rsidRPr="00AE12BA">
        <w:rPr>
          <w:rFonts w:cs="Arial"/>
          <w:sz w:val="21"/>
          <w:szCs w:val="21"/>
          <w:lang w:val="en-GB"/>
        </w:rPr>
        <w:t>person who</w:t>
      </w:r>
      <w:r w:rsidRPr="00AE12BA">
        <w:rPr>
          <w:rFonts w:cs="Arial"/>
          <w:spacing w:val="-4"/>
          <w:sz w:val="21"/>
          <w:szCs w:val="21"/>
          <w:lang w:val="en-GB"/>
        </w:rPr>
        <w:t xml:space="preserve"> </w:t>
      </w:r>
      <w:r w:rsidRPr="00AE12BA">
        <w:rPr>
          <w:rFonts w:cs="Arial"/>
          <w:sz w:val="21"/>
          <w:szCs w:val="21"/>
          <w:lang w:val="en-GB"/>
        </w:rPr>
        <w:t>is</w:t>
      </w:r>
      <w:r w:rsidRPr="00AE12BA">
        <w:rPr>
          <w:rFonts w:cs="Arial"/>
          <w:spacing w:val="-2"/>
          <w:sz w:val="21"/>
          <w:szCs w:val="21"/>
          <w:lang w:val="en-GB"/>
        </w:rPr>
        <w:t xml:space="preserve"> </w:t>
      </w:r>
      <w:r w:rsidRPr="00AE12BA">
        <w:rPr>
          <w:rFonts w:cs="Arial"/>
          <w:sz w:val="21"/>
          <w:szCs w:val="21"/>
          <w:lang w:val="en-GB"/>
        </w:rPr>
        <w:t>inte</w:t>
      </w:r>
      <w:r w:rsidRPr="00AE12BA">
        <w:rPr>
          <w:rFonts w:cs="Arial"/>
          <w:spacing w:val="-1"/>
          <w:sz w:val="21"/>
          <w:szCs w:val="21"/>
          <w:lang w:val="en-GB"/>
        </w:rPr>
        <w:t>g</w:t>
      </w:r>
      <w:r w:rsidRPr="00AE12BA">
        <w:rPr>
          <w:rFonts w:cs="Arial"/>
          <w:sz w:val="21"/>
          <w:szCs w:val="21"/>
          <w:lang w:val="en-GB"/>
        </w:rPr>
        <w:t>ral</w:t>
      </w:r>
      <w:r w:rsidRPr="00AE12BA">
        <w:rPr>
          <w:rFonts w:cs="Arial"/>
          <w:spacing w:val="-7"/>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d</w:t>
      </w:r>
      <w:r w:rsidRPr="00AE12BA">
        <w:rPr>
          <w:rFonts w:cs="Arial"/>
          <w:spacing w:val="-1"/>
          <w:sz w:val="21"/>
          <w:szCs w:val="21"/>
          <w:lang w:val="en-GB"/>
        </w:rPr>
        <w:t>e</w:t>
      </w:r>
      <w:r w:rsidRPr="00AE12BA">
        <w:rPr>
          <w:rFonts w:cs="Arial"/>
          <w:sz w:val="21"/>
          <w:szCs w:val="21"/>
          <w:lang w:val="en-GB"/>
        </w:rPr>
        <w:t>cision</w:t>
      </w:r>
      <w:r w:rsidRPr="00AE12BA">
        <w:rPr>
          <w:rFonts w:cs="Arial"/>
          <w:spacing w:val="-8"/>
          <w:sz w:val="21"/>
          <w:szCs w:val="21"/>
          <w:lang w:val="en-GB"/>
        </w:rPr>
        <w:t xml:space="preserve"> </w:t>
      </w:r>
      <w:r w:rsidRPr="00AE12BA">
        <w:rPr>
          <w:rFonts w:cs="Arial"/>
          <w:sz w:val="21"/>
          <w:szCs w:val="21"/>
          <w:lang w:val="en-GB"/>
        </w:rPr>
        <w:t>(for</w:t>
      </w:r>
      <w:r w:rsidRPr="00AE12BA">
        <w:rPr>
          <w:rFonts w:cs="Arial"/>
          <w:spacing w:val="-3"/>
          <w:sz w:val="21"/>
          <w:szCs w:val="21"/>
          <w:lang w:val="en-GB"/>
        </w:rPr>
        <w:t xml:space="preserve"> </w:t>
      </w:r>
      <w:r w:rsidRPr="00AE12BA">
        <w:rPr>
          <w:rFonts w:cs="Arial"/>
          <w:spacing w:val="-1"/>
          <w:sz w:val="21"/>
          <w:szCs w:val="21"/>
          <w:lang w:val="en-GB"/>
        </w:rPr>
        <w:t>ex</w:t>
      </w:r>
      <w:r w:rsidRPr="00AE12BA">
        <w:rPr>
          <w:rFonts w:cs="Arial"/>
          <w:sz w:val="21"/>
          <w:szCs w:val="21"/>
          <w:lang w:val="en-GB"/>
        </w:rPr>
        <w:t>ample,</w:t>
      </w:r>
      <w:r w:rsidRPr="00AE12BA">
        <w:rPr>
          <w:rFonts w:cs="Arial"/>
          <w:spacing w:val="-9"/>
          <w:sz w:val="21"/>
          <w:szCs w:val="21"/>
          <w:lang w:val="en-GB"/>
        </w:rPr>
        <w:t xml:space="preserve"> </w:t>
      </w:r>
      <w:r w:rsidRPr="00AE12BA">
        <w:rPr>
          <w:rFonts w:cs="Arial"/>
          <w:sz w:val="21"/>
          <w:szCs w:val="21"/>
          <w:lang w:val="en-GB"/>
        </w:rPr>
        <w:t>a family</w:t>
      </w:r>
      <w:r w:rsidRPr="00AE12BA">
        <w:rPr>
          <w:rFonts w:cs="Arial"/>
          <w:spacing w:val="-6"/>
          <w:sz w:val="21"/>
          <w:szCs w:val="21"/>
          <w:lang w:val="en-GB"/>
        </w:rPr>
        <w:t xml:space="preserve"> </w:t>
      </w:r>
      <w:r w:rsidRPr="00AE12BA">
        <w:rPr>
          <w:rFonts w:cs="Arial"/>
          <w:sz w:val="21"/>
          <w:szCs w:val="21"/>
          <w:lang w:val="en-GB"/>
        </w:rPr>
        <w:t>m</w:t>
      </w:r>
      <w:r w:rsidRPr="00AE12BA">
        <w:rPr>
          <w:rFonts w:cs="Arial"/>
          <w:spacing w:val="1"/>
          <w:sz w:val="21"/>
          <w:szCs w:val="21"/>
          <w:lang w:val="en-GB"/>
        </w:rPr>
        <w:t>e</w:t>
      </w:r>
      <w:r w:rsidRPr="00AE12BA">
        <w:rPr>
          <w:rFonts w:cs="Arial"/>
          <w:sz w:val="21"/>
          <w:szCs w:val="21"/>
          <w:lang w:val="en-GB"/>
        </w:rPr>
        <w:t>mber</w:t>
      </w:r>
      <w:r w:rsidRPr="00AE12BA">
        <w:rPr>
          <w:rFonts w:cs="Arial"/>
          <w:spacing w:val="-8"/>
          <w:sz w:val="21"/>
          <w:szCs w:val="21"/>
          <w:lang w:val="en-GB"/>
        </w:rPr>
        <w:t xml:space="preserve"> </w:t>
      </w:r>
      <w:r w:rsidRPr="00AE12BA">
        <w:rPr>
          <w:rFonts w:cs="Arial"/>
          <w:sz w:val="21"/>
          <w:szCs w:val="21"/>
          <w:lang w:val="en-GB"/>
        </w:rPr>
        <w:t>who</w:t>
      </w:r>
      <w:r w:rsidRPr="00AE12BA">
        <w:rPr>
          <w:rFonts w:cs="Arial"/>
          <w:spacing w:val="-4"/>
          <w:sz w:val="21"/>
          <w:szCs w:val="21"/>
          <w:lang w:val="en-GB"/>
        </w:rPr>
        <w:t xml:space="preserve"> </w:t>
      </w:r>
      <w:r w:rsidRPr="00AE12BA">
        <w:rPr>
          <w:rFonts w:cs="Arial"/>
          <w:sz w:val="21"/>
          <w:szCs w:val="21"/>
          <w:lang w:val="en-GB"/>
        </w:rPr>
        <w:t>is</w:t>
      </w:r>
      <w:r w:rsidRPr="00AE12BA">
        <w:rPr>
          <w:rFonts w:cs="Arial"/>
          <w:spacing w:val="-2"/>
          <w:sz w:val="21"/>
          <w:szCs w:val="21"/>
          <w:lang w:val="en-GB"/>
        </w:rPr>
        <w:t xml:space="preserve"> </w:t>
      </w:r>
      <w:r w:rsidRPr="00AE12BA">
        <w:rPr>
          <w:rFonts w:cs="Arial"/>
          <w:spacing w:val="-1"/>
          <w:sz w:val="21"/>
          <w:szCs w:val="21"/>
          <w:lang w:val="en-GB"/>
        </w:rPr>
        <w:t>p</w:t>
      </w:r>
      <w:r w:rsidRPr="00AE12BA">
        <w:rPr>
          <w:rFonts w:cs="Arial"/>
          <w:sz w:val="21"/>
          <w:szCs w:val="21"/>
          <w:lang w:val="en-GB"/>
        </w:rPr>
        <w:t>art</w:t>
      </w:r>
      <w:r w:rsidRPr="00AE12BA">
        <w:rPr>
          <w:rFonts w:cs="Arial"/>
          <w:spacing w:val="-4"/>
          <w:sz w:val="21"/>
          <w:szCs w:val="21"/>
          <w:lang w:val="en-GB"/>
        </w:rPr>
        <w:t xml:space="preserve"> </w:t>
      </w:r>
      <w:r w:rsidRPr="00AE12BA">
        <w:rPr>
          <w:rFonts w:cs="Arial"/>
          <w:sz w:val="21"/>
          <w:szCs w:val="21"/>
          <w:lang w:val="en-GB"/>
        </w:rPr>
        <w:t>of</w:t>
      </w:r>
      <w:r w:rsidRPr="00AE12BA">
        <w:rPr>
          <w:rFonts w:cs="Arial"/>
          <w:spacing w:val="-2"/>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a</w:t>
      </w:r>
      <w:r w:rsidRPr="00AE12BA">
        <w:rPr>
          <w:rFonts w:cs="Arial"/>
          <w:spacing w:val="-1"/>
          <w:sz w:val="21"/>
          <w:szCs w:val="21"/>
          <w:lang w:val="en-GB"/>
        </w:rPr>
        <w:t>d</w:t>
      </w:r>
      <w:r w:rsidRPr="00AE12BA">
        <w:rPr>
          <w:rFonts w:cs="Arial"/>
          <w:sz w:val="21"/>
          <w:szCs w:val="21"/>
          <w:lang w:val="en-GB"/>
        </w:rPr>
        <w:t>ult’s</w:t>
      </w:r>
      <w:r w:rsidRPr="00AE12BA">
        <w:rPr>
          <w:rFonts w:cs="Arial"/>
          <w:spacing w:val="-6"/>
          <w:sz w:val="21"/>
          <w:szCs w:val="21"/>
          <w:lang w:val="en-GB"/>
        </w:rPr>
        <w:t xml:space="preserve"> </w:t>
      </w:r>
      <w:r w:rsidRPr="00AE12BA">
        <w:rPr>
          <w:rFonts w:cs="Arial"/>
          <w:sz w:val="21"/>
          <w:szCs w:val="21"/>
          <w:lang w:val="en-GB"/>
        </w:rPr>
        <w:t>su</w:t>
      </w:r>
      <w:r w:rsidRPr="00AE12BA">
        <w:rPr>
          <w:rFonts w:cs="Arial"/>
          <w:spacing w:val="-1"/>
          <w:sz w:val="21"/>
          <w:szCs w:val="21"/>
          <w:lang w:val="en-GB"/>
        </w:rPr>
        <w:t>p</w:t>
      </w:r>
      <w:r w:rsidRPr="00AE12BA">
        <w:rPr>
          <w:rFonts w:cs="Arial"/>
          <w:sz w:val="21"/>
          <w:szCs w:val="21"/>
          <w:lang w:val="en-GB"/>
        </w:rPr>
        <w:t>port network;</w:t>
      </w:r>
      <w:r w:rsidRPr="00AE12BA">
        <w:rPr>
          <w:rFonts w:cs="Arial"/>
          <w:spacing w:val="-8"/>
          <w:sz w:val="21"/>
          <w:szCs w:val="21"/>
          <w:lang w:val="en-GB"/>
        </w:rPr>
        <w:t xml:space="preserve"> </w:t>
      </w:r>
      <w:r w:rsidRPr="00AE12BA">
        <w:rPr>
          <w:rFonts w:cs="Arial"/>
          <w:sz w:val="21"/>
          <w:szCs w:val="21"/>
          <w:lang w:val="en-GB"/>
        </w:rPr>
        <w:t>a</w:t>
      </w:r>
      <w:r w:rsidRPr="00AE12BA">
        <w:rPr>
          <w:rFonts w:cs="Arial"/>
          <w:spacing w:val="-1"/>
          <w:sz w:val="21"/>
          <w:szCs w:val="21"/>
          <w:lang w:val="en-GB"/>
        </w:rPr>
        <w:t xml:space="preserve"> </w:t>
      </w:r>
      <w:r w:rsidRPr="00AE12BA">
        <w:rPr>
          <w:rFonts w:cs="Arial"/>
          <w:sz w:val="21"/>
          <w:szCs w:val="21"/>
          <w:lang w:val="en-GB"/>
        </w:rPr>
        <w:t>key</w:t>
      </w:r>
      <w:r w:rsidRPr="00AE12BA">
        <w:rPr>
          <w:rFonts w:cs="Arial"/>
          <w:spacing w:val="-3"/>
          <w:sz w:val="21"/>
          <w:szCs w:val="21"/>
          <w:lang w:val="en-GB"/>
        </w:rPr>
        <w:t xml:space="preserve"> </w:t>
      </w:r>
      <w:r w:rsidRPr="00AE12BA">
        <w:rPr>
          <w:rFonts w:cs="Arial"/>
          <w:sz w:val="21"/>
          <w:szCs w:val="21"/>
          <w:lang w:val="en-GB"/>
        </w:rPr>
        <w:t>health</w:t>
      </w:r>
      <w:r w:rsidRPr="00AE12BA">
        <w:rPr>
          <w:rFonts w:cs="Arial"/>
          <w:spacing w:val="-6"/>
          <w:sz w:val="21"/>
          <w:szCs w:val="21"/>
          <w:lang w:val="en-GB"/>
        </w:rPr>
        <w:t xml:space="preserve"> </w:t>
      </w:r>
      <w:r w:rsidRPr="00AE12BA">
        <w:rPr>
          <w:rFonts w:cs="Arial"/>
          <w:sz w:val="21"/>
          <w:szCs w:val="21"/>
          <w:lang w:val="en-GB"/>
        </w:rPr>
        <w:t>care</w:t>
      </w:r>
      <w:r w:rsidRPr="00AE12BA">
        <w:rPr>
          <w:rFonts w:cs="Arial"/>
          <w:spacing w:val="-4"/>
          <w:sz w:val="21"/>
          <w:szCs w:val="21"/>
          <w:lang w:val="en-GB"/>
        </w:rPr>
        <w:t xml:space="preserve"> </w:t>
      </w:r>
      <w:r w:rsidRPr="00AE12BA">
        <w:rPr>
          <w:rFonts w:cs="Arial"/>
          <w:sz w:val="21"/>
          <w:szCs w:val="21"/>
          <w:lang w:val="en-GB"/>
        </w:rPr>
        <w:t>provider</w:t>
      </w:r>
      <w:r w:rsidRPr="00AE12BA">
        <w:rPr>
          <w:rFonts w:cs="Arial"/>
          <w:spacing w:val="-8"/>
          <w:sz w:val="21"/>
          <w:szCs w:val="21"/>
          <w:lang w:val="en-GB"/>
        </w:rPr>
        <w:t xml:space="preserve"> </w:t>
      </w:r>
      <w:r w:rsidRPr="00AE12BA">
        <w:rPr>
          <w:rFonts w:cs="Arial"/>
          <w:sz w:val="21"/>
          <w:szCs w:val="21"/>
          <w:lang w:val="en-GB"/>
        </w:rPr>
        <w:t>or</w:t>
      </w:r>
      <w:r w:rsidRPr="00AE12BA">
        <w:rPr>
          <w:rFonts w:cs="Arial"/>
          <w:spacing w:val="-2"/>
          <w:sz w:val="21"/>
          <w:szCs w:val="21"/>
          <w:lang w:val="en-GB"/>
        </w:rPr>
        <w:t xml:space="preserve"> </w:t>
      </w:r>
      <w:r w:rsidRPr="00AE12BA">
        <w:rPr>
          <w:rFonts w:cs="Arial"/>
          <w:sz w:val="21"/>
          <w:szCs w:val="21"/>
          <w:lang w:val="en-GB"/>
        </w:rPr>
        <w:t>an advocate</w:t>
      </w:r>
      <w:r w:rsidRPr="00AE12BA">
        <w:rPr>
          <w:rFonts w:cs="Arial"/>
          <w:spacing w:val="-9"/>
          <w:sz w:val="21"/>
          <w:szCs w:val="21"/>
          <w:lang w:val="en-GB"/>
        </w:rPr>
        <w:t xml:space="preserve"> </w:t>
      </w:r>
      <w:r w:rsidRPr="00AE12BA">
        <w:rPr>
          <w:rFonts w:cs="Arial"/>
          <w:sz w:val="21"/>
          <w:szCs w:val="21"/>
          <w:lang w:val="en-GB"/>
        </w:rPr>
        <w:t>for</w:t>
      </w:r>
      <w:r w:rsidRPr="00AE12BA">
        <w:rPr>
          <w:rFonts w:cs="Arial"/>
          <w:spacing w:val="-3"/>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adult).</w:t>
      </w:r>
    </w:p>
    <w:p w14:paraId="4FD23A51" w14:textId="77777777" w:rsidR="001C520D" w:rsidRPr="008240C4" w:rsidRDefault="001C520D" w:rsidP="00AE12BA">
      <w:pPr>
        <w:pStyle w:val="Heading2"/>
        <w:rPr>
          <w:lang w:val="en-GB"/>
        </w:rPr>
      </w:pPr>
      <w:r w:rsidRPr="000060B5">
        <w:rPr>
          <w:lang w:val="en-GB"/>
        </w:rPr>
        <w:t>Decision</w:t>
      </w:r>
      <w:r w:rsidRPr="000060B5">
        <w:rPr>
          <w:spacing w:val="-9"/>
          <w:lang w:val="en-GB"/>
        </w:rPr>
        <w:t xml:space="preserve"> </w:t>
      </w:r>
      <w:r w:rsidRPr="0009575E">
        <w:rPr>
          <w:lang w:val="en-GB"/>
        </w:rPr>
        <w:t>to</w:t>
      </w:r>
      <w:r w:rsidRPr="0009575E">
        <w:rPr>
          <w:spacing w:val="-2"/>
          <w:lang w:val="en-GB"/>
        </w:rPr>
        <w:t xml:space="preserve"> </w:t>
      </w:r>
      <w:r w:rsidRPr="0009575E">
        <w:rPr>
          <w:lang w:val="en-GB"/>
        </w:rPr>
        <w:t>proceed</w:t>
      </w:r>
    </w:p>
    <w:p w14:paraId="4F140A2B" w14:textId="77777777" w:rsidR="001C520D" w:rsidRPr="00AE12BA" w:rsidRDefault="001C520D">
      <w:pPr>
        <w:rPr>
          <w:rFonts w:cs="Arial"/>
          <w:sz w:val="21"/>
          <w:szCs w:val="21"/>
          <w:lang w:val="en-GB"/>
        </w:rPr>
      </w:pPr>
      <w:r w:rsidRPr="00AE12BA">
        <w:rPr>
          <w:rFonts w:cs="Arial"/>
          <w:sz w:val="21"/>
          <w:szCs w:val="21"/>
          <w:lang w:val="en-GB"/>
        </w:rPr>
        <w:t>The</w:t>
      </w:r>
      <w:r w:rsidRPr="00AE12BA">
        <w:rPr>
          <w:rFonts w:cs="Arial"/>
          <w:spacing w:val="-4"/>
          <w:sz w:val="21"/>
          <w:szCs w:val="21"/>
          <w:lang w:val="en-GB"/>
        </w:rPr>
        <w:t xml:space="preserve"> </w:t>
      </w:r>
      <w:r w:rsidRPr="00AE12BA">
        <w:rPr>
          <w:rFonts w:cs="Arial"/>
          <w:sz w:val="21"/>
          <w:szCs w:val="21"/>
          <w:lang w:val="en-GB"/>
        </w:rPr>
        <w:t>Principal Clinician m</w:t>
      </w:r>
      <w:r w:rsidRPr="00AE12BA">
        <w:rPr>
          <w:rFonts w:cs="Arial"/>
          <w:spacing w:val="1"/>
          <w:sz w:val="21"/>
          <w:szCs w:val="21"/>
          <w:lang w:val="en-GB"/>
        </w:rPr>
        <w:t>a</w:t>
      </w:r>
      <w:r w:rsidRPr="00AE12BA">
        <w:rPr>
          <w:rFonts w:cs="Arial"/>
          <w:sz w:val="21"/>
          <w:szCs w:val="21"/>
          <w:lang w:val="en-GB"/>
        </w:rPr>
        <w:t>y</w:t>
      </w:r>
      <w:r w:rsidRPr="00AE12BA">
        <w:rPr>
          <w:rFonts w:cs="Arial"/>
          <w:spacing w:val="-4"/>
          <w:sz w:val="21"/>
          <w:szCs w:val="21"/>
          <w:lang w:val="en-GB"/>
        </w:rPr>
        <w:t xml:space="preserve"> </w:t>
      </w:r>
      <w:r w:rsidRPr="00AE12BA">
        <w:rPr>
          <w:rFonts w:cs="Arial"/>
          <w:sz w:val="21"/>
          <w:szCs w:val="21"/>
          <w:lang w:val="en-GB"/>
        </w:rPr>
        <w:t>decide</w:t>
      </w:r>
      <w:r w:rsidRPr="00AE12BA">
        <w:rPr>
          <w:rFonts w:cs="Arial"/>
          <w:spacing w:val="-6"/>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z w:val="21"/>
          <w:szCs w:val="21"/>
          <w:lang w:val="en-GB"/>
        </w:rPr>
        <w:t>proc</w:t>
      </w:r>
      <w:r w:rsidRPr="00AE12BA">
        <w:rPr>
          <w:rFonts w:cs="Arial"/>
          <w:spacing w:val="-1"/>
          <w:sz w:val="21"/>
          <w:szCs w:val="21"/>
          <w:lang w:val="en-GB"/>
        </w:rPr>
        <w:t>e</w:t>
      </w:r>
      <w:r w:rsidRPr="00AE12BA">
        <w:rPr>
          <w:rFonts w:cs="Arial"/>
          <w:sz w:val="21"/>
          <w:szCs w:val="21"/>
          <w:lang w:val="en-GB"/>
        </w:rPr>
        <w:t>ed</w:t>
      </w:r>
      <w:r w:rsidRPr="00AE12BA">
        <w:rPr>
          <w:rFonts w:cs="Arial"/>
          <w:spacing w:val="-8"/>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z w:val="21"/>
          <w:szCs w:val="21"/>
          <w:lang w:val="en-GB"/>
        </w:rPr>
        <w:t>a multidisci</w:t>
      </w:r>
      <w:r w:rsidRPr="00AE12BA">
        <w:rPr>
          <w:rFonts w:cs="Arial"/>
          <w:spacing w:val="-1"/>
          <w:sz w:val="21"/>
          <w:szCs w:val="21"/>
          <w:lang w:val="en-GB"/>
        </w:rPr>
        <w:t>p</w:t>
      </w:r>
      <w:r w:rsidRPr="00AE12BA">
        <w:rPr>
          <w:rFonts w:cs="Arial"/>
          <w:sz w:val="21"/>
          <w:szCs w:val="21"/>
          <w:lang w:val="en-GB"/>
        </w:rPr>
        <w:t>linary</w:t>
      </w:r>
      <w:r w:rsidRPr="00AE12BA">
        <w:rPr>
          <w:rFonts w:cs="Arial"/>
          <w:spacing w:val="-16"/>
          <w:sz w:val="21"/>
          <w:szCs w:val="21"/>
          <w:lang w:val="en-GB"/>
        </w:rPr>
        <w:t xml:space="preserve"> </w:t>
      </w:r>
      <w:r w:rsidRPr="00AE12BA">
        <w:rPr>
          <w:rFonts w:cs="Arial"/>
          <w:sz w:val="21"/>
          <w:szCs w:val="21"/>
          <w:lang w:val="en-GB"/>
        </w:rPr>
        <w:t>assessment</w:t>
      </w:r>
      <w:r w:rsidRPr="00AE12BA">
        <w:rPr>
          <w:rFonts w:cs="Arial"/>
          <w:spacing w:val="-12"/>
          <w:sz w:val="21"/>
          <w:szCs w:val="21"/>
          <w:lang w:val="en-GB"/>
        </w:rPr>
        <w:t xml:space="preserve"> </w:t>
      </w:r>
      <w:r w:rsidRPr="00AE12BA">
        <w:rPr>
          <w:rFonts w:cs="Arial"/>
          <w:sz w:val="21"/>
          <w:szCs w:val="21"/>
          <w:lang w:val="en-GB"/>
        </w:rPr>
        <w:t>if</w:t>
      </w:r>
      <w:r w:rsidRPr="00AE12BA">
        <w:rPr>
          <w:rFonts w:cs="Arial"/>
          <w:spacing w:val="-1"/>
          <w:sz w:val="21"/>
          <w:szCs w:val="21"/>
          <w:lang w:val="en-GB"/>
        </w:rPr>
        <w:t xml:space="preserve"> </w:t>
      </w:r>
      <w:r w:rsidRPr="00AE12BA">
        <w:rPr>
          <w:rFonts w:cs="Arial"/>
          <w:sz w:val="21"/>
          <w:szCs w:val="21"/>
          <w:lang w:val="en-GB"/>
        </w:rPr>
        <w:t>satisfied</w:t>
      </w:r>
      <w:r w:rsidRPr="00AE12BA">
        <w:rPr>
          <w:rFonts w:cs="Arial"/>
          <w:spacing w:val="-8"/>
          <w:sz w:val="21"/>
          <w:szCs w:val="21"/>
          <w:lang w:val="en-GB"/>
        </w:rPr>
        <w:t xml:space="preserve"> </w:t>
      </w:r>
      <w:r w:rsidRPr="00AE12BA">
        <w:rPr>
          <w:rFonts w:cs="Arial"/>
          <w:sz w:val="21"/>
          <w:szCs w:val="21"/>
          <w:lang w:val="en-GB"/>
        </w:rPr>
        <w:t>that:</w:t>
      </w:r>
    </w:p>
    <w:p w14:paraId="4ED6FE2B" w14:textId="77777777" w:rsidR="001C520D" w:rsidRPr="00AE12BA" w:rsidRDefault="001C520D">
      <w:pPr>
        <w:pStyle w:val="ListParagraph"/>
        <w:widowControl w:val="0"/>
        <w:numPr>
          <w:ilvl w:val="0"/>
          <w:numId w:val="23"/>
        </w:numPr>
        <w:tabs>
          <w:tab w:val="left" w:pos="360"/>
        </w:tabs>
        <w:spacing w:after="120"/>
        <w:ind w:left="357" w:hanging="357"/>
        <w:contextualSpacing w:val="0"/>
        <w:rPr>
          <w:rFonts w:ascii="Arial" w:hAnsi="Arial"/>
          <w:sz w:val="21"/>
          <w:szCs w:val="21"/>
          <w:lang w:val="en-GB"/>
        </w:rPr>
      </w:pPr>
      <w:r w:rsidRPr="00AE12BA">
        <w:rPr>
          <w:rFonts w:ascii="Arial" w:hAnsi="Arial"/>
          <w:sz w:val="21"/>
          <w:szCs w:val="21"/>
          <w:lang w:val="en-GB"/>
        </w:rPr>
        <w:t>The person is an adult (18 years or older) who:</w:t>
      </w:r>
    </w:p>
    <w:p w14:paraId="28E19CB3" w14:textId="5CB2EAB2" w:rsidR="001C520D" w:rsidRPr="00AE12BA" w:rsidRDefault="001C520D" w:rsidP="00AE12BA">
      <w:pPr>
        <w:pStyle w:val="ListParagraph"/>
        <w:widowControl w:val="0"/>
        <w:numPr>
          <w:ilvl w:val="1"/>
          <w:numId w:val="23"/>
        </w:numPr>
        <w:tabs>
          <w:tab w:val="left" w:pos="360"/>
        </w:tabs>
        <w:ind w:left="924" w:hanging="357"/>
        <w:contextualSpacing w:val="0"/>
        <w:rPr>
          <w:sz w:val="21"/>
          <w:szCs w:val="21"/>
          <w:lang w:val="en-GB"/>
        </w:rPr>
      </w:pPr>
      <w:r w:rsidRPr="00AE12BA">
        <w:rPr>
          <w:rFonts w:ascii="Arial" w:hAnsi="Arial"/>
          <w:sz w:val="21"/>
          <w:szCs w:val="21"/>
          <w:lang w:val="en-GB"/>
        </w:rPr>
        <w:t>has an intellectual or cognitive disability</w:t>
      </w:r>
    </w:p>
    <w:p w14:paraId="72455A23" w14:textId="7BC87A7B" w:rsidR="001C520D" w:rsidRPr="00AE12BA" w:rsidRDefault="001C520D" w:rsidP="00AE12BA">
      <w:pPr>
        <w:pStyle w:val="ListParagraph"/>
        <w:widowControl w:val="0"/>
        <w:numPr>
          <w:ilvl w:val="1"/>
          <w:numId w:val="23"/>
        </w:numPr>
        <w:tabs>
          <w:tab w:val="left" w:pos="360"/>
        </w:tabs>
        <w:spacing w:after="120"/>
        <w:ind w:left="924" w:hanging="357"/>
        <w:contextualSpacing w:val="0"/>
        <w:rPr>
          <w:rFonts w:ascii="Arial" w:hAnsi="Arial"/>
          <w:sz w:val="21"/>
          <w:szCs w:val="21"/>
          <w:lang w:val="en-GB"/>
        </w:rPr>
      </w:pPr>
      <w:r w:rsidRPr="00AE12BA">
        <w:rPr>
          <w:rFonts w:ascii="Arial" w:hAnsi="Arial"/>
          <w:sz w:val="21"/>
          <w:szCs w:val="21"/>
          <w:lang w:val="en-GB"/>
        </w:rPr>
        <w:t xml:space="preserve">is receiving services provided or funded by </w:t>
      </w:r>
      <w:r w:rsidR="00D02363">
        <w:rPr>
          <w:rFonts w:ascii="Arial" w:hAnsi="Arial"/>
          <w:sz w:val="21"/>
          <w:szCs w:val="21"/>
          <w:lang w:val="en-GB"/>
        </w:rPr>
        <w:t>the department</w:t>
      </w:r>
      <w:r w:rsidRPr="00AE12BA">
        <w:rPr>
          <w:rFonts w:ascii="Arial" w:hAnsi="Arial"/>
          <w:sz w:val="21"/>
          <w:szCs w:val="21"/>
          <w:lang w:val="en-GB"/>
        </w:rPr>
        <w:t>, or services prescribed by regulation and funded under a NDIS participant plan.</w:t>
      </w:r>
    </w:p>
    <w:p w14:paraId="699FEC1F" w14:textId="77777777" w:rsidR="001C520D" w:rsidRPr="00AE12BA" w:rsidRDefault="001C520D" w:rsidP="00AE12BA">
      <w:pPr>
        <w:pStyle w:val="ListParagraph"/>
        <w:widowControl w:val="0"/>
        <w:numPr>
          <w:ilvl w:val="0"/>
          <w:numId w:val="23"/>
        </w:numPr>
        <w:tabs>
          <w:tab w:val="left" w:pos="360"/>
        </w:tabs>
        <w:spacing w:after="120"/>
        <w:ind w:left="357" w:hanging="357"/>
        <w:contextualSpacing w:val="0"/>
        <w:rPr>
          <w:rFonts w:ascii="Arial" w:hAnsi="Arial"/>
          <w:sz w:val="21"/>
          <w:szCs w:val="21"/>
          <w:lang w:val="en-GB"/>
        </w:rPr>
      </w:pPr>
      <w:r w:rsidRPr="00AE12BA">
        <w:rPr>
          <w:rFonts w:ascii="Arial" w:hAnsi="Arial"/>
          <w:sz w:val="21"/>
          <w:szCs w:val="21"/>
          <w:lang w:val="en-GB"/>
        </w:rPr>
        <w:t>It may be necessary for the relevant service provider to contain or seclude the adult to safeguard the adult or others from harm</w:t>
      </w:r>
      <w:r w:rsidRPr="00AE12BA">
        <w:rPr>
          <w:rFonts w:ascii="Arial" w:hAnsi="Arial"/>
          <w:color w:val="FF0000"/>
          <w:sz w:val="21"/>
          <w:szCs w:val="21"/>
          <w:lang w:val="en-GB"/>
        </w:rPr>
        <w:t>.</w:t>
      </w:r>
    </w:p>
    <w:p w14:paraId="37324165" w14:textId="77777777" w:rsidR="001C520D" w:rsidRPr="008240C4" w:rsidRDefault="001C520D" w:rsidP="00AE12BA">
      <w:pPr>
        <w:pStyle w:val="Heading2"/>
        <w:rPr>
          <w:lang w:val="en-GB"/>
        </w:rPr>
      </w:pPr>
      <w:r w:rsidRPr="000060B5">
        <w:rPr>
          <w:lang w:val="en-GB"/>
        </w:rPr>
        <w:t>Decision</w:t>
      </w:r>
      <w:r w:rsidRPr="000060B5">
        <w:rPr>
          <w:spacing w:val="-9"/>
          <w:lang w:val="en-GB"/>
        </w:rPr>
        <w:t xml:space="preserve"> </w:t>
      </w:r>
      <w:r w:rsidRPr="0009575E">
        <w:rPr>
          <w:lang w:val="en-GB"/>
        </w:rPr>
        <w:t>not</w:t>
      </w:r>
      <w:r w:rsidRPr="0009575E">
        <w:rPr>
          <w:spacing w:val="-3"/>
          <w:lang w:val="en-GB"/>
        </w:rPr>
        <w:t xml:space="preserve"> </w:t>
      </w:r>
      <w:r w:rsidRPr="0009575E">
        <w:rPr>
          <w:lang w:val="en-GB"/>
        </w:rPr>
        <w:t>to</w:t>
      </w:r>
      <w:r w:rsidRPr="008240C4">
        <w:rPr>
          <w:spacing w:val="-2"/>
          <w:lang w:val="en-GB"/>
        </w:rPr>
        <w:t xml:space="preserve"> </w:t>
      </w:r>
      <w:r w:rsidRPr="008240C4">
        <w:rPr>
          <w:lang w:val="en-GB"/>
        </w:rPr>
        <w:t>proceed</w:t>
      </w:r>
    </w:p>
    <w:p w14:paraId="1E039B42" w14:textId="77777777" w:rsidR="001C520D" w:rsidRPr="00AE12BA" w:rsidRDefault="001C520D" w:rsidP="00FD7F9B">
      <w:pPr>
        <w:rPr>
          <w:rFonts w:cs="Arial"/>
          <w:sz w:val="21"/>
          <w:szCs w:val="21"/>
          <w:lang w:val="en-GB"/>
        </w:rPr>
      </w:pPr>
      <w:r w:rsidRPr="00AE12BA">
        <w:rPr>
          <w:rFonts w:cs="Arial"/>
          <w:sz w:val="21"/>
          <w:szCs w:val="21"/>
          <w:lang w:val="en-GB"/>
        </w:rPr>
        <w:t>The</w:t>
      </w:r>
      <w:r w:rsidRPr="00AE12BA">
        <w:rPr>
          <w:rFonts w:cs="Arial"/>
          <w:spacing w:val="-4"/>
          <w:sz w:val="21"/>
          <w:szCs w:val="21"/>
          <w:lang w:val="en-GB"/>
        </w:rPr>
        <w:t xml:space="preserve"> </w:t>
      </w:r>
      <w:r w:rsidRPr="00AE12BA">
        <w:rPr>
          <w:rFonts w:cs="Arial"/>
          <w:sz w:val="21"/>
          <w:szCs w:val="21"/>
          <w:lang w:val="en-GB"/>
        </w:rPr>
        <w:t>decisi</w:t>
      </w:r>
      <w:r w:rsidRPr="00AE12BA">
        <w:rPr>
          <w:rFonts w:cs="Arial"/>
          <w:spacing w:val="-1"/>
          <w:sz w:val="21"/>
          <w:szCs w:val="21"/>
          <w:lang w:val="en-GB"/>
        </w:rPr>
        <w:t>o</w:t>
      </w:r>
      <w:r w:rsidRPr="00AE12BA">
        <w:rPr>
          <w:rFonts w:cs="Arial"/>
          <w:sz w:val="21"/>
          <w:szCs w:val="21"/>
          <w:lang w:val="en-GB"/>
        </w:rPr>
        <w:t>n</w:t>
      </w:r>
      <w:r w:rsidRPr="00AE12BA">
        <w:rPr>
          <w:rFonts w:cs="Arial"/>
          <w:spacing w:val="-8"/>
          <w:sz w:val="21"/>
          <w:szCs w:val="21"/>
          <w:lang w:val="en-GB"/>
        </w:rPr>
        <w:t xml:space="preserve"> </w:t>
      </w:r>
      <w:r w:rsidRPr="00AE12BA">
        <w:rPr>
          <w:rFonts w:cs="Arial"/>
          <w:sz w:val="21"/>
          <w:szCs w:val="21"/>
          <w:lang w:val="en-GB"/>
        </w:rPr>
        <w:t>by</w:t>
      </w:r>
      <w:r w:rsidRPr="00AE12BA">
        <w:rPr>
          <w:rFonts w:cs="Arial"/>
          <w:spacing w:val="-2"/>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 xml:space="preserve">Principal Clinician </w:t>
      </w:r>
      <w:r w:rsidRPr="00AE12BA">
        <w:rPr>
          <w:rFonts w:cs="Arial"/>
          <w:b/>
          <w:bCs/>
          <w:sz w:val="21"/>
          <w:szCs w:val="21"/>
          <w:lang w:val="en-GB"/>
        </w:rPr>
        <w:t>not</w:t>
      </w:r>
      <w:r w:rsidRPr="00AE12BA">
        <w:rPr>
          <w:rFonts w:cs="Arial"/>
          <w:b/>
          <w:bCs/>
          <w:spacing w:val="-3"/>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z w:val="21"/>
          <w:szCs w:val="21"/>
          <w:lang w:val="en-GB"/>
        </w:rPr>
        <w:t>proceed</w:t>
      </w:r>
      <w:r w:rsidRPr="00AE12BA">
        <w:rPr>
          <w:rFonts w:cs="Arial"/>
          <w:spacing w:val="-8"/>
          <w:sz w:val="21"/>
          <w:szCs w:val="21"/>
          <w:lang w:val="en-GB"/>
        </w:rPr>
        <w:t xml:space="preserve"> </w:t>
      </w:r>
      <w:r w:rsidRPr="00AE12BA">
        <w:rPr>
          <w:rFonts w:cs="Arial"/>
          <w:sz w:val="21"/>
          <w:szCs w:val="21"/>
          <w:lang w:val="en-GB"/>
        </w:rPr>
        <w:t>to</w:t>
      </w:r>
      <w:r w:rsidRPr="00AE12BA">
        <w:rPr>
          <w:rFonts w:cs="Arial"/>
          <w:spacing w:val="-3"/>
          <w:sz w:val="21"/>
          <w:szCs w:val="21"/>
          <w:lang w:val="en-GB"/>
        </w:rPr>
        <w:t xml:space="preserve"> </w:t>
      </w:r>
      <w:r w:rsidRPr="00AE12BA">
        <w:rPr>
          <w:rFonts w:cs="Arial"/>
          <w:sz w:val="21"/>
          <w:szCs w:val="21"/>
          <w:lang w:val="en-GB"/>
        </w:rPr>
        <w:t>a multidisci</w:t>
      </w:r>
      <w:r w:rsidRPr="00AE12BA">
        <w:rPr>
          <w:rFonts w:cs="Arial"/>
          <w:spacing w:val="-1"/>
          <w:sz w:val="21"/>
          <w:szCs w:val="21"/>
          <w:lang w:val="en-GB"/>
        </w:rPr>
        <w:t>p</w:t>
      </w:r>
      <w:r w:rsidRPr="00AE12BA">
        <w:rPr>
          <w:rFonts w:cs="Arial"/>
          <w:sz w:val="21"/>
          <w:szCs w:val="21"/>
          <w:lang w:val="en-GB"/>
        </w:rPr>
        <w:t>linary</w:t>
      </w:r>
      <w:r w:rsidRPr="00AE12BA">
        <w:rPr>
          <w:rFonts w:cs="Arial"/>
          <w:spacing w:val="-16"/>
          <w:sz w:val="21"/>
          <w:szCs w:val="21"/>
          <w:lang w:val="en-GB"/>
        </w:rPr>
        <w:t xml:space="preserve"> </w:t>
      </w:r>
      <w:r w:rsidRPr="00AE12BA">
        <w:rPr>
          <w:rFonts w:cs="Arial"/>
          <w:sz w:val="21"/>
          <w:szCs w:val="21"/>
          <w:lang w:val="en-GB"/>
        </w:rPr>
        <w:t>assessment</w:t>
      </w:r>
      <w:r w:rsidRPr="00AE12BA">
        <w:rPr>
          <w:rFonts w:cs="Arial"/>
          <w:spacing w:val="-12"/>
          <w:sz w:val="21"/>
          <w:szCs w:val="21"/>
          <w:lang w:val="en-GB"/>
        </w:rPr>
        <w:t xml:space="preserve"> </w:t>
      </w:r>
      <w:r w:rsidRPr="00AE12BA">
        <w:rPr>
          <w:rFonts w:cs="Arial"/>
          <w:sz w:val="21"/>
          <w:szCs w:val="21"/>
          <w:lang w:val="en-GB"/>
        </w:rPr>
        <w:t>can</w:t>
      </w:r>
      <w:r w:rsidRPr="00AE12BA">
        <w:rPr>
          <w:rFonts w:cs="Arial"/>
          <w:spacing w:val="-4"/>
          <w:sz w:val="21"/>
          <w:szCs w:val="21"/>
          <w:lang w:val="en-GB"/>
        </w:rPr>
        <w:t xml:space="preserve"> </w:t>
      </w:r>
      <w:r w:rsidRPr="00AE12BA">
        <w:rPr>
          <w:rFonts w:cs="Arial"/>
          <w:sz w:val="21"/>
          <w:szCs w:val="21"/>
          <w:lang w:val="en-GB"/>
        </w:rPr>
        <w:t>be</w:t>
      </w:r>
      <w:r w:rsidRPr="00AE12BA">
        <w:rPr>
          <w:rFonts w:cs="Arial"/>
          <w:spacing w:val="-2"/>
          <w:sz w:val="21"/>
          <w:szCs w:val="21"/>
          <w:lang w:val="en-GB"/>
        </w:rPr>
        <w:t xml:space="preserve"> </w:t>
      </w:r>
      <w:r w:rsidRPr="00AE12BA">
        <w:rPr>
          <w:rFonts w:cs="Arial"/>
          <w:sz w:val="21"/>
          <w:szCs w:val="21"/>
          <w:lang w:val="en-GB"/>
        </w:rPr>
        <w:t>internally reviewed</w:t>
      </w:r>
      <w:r w:rsidRPr="00AE12BA">
        <w:rPr>
          <w:rFonts w:cs="Arial"/>
          <w:spacing w:val="-9"/>
          <w:sz w:val="21"/>
          <w:szCs w:val="21"/>
          <w:lang w:val="en-GB"/>
        </w:rPr>
        <w:t xml:space="preserve"> </w:t>
      </w:r>
      <w:r w:rsidRPr="00AE12BA">
        <w:rPr>
          <w:rFonts w:cs="Arial"/>
          <w:sz w:val="21"/>
          <w:szCs w:val="21"/>
          <w:lang w:val="en-GB"/>
        </w:rPr>
        <w:t>u</w:t>
      </w:r>
      <w:r w:rsidRPr="00AE12BA">
        <w:rPr>
          <w:rFonts w:cs="Arial"/>
          <w:spacing w:val="1"/>
          <w:sz w:val="21"/>
          <w:szCs w:val="21"/>
          <w:lang w:val="en-GB"/>
        </w:rPr>
        <w:t>n</w:t>
      </w:r>
      <w:r w:rsidRPr="00AE12BA">
        <w:rPr>
          <w:rFonts w:cs="Arial"/>
          <w:sz w:val="21"/>
          <w:szCs w:val="21"/>
          <w:lang w:val="en-GB"/>
        </w:rPr>
        <w:t>der</w:t>
      </w:r>
      <w:r w:rsidRPr="00AE12BA">
        <w:rPr>
          <w:rFonts w:cs="Arial"/>
          <w:spacing w:val="-6"/>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Act (see ‘Review of a decision’ below).</w:t>
      </w:r>
    </w:p>
    <w:p w14:paraId="0B67E51B" w14:textId="77777777" w:rsidR="001C520D" w:rsidRPr="00AE12BA" w:rsidRDefault="001C520D" w:rsidP="00FD7F9B">
      <w:pPr>
        <w:rPr>
          <w:rFonts w:cs="Arial"/>
          <w:sz w:val="21"/>
          <w:szCs w:val="21"/>
          <w:lang w:val="en-GB"/>
        </w:rPr>
      </w:pPr>
      <w:r w:rsidRPr="00AE12BA">
        <w:rPr>
          <w:rFonts w:cs="Arial"/>
          <w:sz w:val="21"/>
          <w:szCs w:val="21"/>
          <w:lang w:val="en-GB"/>
        </w:rPr>
        <w:t>When</w:t>
      </w:r>
      <w:r w:rsidRPr="00AE12BA">
        <w:rPr>
          <w:rFonts w:cs="Arial"/>
          <w:spacing w:val="-6"/>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Principal Clinician deci</w:t>
      </w:r>
      <w:r w:rsidRPr="00AE12BA">
        <w:rPr>
          <w:rFonts w:cs="Arial"/>
          <w:spacing w:val="-1"/>
          <w:sz w:val="21"/>
          <w:szCs w:val="21"/>
          <w:lang w:val="en-GB"/>
        </w:rPr>
        <w:t>d</w:t>
      </w:r>
      <w:r w:rsidRPr="00AE12BA">
        <w:rPr>
          <w:rFonts w:cs="Arial"/>
          <w:sz w:val="21"/>
          <w:szCs w:val="21"/>
          <w:lang w:val="en-GB"/>
        </w:rPr>
        <w:t>es</w:t>
      </w:r>
      <w:r w:rsidRPr="00AE12BA">
        <w:rPr>
          <w:rFonts w:cs="Arial"/>
          <w:spacing w:val="-8"/>
          <w:sz w:val="21"/>
          <w:szCs w:val="21"/>
          <w:lang w:val="en-GB"/>
        </w:rPr>
        <w:t xml:space="preserve"> </w:t>
      </w:r>
      <w:r w:rsidRPr="00AE12BA">
        <w:rPr>
          <w:rFonts w:cs="Arial"/>
          <w:sz w:val="21"/>
          <w:szCs w:val="21"/>
          <w:lang w:val="en-GB"/>
        </w:rPr>
        <w:t>not</w:t>
      </w:r>
      <w:r w:rsidRPr="00AE12BA">
        <w:rPr>
          <w:rFonts w:cs="Arial"/>
          <w:spacing w:val="-3"/>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z w:val="21"/>
          <w:szCs w:val="21"/>
          <w:lang w:val="en-GB"/>
        </w:rPr>
        <w:t>pr</w:t>
      </w:r>
      <w:r w:rsidRPr="00AE12BA">
        <w:rPr>
          <w:rFonts w:cs="Arial"/>
          <w:spacing w:val="-1"/>
          <w:sz w:val="21"/>
          <w:szCs w:val="21"/>
          <w:lang w:val="en-GB"/>
        </w:rPr>
        <w:t>o</w:t>
      </w:r>
      <w:r w:rsidRPr="00AE12BA">
        <w:rPr>
          <w:rFonts w:cs="Arial"/>
          <w:spacing w:val="1"/>
          <w:sz w:val="21"/>
          <w:szCs w:val="21"/>
          <w:lang w:val="en-GB"/>
        </w:rPr>
        <w:t>c</w:t>
      </w:r>
      <w:r w:rsidRPr="00AE12BA">
        <w:rPr>
          <w:rFonts w:cs="Arial"/>
          <w:sz w:val="21"/>
          <w:szCs w:val="21"/>
          <w:lang w:val="en-GB"/>
        </w:rPr>
        <w:t>eed</w:t>
      </w:r>
      <w:r w:rsidRPr="00AE12BA">
        <w:rPr>
          <w:rFonts w:cs="Arial"/>
          <w:spacing w:val="-8"/>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z w:val="21"/>
          <w:szCs w:val="21"/>
          <w:lang w:val="en-GB"/>
        </w:rPr>
        <w:t>a multidisci</w:t>
      </w:r>
      <w:r w:rsidRPr="00AE12BA">
        <w:rPr>
          <w:rFonts w:cs="Arial"/>
          <w:spacing w:val="-1"/>
          <w:sz w:val="21"/>
          <w:szCs w:val="21"/>
          <w:lang w:val="en-GB"/>
        </w:rPr>
        <w:t>p</w:t>
      </w:r>
      <w:r w:rsidRPr="00AE12BA">
        <w:rPr>
          <w:rFonts w:cs="Arial"/>
          <w:sz w:val="21"/>
          <w:szCs w:val="21"/>
          <w:lang w:val="en-GB"/>
        </w:rPr>
        <w:t>l</w:t>
      </w:r>
      <w:r w:rsidRPr="00AE12BA">
        <w:rPr>
          <w:rFonts w:cs="Arial"/>
          <w:spacing w:val="-1"/>
          <w:sz w:val="21"/>
          <w:szCs w:val="21"/>
          <w:lang w:val="en-GB"/>
        </w:rPr>
        <w:t>i</w:t>
      </w:r>
      <w:r w:rsidRPr="00AE12BA">
        <w:rPr>
          <w:rFonts w:cs="Arial"/>
          <w:sz w:val="21"/>
          <w:szCs w:val="21"/>
          <w:lang w:val="en-GB"/>
        </w:rPr>
        <w:t>nary</w:t>
      </w:r>
      <w:r w:rsidRPr="00AE12BA">
        <w:rPr>
          <w:rFonts w:cs="Arial"/>
          <w:spacing w:val="-16"/>
          <w:sz w:val="21"/>
          <w:szCs w:val="21"/>
          <w:lang w:val="en-GB"/>
        </w:rPr>
        <w:t xml:space="preserve"> </w:t>
      </w:r>
      <w:r w:rsidRPr="00AE12BA">
        <w:rPr>
          <w:rFonts w:cs="Arial"/>
          <w:sz w:val="21"/>
          <w:szCs w:val="21"/>
          <w:lang w:val="en-GB"/>
        </w:rPr>
        <w:t>assessment,</w:t>
      </w:r>
      <w:r w:rsidRPr="00AE12BA">
        <w:rPr>
          <w:rFonts w:cs="Arial"/>
          <w:spacing w:val="-12"/>
          <w:sz w:val="21"/>
          <w:szCs w:val="21"/>
          <w:lang w:val="en-GB"/>
        </w:rPr>
        <w:t xml:space="preserve"> </w:t>
      </w:r>
      <w:r w:rsidRPr="00AE12BA">
        <w:rPr>
          <w:rFonts w:cs="Arial"/>
          <w:sz w:val="21"/>
          <w:szCs w:val="21"/>
          <w:lang w:val="en-GB"/>
        </w:rPr>
        <w:t>they</w:t>
      </w:r>
      <w:r w:rsidRPr="00AE12BA">
        <w:rPr>
          <w:rFonts w:cs="Arial"/>
          <w:spacing w:val="-3"/>
          <w:sz w:val="21"/>
          <w:szCs w:val="21"/>
          <w:lang w:val="en-GB"/>
        </w:rPr>
        <w:t xml:space="preserve"> </w:t>
      </w:r>
      <w:r w:rsidRPr="00AE12BA">
        <w:rPr>
          <w:rFonts w:cs="Arial"/>
          <w:sz w:val="21"/>
          <w:szCs w:val="21"/>
          <w:lang w:val="en-GB"/>
        </w:rPr>
        <w:t>will</w:t>
      </w:r>
      <w:r w:rsidRPr="00AE12BA">
        <w:rPr>
          <w:rFonts w:cs="Arial"/>
          <w:spacing w:val="-3"/>
          <w:sz w:val="21"/>
          <w:szCs w:val="21"/>
          <w:lang w:val="en-GB"/>
        </w:rPr>
        <w:t xml:space="preserve"> </w:t>
      </w:r>
      <w:r w:rsidRPr="00AE12BA">
        <w:rPr>
          <w:rFonts w:cs="Arial"/>
          <w:sz w:val="21"/>
          <w:szCs w:val="21"/>
          <w:lang w:val="en-GB"/>
        </w:rPr>
        <w:t>provide</w:t>
      </w:r>
      <w:r w:rsidRPr="00AE12BA">
        <w:rPr>
          <w:rFonts w:cs="Arial"/>
          <w:spacing w:val="-7"/>
          <w:sz w:val="21"/>
          <w:szCs w:val="21"/>
          <w:lang w:val="en-GB"/>
        </w:rPr>
        <w:t xml:space="preserve"> </w:t>
      </w:r>
      <w:r w:rsidRPr="00AE12BA">
        <w:rPr>
          <w:rFonts w:cs="Arial"/>
          <w:sz w:val="21"/>
          <w:szCs w:val="21"/>
          <w:lang w:val="en-GB"/>
        </w:rPr>
        <w:t>a Decision</w:t>
      </w:r>
      <w:r w:rsidRPr="00AE12BA">
        <w:rPr>
          <w:rFonts w:cs="Arial"/>
          <w:spacing w:val="-8"/>
          <w:sz w:val="21"/>
          <w:szCs w:val="21"/>
          <w:lang w:val="en-GB"/>
        </w:rPr>
        <w:t xml:space="preserve"> </w:t>
      </w:r>
      <w:r w:rsidRPr="00AE12BA">
        <w:rPr>
          <w:rFonts w:cs="Arial"/>
          <w:sz w:val="21"/>
          <w:szCs w:val="21"/>
          <w:lang w:val="en-GB"/>
        </w:rPr>
        <w:t>N</w:t>
      </w:r>
      <w:r w:rsidRPr="00AE12BA">
        <w:rPr>
          <w:rFonts w:cs="Arial"/>
          <w:spacing w:val="-1"/>
          <w:sz w:val="21"/>
          <w:szCs w:val="21"/>
          <w:lang w:val="en-GB"/>
        </w:rPr>
        <w:t>o</w:t>
      </w:r>
      <w:r w:rsidRPr="00AE12BA">
        <w:rPr>
          <w:rFonts w:cs="Arial"/>
          <w:sz w:val="21"/>
          <w:szCs w:val="21"/>
          <w:lang w:val="en-GB"/>
        </w:rPr>
        <w:t>tice</w:t>
      </w:r>
      <w:r w:rsidRPr="00AE12BA">
        <w:rPr>
          <w:rFonts w:cs="Arial"/>
          <w:spacing w:val="-6"/>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pacing w:val="-1"/>
          <w:sz w:val="21"/>
          <w:szCs w:val="21"/>
          <w:lang w:val="en-GB"/>
        </w:rPr>
        <w:t>a</w:t>
      </w:r>
      <w:r w:rsidRPr="00AE12BA">
        <w:rPr>
          <w:rFonts w:cs="Arial"/>
          <w:sz w:val="21"/>
          <w:szCs w:val="21"/>
          <w:lang w:val="en-GB"/>
        </w:rPr>
        <w:t>dult,</w:t>
      </w:r>
      <w:r w:rsidRPr="00AE12BA">
        <w:rPr>
          <w:rFonts w:cs="Arial"/>
          <w:spacing w:val="-5"/>
          <w:sz w:val="21"/>
          <w:szCs w:val="21"/>
          <w:lang w:val="en-GB"/>
        </w:rPr>
        <w:t xml:space="preserve"> </w:t>
      </w:r>
      <w:r w:rsidRPr="00AE12BA">
        <w:rPr>
          <w:rFonts w:cs="Arial"/>
          <w:sz w:val="21"/>
          <w:szCs w:val="21"/>
          <w:lang w:val="en-GB"/>
        </w:rPr>
        <w:t>guardi</w:t>
      </w:r>
      <w:r w:rsidRPr="00AE12BA">
        <w:rPr>
          <w:rFonts w:cs="Arial"/>
          <w:spacing w:val="-1"/>
          <w:sz w:val="21"/>
          <w:szCs w:val="21"/>
          <w:lang w:val="en-GB"/>
        </w:rPr>
        <w:t>a</w:t>
      </w:r>
      <w:r w:rsidRPr="00AE12BA">
        <w:rPr>
          <w:rFonts w:cs="Arial"/>
          <w:sz w:val="21"/>
          <w:szCs w:val="21"/>
          <w:lang w:val="en-GB"/>
        </w:rPr>
        <w:t>n</w:t>
      </w:r>
      <w:r w:rsidRPr="00AE12BA">
        <w:rPr>
          <w:rFonts w:cs="Arial"/>
          <w:spacing w:val="-9"/>
          <w:sz w:val="21"/>
          <w:szCs w:val="21"/>
          <w:lang w:val="en-GB"/>
        </w:rPr>
        <w:t xml:space="preserve"> </w:t>
      </w:r>
      <w:r w:rsidRPr="00AE12BA">
        <w:rPr>
          <w:rFonts w:cs="Arial"/>
          <w:sz w:val="21"/>
          <w:szCs w:val="21"/>
          <w:lang w:val="en-GB"/>
        </w:rPr>
        <w:t>or</w:t>
      </w:r>
      <w:r w:rsidRPr="00AE12BA">
        <w:rPr>
          <w:rFonts w:cs="Arial"/>
          <w:spacing w:val="-2"/>
          <w:sz w:val="21"/>
          <w:szCs w:val="21"/>
          <w:lang w:val="en-GB"/>
        </w:rPr>
        <w:t xml:space="preserve"> </w:t>
      </w:r>
      <w:r w:rsidRPr="00AE12BA">
        <w:rPr>
          <w:rFonts w:cs="Arial"/>
          <w:sz w:val="21"/>
          <w:szCs w:val="21"/>
          <w:lang w:val="en-GB"/>
        </w:rPr>
        <w:t>informal decision m</w:t>
      </w:r>
      <w:r w:rsidRPr="00AE12BA">
        <w:rPr>
          <w:rFonts w:cs="Arial"/>
          <w:spacing w:val="-1"/>
          <w:sz w:val="21"/>
          <w:szCs w:val="21"/>
          <w:lang w:val="en-GB"/>
        </w:rPr>
        <w:t>a</w:t>
      </w:r>
      <w:r w:rsidRPr="00AE12BA">
        <w:rPr>
          <w:rFonts w:cs="Arial"/>
          <w:sz w:val="21"/>
          <w:szCs w:val="21"/>
          <w:lang w:val="en-GB"/>
        </w:rPr>
        <w:t>ker</w:t>
      </w:r>
      <w:r w:rsidRPr="00AE12BA">
        <w:rPr>
          <w:rFonts w:cs="Arial"/>
          <w:spacing w:val="-15"/>
          <w:sz w:val="21"/>
          <w:szCs w:val="21"/>
          <w:lang w:val="en-GB"/>
        </w:rPr>
        <w:t xml:space="preserve"> </w:t>
      </w:r>
      <w:r w:rsidRPr="00AE12BA">
        <w:rPr>
          <w:rFonts w:cs="Arial"/>
          <w:sz w:val="21"/>
          <w:szCs w:val="21"/>
          <w:lang w:val="en-GB"/>
        </w:rPr>
        <w:t>and</w:t>
      </w:r>
      <w:r w:rsidRPr="00AE12BA">
        <w:rPr>
          <w:rFonts w:cs="Arial"/>
          <w:spacing w:val="-4"/>
          <w:sz w:val="21"/>
          <w:szCs w:val="21"/>
          <w:lang w:val="en-GB"/>
        </w:rPr>
        <w:t xml:space="preserve"> </w:t>
      </w:r>
      <w:r w:rsidRPr="00AE12BA">
        <w:rPr>
          <w:rFonts w:cs="Arial"/>
          <w:sz w:val="21"/>
          <w:szCs w:val="21"/>
          <w:lang w:val="en-GB"/>
        </w:rPr>
        <w:t>rel</w:t>
      </w:r>
      <w:r w:rsidRPr="00AE12BA">
        <w:rPr>
          <w:rFonts w:cs="Arial"/>
          <w:spacing w:val="-1"/>
          <w:sz w:val="21"/>
          <w:szCs w:val="21"/>
          <w:lang w:val="en-GB"/>
        </w:rPr>
        <w:t>e</w:t>
      </w:r>
      <w:r w:rsidRPr="00AE12BA">
        <w:rPr>
          <w:rFonts w:cs="Arial"/>
          <w:sz w:val="21"/>
          <w:szCs w:val="21"/>
          <w:lang w:val="en-GB"/>
        </w:rPr>
        <w:t>vant</w:t>
      </w:r>
      <w:r w:rsidRPr="00AE12BA">
        <w:rPr>
          <w:rFonts w:cs="Arial"/>
          <w:spacing w:val="-8"/>
          <w:sz w:val="21"/>
          <w:szCs w:val="21"/>
          <w:lang w:val="en-GB"/>
        </w:rPr>
        <w:t xml:space="preserve"> </w:t>
      </w:r>
      <w:r w:rsidRPr="00AE12BA">
        <w:rPr>
          <w:rFonts w:cs="Arial"/>
          <w:sz w:val="21"/>
          <w:szCs w:val="21"/>
          <w:lang w:val="en-GB"/>
        </w:rPr>
        <w:t>service</w:t>
      </w:r>
      <w:r w:rsidRPr="00AE12BA">
        <w:rPr>
          <w:rFonts w:cs="Arial"/>
          <w:spacing w:val="-7"/>
          <w:sz w:val="21"/>
          <w:szCs w:val="21"/>
          <w:lang w:val="en-GB"/>
        </w:rPr>
        <w:t xml:space="preserve"> </w:t>
      </w:r>
      <w:r w:rsidRPr="00AE12BA">
        <w:rPr>
          <w:rFonts w:cs="Arial"/>
          <w:sz w:val="21"/>
          <w:szCs w:val="21"/>
          <w:lang w:val="en-GB"/>
        </w:rPr>
        <w:t>provider.</w:t>
      </w:r>
      <w:r w:rsidRPr="00AE12BA">
        <w:rPr>
          <w:rFonts w:cs="Arial"/>
          <w:spacing w:val="-9"/>
          <w:sz w:val="21"/>
          <w:szCs w:val="21"/>
          <w:lang w:val="en-GB"/>
        </w:rPr>
        <w:t xml:space="preserve"> </w:t>
      </w:r>
      <w:r w:rsidRPr="00AE12BA">
        <w:rPr>
          <w:rFonts w:cs="Arial"/>
          <w:sz w:val="21"/>
          <w:szCs w:val="21"/>
          <w:lang w:val="en-GB"/>
        </w:rPr>
        <w:t>The Decision</w:t>
      </w:r>
      <w:r w:rsidRPr="00AE12BA">
        <w:rPr>
          <w:rFonts w:cs="Arial"/>
          <w:spacing w:val="-8"/>
          <w:sz w:val="21"/>
          <w:szCs w:val="21"/>
          <w:lang w:val="en-GB"/>
        </w:rPr>
        <w:t xml:space="preserve"> </w:t>
      </w:r>
      <w:r w:rsidRPr="00AE12BA">
        <w:rPr>
          <w:rFonts w:cs="Arial"/>
          <w:sz w:val="21"/>
          <w:szCs w:val="21"/>
          <w:lang w:val="en-GB"/>
        </w:rPr>
        <w:t>N</w:t>
      </w:r>
      <w:r w:rsidRPr="00AE12BA">
        <w:rPr>
          <w:rFonts w:cs="Arial"/>
          <w:spacing w:val="-1"/>
          <w:sz w:val="21"/>
          <w:szCs w:val="21"/>
          <w:lang w:val="en-GB"/>
        </w:rPr>
        <w:t>o</w:t>
      </w:r>
      <w:r w:rsidRPr="00AE12BA">
        <w:rPr>
          <w:rFonts w:cs="Arial"/>
          <w:sz w:val="21"/>
          <w:szCs w:val="21"/>
          <w:lang w:val="en-GB"/>
        </w:rPr>
        <w:t>tice</w:t>
      </w:r>
      <w:r w:rsidRPr="00AE12BA">
        <w:rPr>
          <w:rFonts w:cs="Arial"/>
          <w:spacing w:val="-6"/>
          <w:sz w:val="21"/>
          <w:szCs w:val="21"/>
          <w:lang w:val="en-GB"/>
        </w:rPr>
        <w:t xml:space="preserve"> </w:t>
      </w:r>
      <w:r w:rsidRPr="00AE12BA">
        <w:rPr>
          <w:rFonts w:cs="Arial"/>
          <w:sz w:val="21"/>
          <w:szCs w:val="21"/>
          <w:lang w:val="en-GB"/>
        </w:rPr>
        <w:t>docum</w:t>
      </w:r>
      <w:r w:rsidRPr="00AE12BA">
        <w:rPr>
          <w:rFonts w:cs="Arial"/>
          <w:spacing w:val="-1"/>
          <w:sz w:val="21"/>
          <w:szCs w:val="21"/>
          <w:lang w:val="en-GB"/>
        </w:rPr>
        <w:t>e</w:t>
      </w:r>
      <w:r w:rsidRPr="00AE12BA">
        <w:rPr>
          <w:rFonts w:cs="Arial"/>
          <w:sz w:val="21"/>
          <w:szCs w:val="21"/>
          <w:lang w:val="en-GB"/>
        </w:rPr>
        <w:t>nts</w:t>
      </w:r>
      <w:r w:rsidRPr="00AE12BA">
        <w:rPr>
          <w:rFonts w:cs="Arial"/>
          <w:spacing w:val="-11"/>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decision</w:t>
      </w:r>
      <w:r w:rsidRPr="00AE12BA">
        <w:rPr>
          <w:rFonts w:cs="Arial"/>
          <w:spacing w:val="-8"/>
          <w:sz w:val="21"/>
          <w:szCs w:val="21"/>
          <w:lang w:val="en-GB"/>
        </w:rPr>
        <w:t xml:space="preserve"> </w:t>
      </w:r>
      <w:r w:rsidRPr="00AE12BA">
        <w:rPr>
          <w:rFonts w:cs="Arial"/>
          <w:sz w:val="21"/>
          <w:szCs w:val="21"/>
          <w:lang w:val="en-GB"/>
        </w:rPr>
        <w:t>reach</w:t>
      </w:r>
      <w:r w:rsidRPr="00AE12BA">
        <w:rPr>
          <w:rFonts w:cs="Arial"/>
          <w:spacing w:val="-1"/>
          <w:sz w:val="21"/>
          <w:szCs w:val="21"/>
          <w:lang w:val="en-GB"/>
        </w:rPr>
        <w:t>e</w:t>
      </w:r>
      <w:r w:rsidRPr="00AE12BA">
        <w:rPr>
          <w:rFonts w:cs="Arial"/>
          <w:sz w:val="21"/>
          <w:szCs w:val="21"/>
          <w:lang w:val="en-GB"/>
        </w:rPr>
        <w:t>d and</w:t>
      </w:r>
      <w:r w:rsidRPr="00AE12BA">
        <w:rPr>
          <w:rFonts w:cs="Arial"/>
          <w:spacing w:val="-4"/>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reasons</w:t>
      </w:r>
      <w:r w:rsidRPr="00AE12BA">
        <w:rPr>
          <w:rFonts w:cs="Arial"/>
          <w:spacing w:val="-8"/>
          <w:sz w:val="21"/>
          <w:szCs w:val="21"/>
          <w:lang w:val="en-GB"/>
        </w:rPr>
        <w:t xml:space="preserve"> </w:t>
      </w:r>
      <w:r w:rsidRPr="00AE12BA">
        <w:rPr>
          <w:rFonts w:cs="Arial"/>
          <w:sz w:val="21"/>
          <w:szCs w:val="21"/>
          <w:lang w:val="en-GB"/>
        </w:rPr>
        <w:t>for</w:t>
      </w:r>
      <w:r w:rsidRPr="00AE12BA">
        <w:rPr>
          <w:rFonts w:cs="Arial"/>
          <w:spacing w:val="-3"/>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pacing w:val="-1"/>
          <w:sz w:val="21"/>
          <w:szCs w:val="21"/>
          <w:lang w:val="en-GB"/>
        </w:rPr>
        <w:t>d</w:t>
      </w:r>
      <w:r w:rsidRPr="00AE12BA">
        <w:rPr>
          <w:rFonts w:cs="Arial"/>
          <w:sz w:val="21"/>
          <w:szCs w:val="21"/>
          <w:lang w:val="en-GB"/>
        </w:rPr>
        <w:t>ecision.</w:t>
      </w:r>
    </w:p>
    <w:p w14:paraId="2BCD0424" w14:textId="77777777" w:rsidR="001C520D" w:rsidRPr="00AE12BA" w:rsidRDefault="001C520D" w:rsidP="000803DD">
      <w:pPr>
        <w:rPr>
          <w:rFonts w:cs="Arial"/>
          <w:sz w:val="21"/>
          <w:szCs w:val="21"/>
          <w:lang w:val="en-GB"/>
        </w:rPr>
      </w:pPr>
      <w:r w:rsidRPr="00AE12BA">
        <w:rPr>
          <w:rFonts w:cs="Arial"/>
          <w:sz w:val="21"/>
          <w:szCs w:val="21"/>
          <w:lang w:val="en-GB"/>
        </w:rPr>
        <w:lastRenderedPageBreak/>
        <w:t>The</w:t>
      </w:r>
      <w:r w:rsidRPr="00AE12BA">
        <w:rPr>
          <w:rFonts w:cs="Arial"/>
          <w:spacing w:val="-4"/>
          <w:sz w:val="21"/>
          <w:szCs w:val="21"/>
          <w:lang w:val="en-GB"/>
        </w:rPr>
        <w:t xml:space="preserve"> </w:t>
      </w:r>
      <w:r w:rsidRPr="00AE12BA">
        <w:rPr>
          <w:rFonts w:cs="Arial"/>
          <w:sz w:val="21"/>
          <w:szCs w:val="21"/>
          <w:lang w:val="en-GB"/>
        </w:rPr>
        <w:t>Principal Clinician</w:t>
      </w:r>
      <w:r w:rsidRPr="00AE12BA">
        <w:rPr>
          <w:rFonts w:cs="Arial"/>
          <w:spacing w:val="-3"/>
          <w:sz w:val="21"/>
          <w:szCs w:val="21"/>
          <w:lang w:val="en-GB"/>
        </w:rPr>
        <w:t xml:space="preserve"> </w:t>
      </w:r>
      <w:r w:rsidRPr="00AE12BA">
        <w:rPr>
          <w:rFonts w:cs="Arial"/>
          <w:sz w:val="21"/>
          <w:szCs w:val="21"/>
          <w:lang w:val="en-GB"/>
        </w:rPr>
        <w:t>will</w:t>
      </w:r>
      <w:r w:rsidRPr="00AE12BA">
        <w:rPr>
          <w:rFonts w:cs="Arial"/>
          <w:spacing w:val="-3"/>
          <w:sz w:val="21"/>
          <w:szCs w:val="21"/>
          <w:lang w:val="en-GB"/>
        </w:rPr>
        <w:t xml:space="preserve"> </w:t>
      </w:r>
      <w:r w:rsidRPr="00AE12BA">
        <w:rPr>
          <w:rFonts w:cs="Arial"/>
          <w:sz w:val="21"/>
          <w:szCs w:val="21"/>
          <w:lang w:val="en-GB"/>
        </w:rPr>
        <w:t>also</w:t>
      </w:r>
      <w:r w:rsidRPr="00AE12BA">
        <w:rPr>
          <w:rFonts w:cs="Arial"/>
          <w:spacing w:val="-5"/>
          <w:sz w:val="21"/>
          <w:szCs w:val="21"/>
          <w:lang w:val="en-GB"/>
        </w:rPr>
        <w:t xml:space="preserve"> </w:t>
      </w:r>
      <w:r w:rsidRPr="00AE12BA">
        <w:rPr>
          <w:rFonts w:cs="Arial"/>
          <w:sz w:val="21"/>
          <w:szCs w:val="21"/>
          <w:lang w:val="en-GB"/>
        </w:rPr>
        <w:t>suggest</w:t>
      </w:r>
      <w:r w:rsidRPr="00AE12BA">
        <w:rPr>
          <w:rFonts w:cs="Arial"/>
          <w:spacing w:val="-8"/>
          <w:sz w:val="21"/>
          <w:szCs w:val="21"/>
          <w:lang w:val="en-GB"/>
        </w:rPr>
        <w:t xml:space="preserve"> </w:t>
      </w:r>
      <w:r w:rsidRPr="00AE12BA">
        <w:rPr>
          <w:rFonts w:cs="Arial"/>
          <w:sz w:val="21"/>
          <w:szCs w:val="21"/>
          <w:lang w:val="en-GB"/>
        </w:rPr>
        <w:t>an</w:t>
      </w:r>
      <w:r w:rsidRPr="00AE12BA">
        <w:rPr>
          <w:rFonts w:cs="Arial"/>
          <w:spacing w:val="-3"/>
          <w:sz w:val="21"/>
          <w:szCs w:val="21"/>
          <w:lang w:val="en-GB"/>
        </w:rPr>
        <w:t xml:space="preserve"> </w:t>
      </w:r>
      <w:r w:rsidRPr="00AE12BA">
        <w:rPr>
          <w:rFonts w:cs="Arial"/>
          <w:sz w:val="21"/>
          <w:szCs w:val="21"/>
          <w:lang w:val="en-GB"/>
        </w:rPr>
        <w:t>appropriate</w:t>
      </w:r>
      <w:r w:rsidRPr="00AE12BA">
        <w:rPr>
          <w:rFonts w:cs="Arial"/>
          <w:spacing w:val="-12"/>
          <w:sz w:val="21"/>
          <w:szCs w:val="21"/>
          <w:lang w:val="en-GB"/>
        </w:rPr>
        <w:t xml:space="preserve"> </w:t>
      </w:r>
      <w:r w:rsidRPr="00AE12BA">
        <w:rPr>
          <w:rFonts w:cs="Arial"/>
          <w:sz w:val="21"/>
          <w:szCs w:val="21"/>
          <w:lang w:val="en-GB"/>
        </w:rPr>
        <w:t>or alternative</w:t>
      </w:r>
      <w:r w:rsidRPr="00AE12BA">
        <w:rPr>
          <w:rFonts w:cs="Arial"/>
          <w:spacing w:val="-10"/>
          <w:sz w:val="21"/>
          <w:szCs w:val="21"/>
          <w:lang w:val="en-GB"/>
        </w:rPr>
        <w:t xml:space="preserve"> </w:t>
      </w:r>
      <w:r w:rsidRPr="00AE12BA">
        <w:rPr>
          <w:rFonts w:cs="Arial"/>
          <w:sz w:val="21"/>
          <w:szCs w:val="21"/>
          <w:lang w:val="en-GB"/>
        </w:rPr>
        <w:t>response</w:t>
      </w:r>
      <w:r w:rsidRPr="00AE12BA">
        <w:rPr>
          <w:rFonts w:cs="Arial"/>
          <w:spacing w:val="-9"/>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pacing w:val="-1"/>
          <w:sz w:val="21"/>
          <w:szCs w:val="21"/>
          <w:lang w:val="en-GB"/>
        </w:rPr>
        <w:t>t</w:t>
      </w:r>
      <w:r w:rsidRPr="00AE12BA">
        <w:rPr>
          <w:rFonts w:cs="Arial"/>
          <w:sz w:val="21"/>
          <w:szCs w:val="21"/>
          <w:lang w:val="en-GB"/>
        </w:rPr>
        <w:t>he</w:t>
      </w:r>
      <w:r w:rsidRPr="00AE12BA">
        <w:rPr>
          <w:rFonts w:cs="Arial"/>
          <w:spacing w:val="-3"/>
          <w:sz w:val="21"/>
          <w:szCs w:val="21"/>
          <w:lang w:val="en-GB"/>
        </w:rPr>
        <w:t xml:space="preserve"> </w:t>
      </w:r>
      <w:r w:rsidRPr="00AE12BA">
        <w:rPr>
          <w:rFonts w:cs="Arial"/>
          <w:sz w:val="21"/>
          <w:szCs w:val="21"/>
          <w:lang w:val="en-GB"/>
        </w:rPr>
        <w:t>situation.</w:t>
      </w:r>
    </w:p>
    <w:p w14:paraId="7324AFEB" w14:textId="4BACCDC2" w:rsidR="001C520D" w:rsidRPr="004A0920" w:rsidRDefault="001C520D" w:rsidP="00AE12BA">
      <w:pPr>
        <w:pStyle w:val="Heading1"/>
        <w:rPr>
          <w:lang w:val="en-GB"/>
        </w:rPr>
      </w:pPr>
      <w:r w:rsidRPr="004A0920">
        <w:rPr>
          <w:lang w:val="en-GB"/>
        </w:rPr>
        <w:t>Decision whether to proceed to a Positive Behaviour Support Plan</w:t>
      </w:r>
    </w:p>
    <w:p w14:paraId="617DB837" w14:textId="77777777" w:rsidR="001C520D" w:rsidRPr="00AE12BA" w:rsidRDefault="001C520D" w:rsidP="000803DD">
      <w:pPr>
        <w:rPr>
          <w:rFonts w:cs="Arial"/>
          <w:sz w:val="21"/>
          <w:szCs w:val="21"/>
          <w:lang w:val="en-GB"/>
        </w:rPr>
      </w:pPr>
      <w:r w:rsidRPr="00AE12BA">
        <w:rPr>
          <w:rFonts w:cs="Arial"/>
          <w:sz w:val="21"/>
          <w:szCs w:val="21"/>
          <w:lang w:val="en-GB"/>
        </w:rPr>
        <w:t>Following</w:t>
      </w:r>
      <w:r w:rsidRPr="00AE12BA">
        <w:rPr>
          <w:rFonts w:cs="Arial"/>
          <w:spacing w:val="-9"/>
          <w:sz w:val="21"/>
          <w:szCs w:val="21"/>
          <w:lang w:val="en-GB"/>
        </w:rPr>
        <w:t xml:space="preserve"> </w:t>
      </w:r>
      <w:r w:rsidRPr="00AE12BA">
        <w:rPr>
          <w:rFonts w:cs="Arial"/>
          <w:sz w:val="21"/>
          <w:szCs w:val="21"/>
          <w:lang w:val="en-GB"/>
        </w:rPr>
        <w:t>c</w:t>
      </w:r>
      <w:r w:rsidRPr="00AE12BA">
        <w:rPr>
          <w:rFonts w:cs="Arial"/>
          <w:spacing w:val="-1"/>
          <w:sz w:val="21"/>
          <w:szCs w:val="21"/>
          <w:lang w:val="en-GB"/>
        </w:rPr>
        <w:t>o</w:t>
      </w:r>
      <w:r w:rsidRPr="00AE12BA">
        <w:rPr>
          <w:rFonts w:cs="Arial"/>
          <w:sz w:val="21"/>
          <w:szCs w:val="21"/>
          <w:lang w:val="en-GB"/>
        </w:rPr>
        <w:t>mpletion</w:t>
      </w:r>
      <w:r w:rsidRPr="00AE12BA">
        <w:rPr>
          <w:rFonts w:cs="Arial"/>
          <w:spacing w:val="-11"/>
          <w:sz w:val="21"/>
          <w:szCs w:val="21"/>
          <w:lang w:val="en-GB"/>
        </w:rPr>
        <w:t xml:space="preserve"> </w:t>
      </w:r>
      <w:r w:rsidRPr="00AE12BA">
        <w:rPr>
          <w:rFonts w:cs="Arial"/>
          <w:sz w:val="21"/>
          <w:szCs w:val="21"/>
          <w:lang w:val="en-GB"/>
        </w:rPr>
        <w:t>of</w:t>
      </w:r>
      <w:r w:rsidRPr="00AE12BA">
        <w:rPr>
          <w:rFonts w:cs="Arial"/>
          <w:spacing w:val="-2"/>
          <w:sz w:val="21"/>
          <w:szCs w:val="21"/>
          <w:lang w:val="en-GB"/>
        </w:rPr>
        <w:t xml:space="preserve"> </w:t>
      </w:r>
      <w:r w:rsidRPr="00AE12BA">
        <w:rPr>
          <w:rFonts w:cs="Arial"/>
          <w:sz w:val="21"/>
          <w:szCs w:val="21"/>
          <w:lang w:val="en-GB"/>
        </w:rPr>
        <w:t>a</w:t>
      </w:r>
      <w:r w:rsidRPr="00AE12BA">
        <w:rPr>
          <w:rFonts w:cs="Arial"/>
          <w:spacing w:val="-1"/>
          <w:sz w:val="21"/>
          <w:szCs w:val="21"/>
          <w:lang w:val="en-GB"/>
        </w:rPr>
        <w:t xml:space="preserve"> </w:t>
      </w:r>
      <w:r w:rsidRPr="00AE12BA">
        <w:rPr>
          <w:rFonts w:cs="Arial"/>
          <w:sz w:val="21"/>
          <w:szCs w:val="21"/>
          <w:lang w:val="en-GB"/>
        </w:rPr>
        <w:t>multidisci</w:t>
      </w:r>
      <w:r w:rsidRPr="00AE12BA">
        <w:rPr>
          <w:rFonts w:cs="Arial"/>
          <w:spacing w:val="-1"/>
          <w:sz w:val="21"/>
          <w:szCs w:val="21"/>
          <w:lang w:val="en-GB"/>
        </w:rPr>
        <w:t>p</w:t>
      </w:r>
      <w:r w:rsidRPr="00AE12BA">
        <w:rPr>
          <w:rFonts w:cs="Arial"/>
          <w:sz w:val="21"/>
          <w:szCs w:val="21"/>
          <w:lang w:val="en-GB"/>
        </w:rPr>
        <w:t>linary assessmen</w:t>
      </w:r>
      <w:r w:rsidRPr="00AE12BA">
        <w:rPr>
          <w:rFonts w:cs="Arial"/>
          <w:spacing w:val="-1"/>
          <w:sz w:val="21"/>
          <w:szCs w:val="21"/>
          <w:lang w:val="en-GB"/>
        </w:rPr>
        <w:t>t</w:t>
      </w:r>
      <w:r w:rsidRPr="00AE12BA">
        <w:rPr>
          <w:rFonts w:cs="Arial"/>
          <w:sz w:val="21"/>
          <w:szCs w:val="21"/>
          <w:lang w:val="en-GB"/>
        </w:rPr>
        <w:t>,</w:t>
      </w:r>
      <w:r w:rsidRPr="00AE12BA">
        <w:rPr>
          <w:rFonts w:cs="Arial"/>
          <w:spacing w:val="-12"/>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Principal Clinician</w:t>
      </w:r>
      <w:r w:rsidRPr="00AE12BA">
        <w:rPr>
          <w:rFonts w:cs="Arial"/>
          <w:spacing w:val="-3"/>
          <w:sz w:val="21"/>
          <w:szCs w:val="21"/>
          <w:lang w:val="en-GB"/>
        </w:rPr>
        <w:t xml:space="preserve"> </w:t>
      </w:r>
      <w:r w:rsidRPr="00AE12BA">
        <w:rPr>
          <w:rFonts w:cs="Arial"/>
          <w:sz w:val="21"/>
          <w:szCs w:val="21"/>
          <w:lang w:val="en-GB"/>
        </w:rPr>
        <w:t>will</w:t>
      </w:r>
      <w:r w:rsidRPr="00AE12BA">
        <w:rPr>
          <w:rFonts w:cs="Arial"/>
          <w:spacing w:val="-3"/>
          <w:sz w:val="21"/>
          <w:szCs w:val="21"/>
          <w:lang w:val="en-GB"/>
        </w:rPr>
        <w:t xml:space="preserve"> </w:t>
      </w:r>
      <w:proofErr w:type="gramStart"/>
      <w:r w:rsidRPr="00AE12BA">
        <w:rPr>
          <w:rFonts w:cs="Arial"/>
          <w:sz w:val="21"/>
          <w:szCs w:val="21"/>
          <w:lang w:val="en-GB"/>
        </w:rPr>
        <w:t>make</w:t>
      </w:r>
      <w:r w:rsidRPr="00AE12BA">
        <w:rPr>
          <w:rFonts w:cs="Arial"/>
          <w:spacing w:val="-5"/>
          <w:sz w:val="21"/>
          <w:szCs w:val="21"/>
          <w:lang w:val="en-GB"/>
        </w:rPr>
        <w:t xml:space="preserve"> </w:t>
      </w:r>
      <w:r w:rsidRPr="00AE12BA">
        <w:rPr>
          <w:rFonts w:cs="Arial"/>
          <w:sz w:val="21"/>
          <w:szCs w:val="21"/>
          <w:lang w:val="en-GB"/>
        </w:rPr>
        <w:t>a</w:t>
      </w:r>
      <w:r w:rsidRPr="00AE12BA">
        <w:rPr>
          <w:rFonts w:cs="Arial"/>
          <w:spacing w:val="-1"/>
          <w:sz w:val="21"/>
          <w:szCs w:val="21"/>
          <w:lang w:val="en-GB"/>
        </w:rPr>
        <w:t xml:space="preserve"> </w:t>
      </w:r>
      <w:r w:rsidRPr="00AE12BA">
        <w:rPr>
          <w:rFonts w:cs="Arial"/>
          <w:w w:val="99"/>
          <w:sz w:val="21"/>
          <w:szCs w:val="21"/>
          <w:lang w:val="en-GB"/>
        </w:rPr>
        <w:t>decision</w:t>
      </w:r>
      <w:proofErr w:type="gramEnd"/>
      <w:r w:rsidRPr="00AE12BA">
        <w:rPr>
          <w:rFonts w:cs="Arial"/>
          <w:w w:val="99"/>
          <w:sz w:val="21"/>
          <w:szCs w:val="21"/>
          <w:lang w:val="en-GB"/>
        </w:rPr>
        <w:t xml:space="preserve"> to</w:t>
      </w:r>
      <w:r w:rsidRPr="00AE12BA">
        <w:rPr>
          <w:rFonts w:cs="Arial"/>
          <w:sz w:val="21"/>
          <w:szCs w:val="21"/>
          <w:lang w:val="en-GB"/>
        </w:rPr>
        <w:t xml:space="preserve"> proceed/</w:t>
      </w:r>
      <w:r w:rsidRPr="00AE12BA">
        <w:rPr>
          <w:rFonts w:cs="Arial"/>
          <w:spacing w:val="-1"/>
          <w:sz w:val="21"/>
          <w:szCs w:val="21"/>
          <w:lang w:val="en-GB"/>
        </w:rPr>
        <w:t>n</w:t>
      </w:r>
      <w:r w:rsidRPr="00AE12BA">
        <w:rPr>
          <w:rFonts w:cs="Arial"/>
          <w:sz w:val="21"/>
          <w:szCs w:val="21"/>
          <w:lang w:val="en-GB"/>
        </w:rPr>
        <w:t>ot</w:t>
      </w:r>
      <w:r w:rsidRPr="00AE12BA">
        <w:rPr>
          <w:rFonts w:cs="Arial"/>
          <w:spacing w:val="-12"/>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z w:val="21"/>
          <w:szCs w:val="21"/>
          <w:lang w:val="en-GB"/>
        </w:rPr>
        <w:t>proce</w:t>
      </w:r>
      <w:r w:rsidRPr="00AE12BA">
        <w:rPr>
          <w:rFonts w:cs="Arial"/>
          <w:spacing w:val="-1"/>
          <w:sz w:val="21"/>
          <w:szCs w:val="21"/>
          <w:lang w:val="en-GB"/>
        </w:rPr>
        <w:t>e</w:t>
      </w:r>
      <w:r w:rsidRPr="00AE12BA">
        <w:rPr>
          <w:rFonts w:cs="Arial"/>
          <w:sz w:val="21"/>
          <w:szCs w:val="21"/>
          <w:lang w:val="en-GB"/>
        </w:rPr>
        <w:t>d</w:t>
      </w:r>
      <w:r w:rsidRPr="00AE12BA">
        <w:rPr>
          <w:rFonts w:cs="Arial"/>
          <w:spacing w:val="-8"/>
          <w:sz w:val="21"/>
          <w:szCs w:val="21"/>
          <w:lang w:val="en-GB"/>
        </w:rPr>
        <w:t xml:space="preserve"> </w:t>
      </w:r>
      <w:r w:rsidRPr="00AE12BA">
        <w:rPr>
          <w:rFonts w:cs="Arial"/>
          <w:sz w:val="21"/>
          <w:szCs w:val="21"/>
          <w:lang w:val="en-GB"/>
        </w:rPr>
        <w:t>with</w:t>
      </w:r>
      <w:r w:rsidRPr="00AE12BA">
        <w:rPr>
          <w:rFonts w:cs="Arial"/>
          <w:spacing w:val="-4"/>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development of</w:t>
      </w:r>
      <w:r w:rsidRPr="00AE12BA">
        <w:rPr>
          <w:rFonts w:cs="Arial"/>
          <w:spacing w:val="-2"/>
          <w:sz w:val="21"/>
          <w:szCs w:val="21"/>
          <w:lang w:val="en-GB"/>
        </w:rPr>
        <w:t xml:space="preserve"> </w:t>
      </w:r>
      <w:r w:rsidRPr="00AE12BA">
        <w:rPr>
          <w:rFonts w:cs="Arial"/>
          <w:sz w:val="21"/>
          <w:szCs w:val="21"/>
          <w:lang w:val="en-GB"/>
        </w:rPr>
        <w:t>a</w:t>
      </w:r>
      <w:r w:rsidRPr="00AE12BA">
        <w:rPr>
          <w:rFonts w:cs="Arial"/>
          <w:spacing w:val="-1"/>
          <w:sz w:val="21"/>
          <w:szCs w:val="21"/>
          <w:lang w:val="en-GB"/>
        </w:rPr>
        <w:t xml:space="preserve"> </w:t>
      </w:r>
      <w:r w:rsidRPr="00AE12BA">
        <w:rPr>
          <w:rFonts w:cs="Arial"/>
          <w:sz w:val="21"/>
          <w:szCs w:val="21"/>
          <w:lang w:val="en-GB"/>
        </w:rPr>
        <w:t>positive</w:t>
      </w:r>
      <w:r w:rsidRPr="00AE12BA">
        <w:rPr>
          <w:rFonts w:cs="Arial"/>
          <w:spacing w:val="-8"/>
          <w:sz w:val="21"/>
          <w:szCs w:val="21"/>
          <w:lang w:val="en-GB"/>
        </w:rPr>
        <w:t xml:space="preserve"> </w:t>
      </w:r>
      <w:r w:rsidRPr="00AE12BA">
        <w:rPr>
          <w:rFonts w:cs="Arial"/>
          <w:sz w:val="21"/>
          <w:szCs w:val="21"/>
          <w:lang w:val="en-GB"/>
        </w:rPr>
        <w:t>behaviour</w:t>
      </w:r>
      <w:r w:rsidRPr="00AE12BA">
        <w:rPr>
          <w:rFonts w:cs="Arial"/>
          <w:spacing w:val="-10"/>
          <w:sz w:val="21"/>
          <w:szCs w:val="21"/>
          <w:lang w:val="en-GB"/>
        </w:rPr>
        <w:t xml:space="preserve"> </w:t>
      </w:r>
      <w:r w:rsidRPr="00AE12BA">
        <w:rPr>
          <w:rFonts w:cs="Arial"/>
          <w:sz w:val="21"/>
          <w:szCs w:val="21"/>
          <w:lang w:val="en-GB"/>
        </w:rPr>
        <w:t>support</w:t>
      </w:r>
      <w:r w:rsidRPr="00AE12BA">
        <w:rPr>
          <w:rFonts w:cs="Arial"/>
          <w:spacing w:val="-7"/>
          <w:sz w:val="21"/>
          <w:szCs w:val="21"/>
          <w:lang w:val="en-GB"/>
        </w:rPr>
        <w:t xml:space="preserve"> </w:t>
      </w:r>
      <w:r w:rsidRPr="00AE12BA">
        <w:rPr>
          <w:rFonts w:cs="Arial"/>
          <w:sz w:val="21"/>
          <w:szCs w:val="21"/>
          <w:lang w:val="en-GB"/>
        </w:rPr>
        <w:t>plan</w:t>
      </w:r>
      <w:r w:rsidRPr="00AE12BA">
        <w:rPr>
          <w:rFonts w:cs="Arial"/>
          <w:spacing w:val="-4"/>
          <w:sz w:val="21"/>
          <w:szCs w:val="21"/>
          <w:lang w:val="en-GB"/>
        </w:rPr>
        <w:t xml:space="preserve"> </w:t>
      </w:r>
      <w:r w:rsidRPr="00AE12BA">
        <w:rPr>
          <w:rFonts w:cs="Arial"/>
          <w:spacing w:val="-1"/>
          <w:sz w:val="21"/>
          <w:szCs w:val="21"/>
          <w:lang w:val="en-GB"/>
        </w:rPr>
        <w:t>f</w:t>
      </w:r>
      <w:r w:rsidRPr="00AE12BA">
        <w:rPr>
          <w:rFonts w:cs="Arial"/>
          <w:sz w:val="21"/>
          <w:szCs w:val="21"/>
          <w:lang w:val="en-GB"/>
        </w:rPr>
        <w:t>or</w:t>
      </w:r>
      <w:r w:rsidRPr="00AE12BA">
        <w:rPr>
          <w:rFonts w:cs="Arial"/>
          <w:spacing w:val="-3"/>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adult.</w:t>
      </w:r>
    </w:p>
    <w:p w14:paraId="2F10FAE9" w14:textId="77777777" w:rsidR="001C520D" w:rsidRPr="0009575E" w:rsidRDefault="001C520D" w:rsidP="00AE12BA">
      <w:pPr>
        <w:pStyle w:val="Heading2"/>
        <w:rPr>
          <w:lang w:val="en-GB"/>
        </w:rPr>
      </w:pPr>
      <w:r w:rsidRPr="000060B5">
        <w:rPr>
          <w:lang w:val="en-GB"/>
        </w:rPr>
        <w:t>Decision</w:t>
      </w:r>
      <w:r w:rsidRPr="000060B5">
        <w:rPr>
          <w:spacing w:val="-9"/>
          <w:lang w:val="en-GB"/>
        </w:rPr>
        <w:t xml:space="preserve"> </w:t>
      </w:r>
      <w:r w:rsidRPr="000060B5">
        <w:rPr>
          <w:lang w:val="en-GB"/>
        </w:rPr>
        <w:t>to</w:t>
      </w:r>
      <w:r w:rsidRPr="0009575E">
        <w:rPr>
          <w:spacing w:val="-2"/>
          <w:lang w:val="en-GB"/>
        </w:rPr>
        <w:t xml:space="preserve"> </w:t>
      </w:r>
      <w:r w:rsidRPr="0009575E">
        <w:rPr>
          <w:lang w:val="en-GB"/>
        </w:rPr>
        <w:t>proceed</w:t>
      </w:r>
    </w:p>
    <w:p w14:paraId="397689D2" w14:textId="6EAC8B3D" w:rsidR="001C520D" w:rsidRPr="00AE12BA" w:rsidRDefault="001C520D">
      <w:pPr>
        <w:rPr>
          <w:rFonts w:cs="Arial"/>
          <w:sz w:val="21"/>
          <w:szCs w:val="21"/>
          <w:lang w:val="en-GB"/>
        </w:rPr>
      </w:pPr>
      <w:r w:rsidRPr="00AE12BA">
        <w:rPr>
          <w:rFonts w:cs="Arial"/>
          <w:sz w:val="21"/>
          <w:szCs w:val="21"/>
          <w:lang w:val="en-GB"/>
        </w:rPr>
        <w:t>The</w:t>
      </w:r>
      <w:r w:rsidRPr="00AE12BA">
        <w:rPr>
          <w:rFonts w:cs="Arial"/>
          <w:spacing w:val="-4"/>
          <w:sz w:val="21"/>
          <w:szCs w:val="21"/>
          <w:lang w:val="en-GB"/>
        </w:rPr>
        <w:t xml:space="preserve"> </w:t>
      </w:r>
      <w:r w:rsidR="00AE12BA">
        <w:rPr>
          <w:rFonts w:cs="Arial"/>
          <w:sz w:val="21"/>
          <w:szCs w:val="21"/>
          <w:lang w:val="en-GB"/>
        </w:rPr>
        <w:t>chief executive (or their delegate)</w:t>
      </w:r>
      <w:r w:rsidRPr="00AE12BA">
        <w:rPr>
          <w:rFonts w:cs="Arial"/>
          <w:sz w:val="21"/>
          <w:szCs w:val="21"/>
          <w:lang w:val="en-GB"/>
        </w:rPr>
        <w:t xml:space="preserve"> must develop a Positive Behaviour Support Plan for the adult if, having regard to the findings, theories and recommendations of the persons who assessed the adult, they are satisfied that: </w:t>
      </w:r>
    </w:p>
    <w:p w14:paraId="7BBE44F9" w14:textId="3F5E7281" w:rsidR="00036E5F" w:rsidRDefault="001C520D" w:rsidP="00AE12BA">
      <w:pPr>
        <w:pStyle w:val="ListParagraph"/>
        <w:widowControl w:val="0"/>
        <w:numPr>
          <w:ilvl w:val="0"/>
          <w:numId w:val="24"/>
        </w:numPr>
        <w:ind w:left="357" w:hanging="357"/>
        <w:contextualSpacing w:val="0"/>
        <w:rPr>
          <w:rFonts w:ascii="Arial" w:hAnsi="Arial"/>
          <w:sz w:val="21"/>
          <w:szCs w:val="21"/>
          <w:lang w:val="en-GB"/>
        </w:rPr>
      </w:pPr>
      <w:r w:rsidRPr="00AE12BA">
        <w:rPr>
          <w:rFonts w:ascii="Arial" w:hAnsi="Arial"/>
          <w:sz w:val="21"/>
          <w:szCs w:val="21"/>
          <w:lang w:val="en-GB"/>
        </w:rPr>
        <w:t>the</w:t>
      </w:r>
      <w:r w:rsidRPr="00AE12BA">
        <w:rPr>
          <w:rFonts w:ascii="Arial" w:hAnsi="Arial"/>
          <w:spacing w:val="-3"/>
          <w:sz w:val="21"/>
          <w:szCs w:val="21"/>
          <w:lang w:val="en-GB"/>
        </w:rPr>
        <w:t xml:space="preserve"> </w:t>
      </w:r>
      <w:r w:rsidRPr="00AE12BA">
        <w:rPr>
          <w:rFonts w:ascii="Arial" w:hAnsi="Arial"/>
          <w:sz w:val="21"/>
          <w:szCs w:val="21"/>
          <w:lang w:val="en-GB"/>
        </w:rPr>
        <w:t>adult’s</w:t>
      </w:r>
      <w:r w:rsidRPr="00AE12BA">
        <w:rPr>
          <w:rFonts w:ascii="Arial" w:hAnsi="Arial"/>
          <w:spacing w:val="-6"/>
          <w:sz w:val="21"/>
          <w:szCs w:val="21"/>
          <w:lang w:val="en-GB"/>
        </w:rPr>
        <w:t xml:space="preserve"> </w:t>
      </w:r>
      <w:r w:rsidRPr="00AE12BA">
        <w:rPr>
          <w:rFonts w:ascii="Arial" w:hAnsi="Arial"/>
          <w:spacing w:val="-1"/>
          <w:sz w:val="21"/>
          <w:szCs w:val="21"/>
          <w:lang w:val="en-GB"/>
        </w:rPr>
        <w:t>b</w:t>
      </w:r>
      <w:r w:rsidRPr="00AE12BA">
        <w:rPr>
          <w:rFonts w:ascii="Arial" w:hAnsi="Arial"/>
          <w:sz w:val="21"/>
          <w:szCs w:val="21"/>
          <w:lang w:val="en-GB"/>
        </w:rPr>
        <w:t>ehaviour</w:t>
      </w:r>
      <w:r w:rsidRPr="00AE12BA">
        <w:rPr>
          <w:rFonts w:ascii="Arial" w:hAnsi="Arial"/>
          <w:spacing w:val="-10"/>
          <w:sz w:val="21"/>
          <w:szCs w:val="21"/>
          <w:lang w:val="en-GB"/>
        </w:rPr>
        <w:t xml:space="preserve"> </w:t>
      </w:r>
      <w:r w:rsidRPr="00AE12BA">
        <w:rPr>
          <w:rFonts w:ascii="Arial" w:hAnsi="Arial"/>
          <w:sz w:val="21"/>
          <w:szCs w:val="21"/>
          <w:lang w:val="en-GB"/>
        </w:rPr>
        <w:t>has</w:t>
      </w:r>
      <w:r w:rsidRPr="00AE12BA">
        <w:rPr>
          <w:rFonts w:ascii="Arial" w:hAnsi="Arial"/>
          <w:spacing w:val="-4"/>
          <w:sz w:val="21"/>
          <w:szCs w:val="21"/>
          <w:lang w:val="en-GB"/>
        </w:rPr>
        <w:t xml:space="preserve"> </w:t>
      </w:r>
      <w:r w:rsidRPr="00AE12BA">
        <w:rPr>
          <w:rFonts w:ascii="Arial" w:hAnsi="Arial"/>
          <w:sz w:val="21"/>
          <w:szCs w:val="21"/>
          <w:lang w:val="en-GB"/>
        </w:rPr>
        <w:t>previously</w:t>
      </w:r>
      <w:r w:rsidRPr="00AE12BA">
        <w:rPr>
          <w:rFonts w:ascii="Arial" w:hAnsi="Arial"/>
          <w:spacing w:val="-10"/>
          <w:sz w:val="21"/>
          <w:szCs w:val="21"/>
          <w:lang w:val="en-GB"/>
        </w:rPr>
        <w:t xml:space="preserve"> </w:t>
      </w:r>
      <w:r w:rsidRPr="00AE12BA">
        <w:rPr>
          <w:rFonts w:ascii="Arial" w:hAnsi="Arial"/>
          <w:sz w:val="21"/>
          <w:szCs w:val="21"/>
          <w:lang w:val="en-GB"/>
        </w:rPr>
        <w:t>resulted in</w:t>
      </w:r>
      <w:r w:rsidRPr="00AE12BA">
        <w:rPr>
          <w:rFonts w:ascii="Arial" w:hAnsi="Arial"/>
          <w:spacing w:val="-2"/>
          <w:sz w:val="21"/>
          <w:szCs w:val="21"/>
          <w:lang w:val="en-GB"/>
        </w:rPr>
        <w:t xml:space="preserve"> </w:t>
      </w:r>
      <w:r w:rsidRPr="00AE12BA">
        <w:rPr>
          <w:rFonts w:ascii="Arial" w:hAnsi="Arial"/>
          <w:sz w:val="21"/>
          <w:szCs w:val="21"/>
          <w:lang w:val="en-GB"/>
        </w:rPr>
        <w:t>harm</w:t>
      </w:r>
      <w:r w:rsidRPr="00AE12BA">
        <w:rPr>
          <w:rFonts w:ascii="Arial" w:hAnsi="Arial"/>
          <w:spacing w:val="-5"/>
          <w:sz w:val="21"/>
          <w:szCs w:val="21"/>
          <w:lang w:val="en-GB"/>
        </w:rPr>
        <w:t xml:space="preserve"> </w:t>
      </w:r>
      <w:r w:rsidRPr="00AE12BA">
        <w:rPr>
          <w:rFonts w:ascii="Arial" w:hAnsi="Arial"/>
          <w:sz w:val="21"/>
          <w:szCs w:val="21"/>
          <w:lang w:val="en-GB"/>
        </w:rPr>
        <w:t>to</w:t>
      </w:r>
      <w:r w:rsidRPr="00AE12BA">
        <w:rPr>
          <w:rFonts w:ascii="Arial" w:hAnsi="Arial"/>
          <w:spacing w:val="-2"/>
          <w:sz w:val="21"/>
          <w:szCs w:val="21"/>
          <w:lang w:val="en-GB"/>
        </w:rPr>
        <w:t xml:space="preserve"> </w:t>
      </w:r>
      <w:r w:rsidRPr="00AE12BA">
        <w:rPr>
          <w:rFonts w:ascii="Arial" w:hAnsi="Arial"/>
          <w:sz w:val="21"/>
          <w:szCs w:val="21"/>
          <w:lang w:val="en-GB"/>
        </w:rPr>
        <w:t>the</w:t>
      </w:r>
      <w:r w:rsidRPr="00AE12BA">
        <w:rPr>
          <w:rFonts w:ascii="Arial" w:hAnsi="Arial"/>
          <w:spacing w:val="-3"/>
          <w:sz w:val="21"/>
          <w:szCs w:val="21"/>
          <w:lang w:val="en-GB"/>
        </w:rPr>
        <w:t xml:space="preserve"> </w:t>
      </w:r>
      <w:r w:rsidRPr="00AE12BA">
        <w:rPr>
          <w:rFonts w:ascii="Arial" w:hAnsi="Arial"/>
          <w:sz w:val="21"/>
          <w:szCs w:val="21"/>
          <w:lang w:val="en-GB"/>
        </w:rPr>
        <w:t>adult</w:t>
      </w:r>
      <w:r w:rsidRPr="00AE12BA">
        <w:rPr>
          <w:rFonts w:ascii="Arial" w:hAnsi="Arial"/>
          <w:spacing w:val="-5"/>
          <w:sz w:val="21"/>
          <w:szCs w:val="21"/>
          <w:lang w:val="en-GB"/>
        </w:rPr>
        <w:t xml:space="preserve"> </w:t>
      </w:r>
      <w:r w:rsidRPr="00AE12BA">
        <w:rPr>
          <w:rFonts w:ascii="Arial" w:hAnsi="Arial"/>
          <w:sz w:val="21"/>
          <w:szCs w:val="21"/>
          <w:lang w:val="en-GB"/>
        </w:rPr>
        <w:t>or</w:t>
      </w:r>
      <w:r w:rsidRPr="00AE12BA">
        <w:rPr>
          <w:rFonts w:ascii="Arial" w:hAnsi="Arial"/>
          <w:spacing w:val="-2"/>
          <w:sz w:val="21"/>
          <w:szCs w:val="21"/>
          <w:lang w:val="en-GB"/>
        </w:rPr>
        <w:t xml:space="preserve"> </w:t>
      </w:r>
      <w:r w:rsidRPr="00AE12BA">
        <w:rPr>
          <w:rFonts w:ascii="Arial" w:hAnsi="Arial"/>
          <w:sz w:val="21"/>
          <w:szCs w:val="21"/>
          <w:lang w:val="en-GB"/>
        </w:rPr>
        <w:t>o</w:t>
      </w:r>
      <w:r w:rsidRPr="00AE12BA">
        <w:rPr>
          <w:rFonts w:ascii="Arial" w:hAnsi="Arial"/>
          <w:spacing w:val="-1"/>
          <w:sz w:val="21"/>
          <w:szCs w:val="21"/>
          <w:lang w:val="en-GB"/>
        </w:rPr>
        <w:t>t</w:t>
      </w:r>
      <w:r w:rsidRPr="00AE12BA">
        <w:rPr>
          <w:rFonts w:ascii="Arial" w:hAnsi="Arial"/>
          <w:sz w:val="21"/>
          <w:szCs w:val="21"/>
          <w:lang w:val="en-GB"/>
        </w:rPr>
        <w:t>hers</w:t>
      </w:r>
    </w:p>
    <w:p w14:paraId="7275A8A8" w14:textId="0E0EC2A0" w:rsidR="00036E5F" w:rsidRDefault="001C520D" w:rsidP="00AE12BA">
      <w:pPr>
        <w:pStyle w:val="ListParagraph"/>
        <w:widowControl w:val="0"/>
        <w:numPr>
          <w:ilvl w:val="0"/>
          <w:numId w:val="24"/>
        </w:numPr>
        <w:ind w:left="357" w:hanging="357"/>
        <w:contextualSpacing w:val="0"/>
        <w:rPr>
          <w:rFonts w:ascii="Arial" w:hAnsi="Arial"/>
          <w:sz w:val="21"/>
          <w:szCs w:val="21"/>
          <w:lang w:val="en-GB"/>
        </w:rPr>
      </w:pPr>
      <w:r w:rsidRPr="00AE12BA">
        <w:rPr>
          <w:rFonts w:ascii="Arial" w:hAnsi="Arial"/>
          <w:sz w:val="21"/>
          <w:szCs w:val="21"/>
          <w:lang w:val="en-GB"/>
        </w:rPr>
        <w:t>the</w:t>
      </w:r>
      <w:r w:rsidRPr="00AE12BA">
        <w:rPr>
          <w:rFonts w:ascii="Arial" w:hAnsi="Arial"/>
          <w:spacing w:val="-3"/>
          <w:sz w:val="21"/>
          <w:szCs w:val="21"/>
          <w:lang w:val="en-GB"/>
        </w:rPr>
        <w:t xml:space="preserve"> </w:t>
      </w:r>
      <w:r w:rsidRPr="00AE12BA">
        <w:rPr>
          <w:rFonts w:ascii="Arial" w:hAnsi="Arial"/>
          <w:sz w:val="21"/>
          <w:szCs w:val="21"/>
          <w:lang w:val="en-GB"/>
        </w:rPr>
        <w:t>use</w:t>
      </w:r>
      <w:r w:rsidRPr="00AE12BA">
        <w:rPr>
          <w:rFonts w:ascii="Arial" w:hAnsi="Arial"/>
          <w:spacing w:val="-4"/>
          <w:sz w:val="21"/>
          <w:szCs w:val="21"/>
          <w:lang w:val="en-GB"/>
        </w:rPr>
        <w:t xml:space="preserve"> </w:t>
      </w:r>
      <w:r w:rsidRPr="00AE12BA">
        <w:rPr>
          <w:rFonts w:ascii="Arial" w:hAnsi="Arial"/>
          <w:sz w:val="21"/>
          <w:szCs w:val="21"/>
          <w:lang w:val="en-GB"/>
        </w:rPr>
        <w:t>of</w:t>
      </w:r>
      <w:r w:rsidRPr="00AE12BA">
        <w:rPr>
          <w:rFonts w:ascii="Arial" w:hAnsi="Arial"/>
          <w:spacing w:val="-2"/>
          <w:sz w:val="21"/>
          <w:szCs w:val="21"/>
          <w:lang w:val="en-GB"/>
        </w:rPr>
        <w:t xml:space="preserve"> </w:t>
      </w:r>
      <w:r w:rsidRPr="00AE12BA">
        <w:rPr>
          <w:rFonts w:ascii="Arial" w:hAnsi="Arial"/>
          <w:sz w:val="21"/>
          <w:szCs w:val="21"/>
          <w:lang w:val="en-GB"/>
        </w:rPr>
        <w:t>containment</w:t>
      </w:r>
      <w:r w:rsidRPr="00AE12BA">
        <w:rPr>
          <w:rFonts w:ascii="Arial" w:hAnsi="Arial"/>
          <w:spacing w:val="-12"/>
          <w:sz w:val="21"/>
          <w:szCs w:val="21"/>
          <w:lang w:val="en-GB"/>
        </w:rPr>
        <w:t xml:space="preserve"> </w:t>
      </w:r>
      <w:r w:rsidRPr="00AE12BA">
        <w:rPr>
          <w:rFonts w:ascii="Arial" w:hAnsi="Arial"/>
          <w:sz w:val="21"/>
          <w:szCs w:val="21"/>
          <w:lang w:val="en-GB"/>
        </w:rPr>
        <w:t>or</w:t>
      </w:r>
      <w:r w:rsidRPr="00AE12BA">
        <w:rPr>
          <w:rFonts w:ascii="Arial" w:hAnsi="Arial"/>
          <w:spacing w:val="-2"/>
          <w:sz w:val="21"/>
          <w:szCs w:val="21"/>
          <w:lang w:val="en-GB"/>
        </w:rPr>
        <w:t xml:space="preserve"> </w:t>
      </w:r>
      <w:r w:rsidRPr="00AE12BA">
        <w:rPr>
          <w:rFonts w:ascii="Arial" w:hAnsi="Arial"/>
          <w:sz w:val="21"/>
          <w:szCs w:val="21"/>
          <w:lang w:val="en-GB"/>
        </w:rPr>
        <w:t>seclusion</w:t>
      </w:r>
      <w:r w:rsidRPr="00AE12BA">
        <w:rPr>
          <w:rFonts w:ascii="Arial" w:hAnsi="Arial"/>
          <w:spacing w:val="-10"/>
          <w:sz w:val="21"/>
          <w:szCs w:val="21"/>
          <w:lang w:val="en-GB"/>
        </w:rPr>
        <w:t xml:space="preserve"> </w:t>
      </w:r>
      <w:r w:rsidRPr="00AE12BA">
        <w:rPr>
          <w:rFonts w:ascii="Arial" w:hAnsi="Arial"/>
          <w:sz w:val="21"/>
          <w:szCs w:val="21"/>
          <w:lang w:val="en-GB"/>
        </w:rPr>
        <w:t>is necessary</w:t>
      </w:r>
      <w:r w:rsidRPr="00AE12BA">
        <w:rPr>
          <w:rFonts w:ascii="Arial" w:hAnsi="Arial"/>
          <w:spacing w:val="-10"/>
          <w:sz w:val="21"/>
          <w:szCs w:val="21"/>
          <w:lang w:val="en-GB"/>
        </w:rPr>
        <w:t xml:space="preserve"> </w:t>
      </w:r>
      <w:r w:rsidRPr="00AE12BA">
        <w:rPr>
          <w:rFonts w:ascii="Arial" w:hAnsi="Arial"/>
          <w:spacing w:val="-1"/>
          <w:sz w:val="21"/>
          <w:szCs w:val="21"/>
          <w:lang w:val="en-GB"/>
        </w:rPr>
        <w:t>t</w:t>
      </w:r>
      <w:r w:rsidRPr="00AE12BA">
        <w:rPr>
          <w:rFonts w:ascii="Arial" w:hAnsi="Arial"/>
          <w:sz w:val="21"/>
          <w:szCs w:val="21"/>
          <w:lang w:val="en-GB"/>
        </w:rPr>
        <w:t>o</w:t>
      </w:r>
      <w:r w:rsidRPr="00AE12BA">
        <w:rPr>
          <w:rFonts w:ascii="Arial" w:hAnsi="Arial"/>
          <w:spacing w:val="-2"/>
          <w:sz w:val="21"/>
          <w:szCs w:val="21"/>
          <w:lang w:val="en-GB"/>
        </w:rPr>
        <w:t xml:space="preserve"> </w:t>
      </w:r>
      <w:r w:rsidRPr="00AE12BA">
        <w:rPr>
          <w:rFonts w:ascii="Arial" w:hAnsi="Arial"/>
          <w:sz w:val="21"/>
          <w:szCs w:val="21"/>
          <w:lang w:val="en-GB"/>
        </w:rPr>
        <w:t>safeguard</w:t>
      </w:r>
      <w:r w:rsidRPr="00AE12BA">
        <w:rPr>
          <w:rFonts w:ascii="Arial" w:hAnsi="Arial"/>
          <w:spacing w:val="-11"/>
          <w:sz w:val="21"/>
          <w:szCs w:val="21"/>
          <w:lang w:val="en-GB"/>
        </w:rPr>
        <w:t xml:space="preserve"> </w:t>
      </w:r>
      <w:r w:rsidRPr="00AE12BA">
        <w:rPr>
          <w:rFonts w:ascii="Arial" w:hAnsi="Arial"/>
          <w:sz w:val="21"/>
          <w:szCs w:val="21"/>
          <w:lang w:val="en-GB"/>
        </w:rPr>
        <w:t>the</w:t>
      </w:r>
      <w:r w:rsidRPr="00AE12BA">
        <w:rPr>
          <w:rFonts w:ascii="Arial" w:hAnsi="Arial"/>
          <w:spacing w:val="-3"/>
          <w:sz w:val="21"/>
          <w:szCs w:val="21"/>
          <w:lang w:val="en-GB"/>
        </w:rPr>
        <w:t xml:space="preserve"> </w:t>
      </w:r>
      <w:r w:rsidRPr="00AE12BA">
        <w:rPr>
          <w:rFonts w:ascii="Arial" w:hAnsi="Arial"/>
          <w:sz w:val="21"/>
          <w:szCs w:val="21"/>
          <w:lang w:val="en-GB"/>
        </w:rPr>
        <w:t>adult</w:t>
      </w:r>
      <w:r w:rsidRPr="00AE12BA">
        <w:rPr>
          <w:rFonts w:ascii="Arial" w:hAnsi="Arial"/>
          <w:spacing w:val="-5"/>
          <w:sz w:val="21"/>
          <w:szCs w:val="21"/>
          <w:lang w:val="en-GB"/>
        </w:rPr>
        <w:t xml:space="preserve"> </w:t>
      </w:r>
      <w:r w:rsidRPr="00AE12BA">
        <w:rPr>
          <w:rFonts w:ascii="Arial" w:hAnsi="Arial"/>
          <w:sz w:val="21"/>
          <w:szCs w:val="21"/>
          <w:lang w:val="en-GB"/>
        </w:rPr>
        <w:t>a</w:t>
      </w:r>
      <w:r w:rsidRPr="00AE12BA">
        <w:rPr>
          <w:rFonts w:ascii="Arial" w:hAnsi="Arial"/>
          <w:spacing w:val="-1"/>
          <w:sz w:val="21"/>
          <w:szCs w:val="21"/>
          <w:lang w:val="en-GB"/>
        </w:rPr>
        <w:t>n</w:t>
      </w:r>
      <w:r w:rsidRPr="00AE12BA">
        <w:rPr>
          <w:rFonts w:ascii="Arial" w:hAnsi="Arial"/>
          <w:sz w:val="21"/>
          <w:szCs w:val="21"/>
          <w:lang w:val="en-GB"/>
        </w:rPr>
        <w:t>d</w:t>
      </w:r>
      <w:r w:rsidRPr="00AE12BA">
        <w:rPr>
          <w:rFonts w:ascii="Arial" w:hAnsi="Arial"/>
          <w:spacing w:val="-4"/>
          <w:sz w:val="21"/>
          <w:szCs w:val="21"/>
          <w:lang w:val="en-GB"/>
        </w:rPr>
        <w:t xml:space="preserve"> </w:t>
      </w:r>
      <w:r w:rsidRPr="00AE12BA">
        <w:rPr>
          <w:rFonts w:ascii="Arial" w:hAnsi="Arial"/>
          <w:sz w:val="21"/>
          <w:szCs w:val="21"/>
          <w:lang w:val="en-GB"/>
        </w:rPr>
        <w:t>others from</w:t>
      </w:r>
      <w:r w:rsidRPr="00AE12BA">
        <w:rPr>
          <w:rFonts w:ascii="Arial" w:hAnsi="Arial"/>
          <w:spacing w:val="-4"/>
          <w:sz w:val="21"/>
          <w:szCs w:val="21"/>
          <w:lang w:val="en-GB"/>
        </w:rPr>
        <w:t xml:space="preserve"> </w:t>
      </w:r>
      <w:r w:rsidRPr="00AE12BA">
        <w:rPr>
          <w:rFonts w:ascii="Arial" w:hAnsi="Arial"/>
          <w:sz w:val="21"/>
          <w:szCs w:val="21"/>
          <w:lang w:val="en-GB"/>
        </w:rPr>
        <w:t>harm</w:t>
      </w:r>
    </w:p>
    <w:p w14:paraId="45E219C1" w14:textId="77777777" w:rsidR="001C520D" w:rsidRPr="00AE12BA" w:rsidRDefault="001C520D" w:rsidP="00AE12BA">
      <w:pPr>
        <w:pStyle w:val="ListParagraph"/>
        <w:widowControl w:val="0"/>
        <w:numPr>
          <w:ilvl w:val="0"/>
          <w:numId w:val="24"/>
        </w:numPr>
        <w:spacing w:after="120"/>
        <w:ind w:left="357" w:hanging="357"/>
        <w:contextualSpacing w:val="0"/>
        <w:rPr>
          <w:rFonts w:ascii="Arial" w:hAnsi="Arial"/>
          <w:sz w:val="21"/>
          <w:szCs w:val="21"/>
          <w:lang w:val="en-GB"/>
        </w:rPr>
      </w:pPr>
      <w:r w:rsidRPr="00AE12BA">
        <w:rPr>
          <w:rFonts w:ascii="Arial" w:hAnsi="Arial"/>
          <w:sz w:val="21"/>
          <w:szCs w:val="21"/>
          <w:lang w:val="en-GB"/>
        </w:rPr>
        <w:t>the</w:t>
      </w:r>
      <w:r w:rsidRPr="00AE12BA">
        <w:rPr>
          <w:rFonts w:ascii="Arial" w:hAnsi="Arial"/>
          <w:spacing w:val="-3"/>
          <w:sz w:val="21"/>
          <w:szCs w:val="21"/>
          <w:lang w:val="en-GB"/>
        </w:rPr>
        <w:t xml:space="preserve"> </w:t>
      </w:r>
      <w:r w:rsidRPr="00AE12BA">
        <w:rPr>
          <w:rFonts w:ascii="Arial" w:hAnsi="Arial"/>
          <w:sz w:val="21"/>
          <w:szCs w:val="21"/>
          <w:lang w:val="en-GB"/>
        </w:rPr>
        <w:t>use</w:t>
      </w:r>
      <w:r w:rsidRPr="00AE12BA">
        <w:rPr>
          <w:rFonts w:ascii="Arial" w:hAnsi="Arial"/>
          <w:spacing w:val="-4"/>
          <w:sz w:val="21"/>
          <w:szCs w:val="21"/>
          <w:lang w:val="en-GB"/>
        </w:rPr>
        <w:t xml:space="preserve"> </w:t>
      </w:r>
      <w:r w:rsidRPr="00AE12BA">
        <w:rPr>
          <w:rFonts w:ascii="Arial" w:hAnsi="Arial"/>
          <w:sz w:val="21"/>
          <w:szCs w:val="21"/>
          <w:lang w:val="en-GB"/>
        </w:rPr>
        <w:t>of</w:t>
      </w:r>
      <w:r w:rsidRPr="00AE12BA">
        <w:rPr>
          <w:rFonts w:ascii="Arial" w:hAnsi="Arial"/>
          <w:spacing w:val="-2"/>
          <w:sz w:val="21"/>
          <w:szCs w:val="21"/>
          <w:lang w:val="en-GB"/>
        </w:rPr>
        <w:t xml:space="preserve"> </w:t>
      </w:r>
      <w:r w:rsidRPr="00AE12BA">
        <w:rPr>
          <w:rFonts w:ascii="Arial" w:hAnsi="Arial"/>
          <w:sz w:val="21"/>
          <w:szCs w:val="21"/>
          <w:lang w:val="en-GB"/>
        </w:rPr>
        <w:t>containment</w:t>
      </w:r>
      <w:r w:rsidRPr="00AE12BA">
        <w:rPr>
          <w:rFonts w:ascii="Arial" w:hAnsi="Arial"/>
          <w:spacing w:val="-12"/>
          <w:sz w:val="21"/>
          <w:szCs w:val="21"/>
          <w:lang w:val="en-GB"/>
        </w:rPr>
        <w:t xml:space="preserve"> </w:t>
      </w:r>
      <w:r w:rsidRPr="00AE12BA">
        <w:rPr>
          <w:rFonts w:ascii="Arial" w:hAnsi="Arial"/>
          <w:sz w:val="21"/>
          <w:szCs w:val="21"/>
          <w:lang w:val="en-GB"/>
        </w:rPr>
        <w:t>or</w:t>
      </w:r>
      <w:r w:rsidRPr="00AE12BA">
        <w:rPr>
          <w:rFonts w:ascii="Arial" w:hAnsi="Arial"/>
          <w:spacing w:val="-2"/>
          <w:sz w:val="21"/>
          <w:szCs w:val="21"/>
          <w:lang w:val="en-GB"/>
        </w:rPr>
        <w:t xml:space="preserve"> </w:t>
      </w:r>
      <w:r w:rsidRPr="00AE12BA">
        <w:rPr>
          <w:rFonts w:ascii="Arial" w:hAnsi="Arial"/>
          <w:sz w:val="21"/>
          <w:szCs w:val="21"/>
          <w:lang w:val="en-GB"/>
        </w:rPr>
        <w:t>seclusion</w:t>
      </w:r>
      <w:r w:rsidRPr="00AE12BA">
        <w:rPr>
          <w:rFonts w:ascii="Arial" w:hAnsi="Arial"/>
          <w:spacing w:val="-10"/>
          <w:sz w:val="21"/>
          <w:szCs w:val="21"/>
          <w:lang w:val="en-GB"/>
        </w:rPr>
        <w:t xml:space="preserve"> </w:t>
      </w:r>
      <w:r w:rsidRPr="00AE12BA">
        <w:rPr>
          <w:rFonts w:ascii="Arial" w:hAnsi="Arial"/>
          <w:sz w:val="21"/>
          <w:szCs w:val="21"/>
          <w:lang w:val="en-GB"/>
        </w:rPr>
        <w:t>is</w:t>
      </w:r>
      <w:r w:rsidRPr="00AE12BA">
        <w:rPr>
          <w:rFonts w:ascii="Arial" w:hAnsi="Arial"/>
          <w:spacing w:val="-2"/>
          <w:sz w:val="21"/>
          <w:szCs w:val="21"/>
          <w:lang w:val="en-GB"/>
        </w:rPr>
        <w:t xml:space="preserve"> </w:t>
      </w:r>
      <w:r w:rsidRPr="00AE12BA">
        <w:rPr>
          <w:rFonts w:ascii="Arial" w:hAnsi="Arial"/>
          <w:sz w:val="21"/>
          <w:szCs w:val="21"/>
          <w:lang w:val="en-GB"/>
        </w:rPr>
        <w:t>the least</w:t>
      </w:r>
      <w:r w:rsidRPr="00AE12BA">
        <w:rPr>
          <w:rFonts w:ascii="Arial" w:hAnsi="Arial"/>
          <w:spacing w:val="-5"/>
          <w:sz w:val="21"/>
          <w:szCs w:val="21"/>
          <w:lang w:val="en-GB"/>
        </w:rPr>
        <w:t xml:space="preserve"> </w:t>
      </w:r>
      <w:r w:rsidRPr="00AE12BA">
        <w:rPr>
          <w:rFonts w:ascii="Arial" w:hAnsi="Arial"/>
          <w:sz w:val="21"/>
          <w:szCs w:val="21"/>
          <w:lang w:val="en-GB"/>
        </w:rPr>
        <w:t>restric</w:t>
      </w:r>
      <w:r w:rsidRPr="00AE12BA">
        <w:rPr>
          <w:rFonts w:ascii="Arial" w:hAnsi="Arial"/>
          <w:spacing w:val="-1"/>
          <w:sz w:val="21"/>
          <w:szCs w:val="21"/>
          <w:lang w:val="en-GB"/>
        </w:rPr>
        <w:t>t</w:t>
      </w:r>
      <w:r w:rsidRPr="00AE12BA">
        <w:rPr>
          <w:rFonts w:ascii="Arial" w:hAnsi="Arial"/>
          <w:sz w:val="21"/>
          <w:szCs w:val="21"/>
          <w:lang w:val="en-GB"/>
        </w:rPr>
        <w:t>ive</w:t>
      </w:r>
      <w:r w:rsidRPr="00AE12BA">
        <w:rPr>
          <w:rFonts w:ascii="Arial" w:hAnsi="Arial"/>
          <w:spacing w:val="-9"/>
          <w:sz w:val="21"/>
          <w:szCs w:val="21"/>
          <w:lang w:val="en-GB"/>
        </w:rPr>
        <w:t xml:space="preserve"> </w:t>
      </w:r>
      <w:r w:rsidRPr="00AE12BA">
        <w:rPr>
          <w:rFonts w:ascii="Arial" w:hAnsi="Arial"/>
          <w:sz w:val="21"/>
          <w:szCs w:val="21"/>
          <w:lang w:val="en-GB"/>
        </w:rPr>
        <w:t>way</w:t>
      </w:r>
      <w:r w:rsidRPr="00AE12BA">
        <w:rPr>
          <w:rFonts w:ascii="Arial" w:hAnsi="Arial"/>
          <w:spacing w:val="-4"/>
          <w:sz w:val="21"/>
          <w:szCs w:val="21"/>
          <w:lang w:val="en-GB"/>
        </w:rPr>
        <w:t xml:space="preserve"> </w:t>
      </w:r>
      <w:r w:rsidRPr="00AE12BA">
        <w:rPr>
          <w:rFonts w:ascii="Arial" w:hAnsi="Arial"/>
          <w:sz w:val="21"/>
          <w:szCs w:val="21"/>
          <w:lang w:val="en-GB"/>
        </w:rPr>
        <w:t>of</w:t>
      </w:r>
      <w:r w:rsidRPr="00AE12BA">
        <w:rPr>
          <w:rFonts w:ascii="Arial" w:hAnsi="Arial"/>
          <w:spacing w:val="-2"/>
          <w:sz w:val="21"/>
          <w:szCs w:val="21"/>
          <w:lang w:val="en-GB"/>
        </w:rPr>
        <w:t xml:space="preserve"> </w:t>
      </w:r>
      <w:r w:rsidRPr="00AE12BA">
        <w:rPr>
          <w:rFonts w:ascii="Arial" w:hAnsi="Arial"/>
          <w:spacing w:val="1"/>
          <w:sz w:val="21"/>
          <w:szCs w:val="21"/>
          <w:lang w:val="en-GB"/>
        </w:rPr>
        <w:t>e</w:t>
      </w:r>
      <w:r w:rsidRPr="00AE12BA">
        <w:rPr>
          <w:rFonts w:ascii="Arial" w:hAnsi="Arial"/>
          <w:sz w:val="21"/>
          <w:szCs w:val="21"/>
          <w:lang w:val="en-GB"/>
        </w:rPr>
        <w:t>nsuring</w:t>
      </w:r>
      <w:r w:rsidRPr="00AE12BA">
        <w:rPr>
          <w:rFonts w:ascii="Arial" w:hAnsi="Arial"/>
          <w:spacing w:val="-8"/>
          <w:sz w:val="21"/>
          <w:szCs w:val="21"/>
          <w:lang w:val="en-GB"/>
        </w:rPr>
        <w:t xml:space="preserve"> </w:t>
      </w:r>
      <w:r w:rsidRPr="00AE12BA">
        <w:rPr>
          <w:rFonts w:ascii="Arial" w:hAnsi="Arial"/>
          <w:sz w:val="21"/>
          <w:szCs w:val="21"/>
          <w:lang w:val="en-GB"/>
        </w:rPr>
        <w:t>the</w:t>
      </w:r>
      <w:r w:rsidRPr="00AE12BA">
        <w:rPr>
          <w:rFonts w:ascii="Arial" w:hAnsi="Arial"/>
          <w:spacing w:val="-4"/>
          <w:sz w:val="21"/>
          <w:szCs w:val="21"/>
          <w:lang w:val="en-GB"/>
        </w:rPr>
        <w:t xml:space="preserve"> </w:t>
      </w:r>
      <w:r w:rsidRPr="00AE12BA">
        <w:rPr>
          <w:rFonts w:ascii="Arial" w:hAnsi="Arial"/>
          <w:sz w:val="21"/>
          <w:szCs w:val="21"/>
          <w:lang w:val="en-GB"/>
        </w:rPr>
        <w:t>safety</w:t>
      </w:r>
      <w:r w:rsidRPr="00AE12BA">
        <w:rPr>
          <w:rFonts w:ascii="Arial" w:hAnsi="Arial"/>
          <w:spacing w:val="-6"/>
          <w:sz w:val="21"/>
          <w:szCs w:val="21"/>
          <w:lang w:val="en-GB"/>
        </w:rPr>
        <w:t xml:space="preserve"> </w:t>
      </w:r>
      <w:r w:rsidRPr="00AE12BA">
        <w:rPr>
          <w:rFonts w:ascii="Arial" w:hAnsi="Arial"/>
          <w:sz w:val="21"/>
          <w:szCs w:val="21"/>
          <w:lang w:val="en-GB"/>
        </w:rPr>
        <w:t>of the</w:t>
      </w:r>
      <w:r w:rsidRPr="00AE12BA">
        <w:rPr>
          <w:rFonts w:ascii="Arial" w:hAnsi="Arial"/>
          <w:spacing w:val="-3"/>
          <w:sz w:val="21"/>
          <w:szCs w:val="21"/>
          <w:lang w:val="en-GB"/>
        </w:rPr>
        <w:t xml:space="preserve"> </w:t>
      </w:r>
      <w:r w:rsidRPr="00AE12BA">
        <w:rPr>
          <w:rFonts w:ascii="Arial" w:hAnsi="Arial"/>
          <w:sz w:val="21"/>
          <w:szCs w:val="21"/>
          <w:lang w:val="en-GB"/>
        </w:rPr>
        <w:t>adult</w:t>
      </w:r>
      <w:r w:rsidRPr="00AE12BA">
        <w:rPr>
          <w:rFonts w:ascii="Arial" w:hAnsi="Arial"/>
          <w:spacing w:val="-5"/>
          <w:sz w:val="21"/>
          <w:szCs w:val="21"/>
          <w:lang w:val="en-GB"/>
        </w:rPr>
        <w:t xml:space="preserve"> </w:t>
      </w:r>
      <w:r w:rsidRPr="00AE12BA">
        <w:rPr>
          <w:rFonts w:ascii="Arial" w:hAnsi="Arial"/>
          <w:sz w:val="21"/>
          <w:szCs w:val="21"/>
          <w:lang w:val="en-GB"/>
        </w:rPr>
        <w:t>a</w:t>
      </w:r>
      <w:r w:rsidRPr="00AE12BA">
        <w:rPr>
          <w:rFonts w:ascii="Arial" w:hAnsi="Arial"/>
          <w:spacing w:val="-1"/>
          <w:sz w:val="21"/>
          <w:szCs w:val="21"/>
          <w:lang w:val="en-GB"/>
        </w:rPr>
        <w:t>n</w:t>
      </w:r>
      <w:r w:rsidRPr="00AE12BA">
        <w:rPr>
          <w:rFonts w:ascii="Arial" w:hAnsi="Arial"/>
          <w:sz w:val="21"/>
          <w:szCs w:val="21"/>
          <w:lang w:val="en-GB"/>
        </w:rPr>
        <w:t>d</w:t>
      </w:r>
      <w:r w:rsidRPr="00AE12BA">
        <w:rPr>
          <w:rFonts w:ascii="Arial" w:hAnsi="Arial"/>
          <w:spacing w:val="-4"/>
          <w:sz w:val="21"/>
          <w:szCs w:val="21"/>
          <w:lang w:val="en-GB"/>
        </w:rPr>
        <w:t xml:space="preserve"> </w:t>
      </w:r>
      <w:r w:rsidRPr="00AE12BA">
        <w:rPr>
          <w:rFonts w:ascii="Arial" w:hAnsi="Arial"/>
          <w:sz w:val="21"/>
          <w:szCs w:val="21"/>
          <w:lang w:val="en-GB"/>
        </w:rPr>
        <w:t>others.</w:t>
      </w:r>
    </w:p>
    <w:p w14:paraId="0E02E093" w14:textId="77777777" w:rsidR="001C520D" w:rsidRPr="0009575E" w:rsidRDefault="001C520D" w:rsidP="00AE12BA">
      <w:pPr>
        <w:pStyle w:val="Heading2"/>
        <w:rPr>
          <w:lang w:val="en-GB"/>
        </w:rPr>
      </w:pPr>
      <w:r w:rsidRPr="000060B5">
        <w:rPr>
          <w:lang w:val="en-GB"/>
        </w:rPr>
        <w:t>Decision</w:t>
      </w:r>
      <w:r w:rsidRPr="000060B5">
        <w:rPr>
          <w:spacing w:val="-9"/>
          <w:lang w:val="en-GB"/>
        </w:rPr>
        <w:t xml:space="preserve"> </w:t>
      </w:r>
      <w:r w:rsidRPr="000060B5">
        <w:rPr>
          <w:lang w:val="en-GB"/>
        </w:rPr>
        <w:t>not</w:t>
      </w:r>
      <w:r w:rsidRPr="0009575E">
        <w:rPr>
          <w:spacing w:val="-3"/>
          <w:lang w:val="en-GB"/>
        </w:rPr>
        <w:t xml:space="preserve"> </w:t>
      </w:r>
      <w:r w:rsidRPr="0009575E">
        <w:rPr>
          <w:lang w:val="en-GB"/>
        </w:rPr>
        <w:t>to</w:t>
      </w:r>
      <w:r w:rsidRPr="0009575E">
        <w:rPr>
          <w:spacing w:val="-2"/>
          <w:lang w:val="en-GB"/>
        </w:rPr>
        <w:t xml:space="preserve"> </w:t>
      </w:r>
      <w:r w:rsidRPr="0009575E">
        <w:rPr>
          <w:lang w:val="en-GB"/>
        </w:rPr>
        <w:t>proceed</w:t>
      </w:r>
    </w:p>
    <w:p w14:paraId="1F6E2A9E" w14:textId="77777777" w:rsidR="001C520D" w:rsidRPr="00AE12BA" w:rsidRDefault="001C520D" w:rsidP="000803DD">
      <w:pPr>
        <w:rPr>
          <w:rFonts w:cs="Arial"/>
          <w:sz w:val="21"/>
          <w:szCs w:val="21"/>
          <w:lang w:val="en-GB"/>
        </w:rPr>
      </w:pPr>
      <w:r w:rsidRPr="00AE12BA">
        <w:rPr>
          <w:rFonts w:cs="Arial"/>
          <w:sz w:val="21"/>
          <w:szCs w:val="21"/>
          <w:lang w:val="en-GB"/>
        </w:rPr>
        <w:t>A</w:t>
      </w:r>
      <w:r w:rsidRPr="00AE12BA">
        <w:rPr>
          <w:rFonts w:cs="Arial"/>
          <w:spacing w:val="-1"/>
          <w:sz w:val="21"/>
          <w:szCs w:val="21"/>
          <w:lang w:val="en-GB"/>
        </w:rPr>
        <w:t xml:space="preserve"> </w:t>
      </w:r>
      <w:r w:rsidRPr="00AE12BA">
        <w:rPr>
          <w:rFonts w:cs="Arial"/>
          <w:sz w:val="21"/>
          <w:szCs w:val="21"/>
          <w:lang w:val="en-GB"/>
        </w:rPr>
        <w:t>decision</w:t>
      </w:r>
      <w:r w:rsidRPr="00AE12BA">
        <w:rPr>
          <w:rFonts w:cs="Arial"/>
          <w:spacing w:val="-7"/>
          <w:sz w:val="21"/>
          <w:szCs w:val="21"/>
          <w:lang w:val="en-GB"/>
        </w:rPr>
        <w:t xml:space="preserve"> </w:t>
      </w:r>
      <w:r w:rsidRPr="00AE12BA">
        <w:rPr>
          <w:rFonts w:cs="Arial"/>
          <w:b/>
          <w:bCs/>
          <w:spacing w:val="-1"/>
          <w:sz w:val="21"/>
          <w:szCs w:val="21"/>
          <w:lang w:val="en-GB"/>
        </w:rPr>
        <w:t>n</w:t>
      </w:r>
      <w:r w:rsidRPr="00AE12BA">
        <w:rPr>
          <w:rFonts w:cs="Arial"/>
          <w:b/>
          <w:bCs/>
          <w:sz w:val="21"/>
          <w:szCs w:val="21"/>
          <w:lang w:val="en-GB"/>
        </w:rPr>
        <w:t>ot</w:t>
      </w:r>
      <w:r w:rsidRPr="00AE12BA">
        <w:rPr>
          <w:rFonts w:cs="Arial"/>
          <w:b/>
          <w:bCs/>
          <w:spacing w:val="-3"/>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z w:val="21"/>
          <w:szCs w:val="21"/>
          <w:lang w:val="en-GB"/>
        </w:rPr>
        <w:t>proce</w:t>
      </w:r>
      <w:r w:rsidRPr="00AE12BA">
        <w:rPr>
          <w:rFonts w:cs="Arial"/>
          <w:spacing w:val="-1"/>
          <w:sz w:val="21"/>
          <w:szCs w:val="21"/>
          <w:lang w:val="en-GB"/>
        </w:rPr>
        <w:t>e</w:t>
      </w:r>
      <w:r w:rsidRPr="00AE12BA">
        <w:rPr>
          <w:rFonts w:cs="Arial"/>
          <w:sz w:val="21"/>
          <w:szCs w:val="21"/>
          <w:lang w:val="en-GB"/>
        </w:rPr>
        <w:t>d</w:t>
      </w:r>
      <w:r w:rsidRPr="00AE12BA">
        <w:rPr>
          <w:rFonts w:cs="Arial"/>
          <w:spacing w:val="-8"/>
          <w:sz w:val="21"/>
          <w:szCs w:val="21"/>
          <w:lang w:val="en-GB"/>
        </w:rPr>
        <w:t xml:space="preserve"> </w:t>
      </w:r>
      <w:r w:rsidRPr="00AE12BA">
        <w:rPr>
          <w:rFonts w:cs="Arial"/>
          <w:sz w:val="21"/>
          <w:szCs w:val="21"/>
          <w:lang w:val="en-GB"/>
        </w:rPr>
        <w:t>with</w:t>
      </w:r>
      <w:r w:rsidRPr="00AE12BA">
        <w:rPr>
          <w:rFonts w:cs="Arial"/>
          <w:spacing w:val="-4"/>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development of</w:t>
      </w:r>
      <w:r w:rsidRPr="00AE12BA">
        <w:rPr>
          <w:rFonts w:cs="Arial"/>
          <w:spacing w:val="-2"/>
          <w:sz w:val="21"/>
          <w:szCs w:val="21"/>
          <w:lang w:val="en-GB"/>
        </w:rPr>
        <w:t xml:space="preserve"> </w:t>
      </w:r>
      <w:r w:rsidRPr="00AE12BA">
        <w:rPr>
          <w:rFonts w:cs="Arial"/>
          <w:sz w:val="21"/>
          <w:szCs w:val="21"/>
          <w:lang w:val="en-GB"/>
        </w:rPr>
        <w:t>a</w:t>
      </w:r>
      <w:r w:rsidRPr="00AE12BA">
        <w:rPr>
          <w:rFonts w:cs="Arial"/>
          <w:spacing w:val="-1"/>
          <w:sz w:val="21"/>
          <w:szCs w:val="21"/>
          <w:lang w:val="en-GB"/>
        </w:rPr>
        <w:t xml:space="preserve"> </w:t>
      </w:r>
      <w:r w:rsidRPr="00AE12BA">
        <w:rPr>
          <w:rFonts w:cs="Arial"/>
          <w:sz w:val="21"/>
          <w:szCs w:val="21"/>
          <w:lang w:val="en-GB"/>
        </w:rPr>
        <w:t>Positive</w:t>
      </w:r>
      <w:r w:rsidRPr="00AE12BA">
        <w:rPr>
          <w:rFonts w:cs="Arial"/>
          <w:spacing w:val="-8"/>
          <w:sz w:val="21"/>
          <w:szCs w:val="21"/>
          <w:lang w:val="en-GB"/>
        </w:rPr>
        <w:t xml:space="preserve"> </w:t>
      </w:r>
      <w:r w:rsidRPr="00AE12BA">
        <w:rPr>
          <w:rFonts w:cs="Arial"/>
          <w:sz w:val="21"/>
          <w:szCs w:val="21"/>
          <w:lang w:val="en-GB"/>
        </w:rPr>
        <w:t>Behaviour</w:t>
      </w:r>
      <w:r w:rsidRPr="00AE12BA">
        <w:rPr>
          <w:rFonts w:cs="Arial"/>
          <w:spacing w:val="-10"/>
          <w:sz w:val="21"/>
          <w:szCs w:val="21"/>
          <w:lang w:val="en-GB"/>
        </w:rPr>
        <w:t xml:space="preserve"> </w:t>
      </w:r>
      <w:r w:rsidRPr="00AE12BA">
        <w:rPr>
          <w:rFonts w:cs="Arial"/>
          <w:sz w:val="21"/>
          <w:szCs w:val="21"/>
          <w:lang w:val="en-GB"/>
        </w:rPr>
        <w:t>Support</w:t>
      </w:r>
      <w:r w:rsidRPr="00AE12BA">
        <w:rPr>
          <w:rFonts w:cs="Arial"/>
          <w:spacing w:val="-7"/>
          <w:sz w:val="21"/>
          <w:szCs w:val="21"/>
          <w:lang w:val="en-GB"/>
        </w:rPr>
        <w:t xml:space="preserve"> </w:t>
      </w:r>
      <w:r w:rsidRPr="00AE12BA">
        <w:rPr>
          <w:rFonts w:cs="Arial"/>
          <w:sz w:val="21"/>
          <w:szCs w:val="21"/>
          <w:lang w:val="en-GB"/>
        </w:rPr>
        <w:t>Plan</w:t>
      </w:r>
      <w:r w:rsidRPr="00AE12BA">
        <w:rPr>
          <w:rFonts w:cs="Arial"/>
          <w:spacing w:val="-5"/>
          <w:sz w:val="21"/>
          <w:szCs w:val="21"/>
          <w:lang w:val="en-GB"/>
        </w:rPr>
        <w:t xml:space="preserve"> </w:t>
      </w:r>
      <w:r w:rsidRPr="00AE12BA">
        <w:rPr>
          <w:rFonts w:cs="Arial"/>
          <w:sz w:val="21"/>
          <w:szCs w:val="21"/>
          <w:lang w:val="en-GB"/>
        </w:rPr>
        <w:t>can</w:t>
      </w:r>
      <w:r w:rsidRPr="00AE12BA">
        <w:rPr>
          <w:rFonts w:cs="Arial"/>
          <w:spacing w:val="-4"/>
          <w:sz w:val="21"/>
          <w:szCs w:val="21"/>
          <w:lang w:val="en-GB"/>
        </w:rPr>
        <w:t xml:space="preserve"> </w:t>
      </w:r>
      <w:r w:rsidRPr="00AE12BA">
        <w:rPr>
          <w:rFonts w:cs="Arial"/>
          <w:sz w:val="21"/>
          <w:szCs w:val="21"/>
          <w:lang w:val="en-GB"/>
        </w:rPr>
        <w:t>be internally</w:t>
      </w:r>
      <w:r w:rsidRPr="00AE12BA">
        <w:rPr>
          <w:rFonts w:cs="Arial"/>
          <w:spacing w:val="-9"/>
          <w:sz w:val="21"/>
          <w:szCs w:val="21"/>
          <w:lang w:val="en-GB"/>
        </w:rPr>
        <w:t xml:space="preserve"> </w:t>
      </w:r>
      <w:r w:rsidRPr="00AE12BA">
        <w:rPr>
          <w:rFonts w:cs="Arial"/>
          <w:sz w:val="21"/>
          <w:szCs w:val="21"/>
          <w:lang w:val="en-GB"/>
        </w:rPr>
        <w:t>reviewed</w:t>
      </w:r>
      <w:r w:rsidRPr="00AE12BA">
        <w:rPr>
          <w:rFonts w:cs="Arial"/>
          <w:spacing w:val="-9"/>
          <w:sz w:val="21"/>
          <w:szCs w:val="21"/>
          <w:lang w:val="en-GB"/>
        </w:rPr>
        <w:t xml:space="preserve"> </w:t>
      </w:r>
      <w:r w:rsidRPr="00AE12BA">
        <w:rPr>
          <w:rFonts w:cs="Arial"/>
          <w:sz w:val="21"/>
          <w:szCs w:val="21"/>
          <w:lang w:val="en-GB"/>
        </w:rPr>
        <w:t>under</w:t>
      </w:r>
      <w:r w:rsidRPr="00AE12BA">
        <w:rPr>
          <w:rFonts w:cs="Arial"/>
          <w:spacing w:val="-6"/>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Pr="00AE12BA">
        <w:rPr>
          <w:rFonts w:cs="Arial"/>
          <w:sz w:val="21"/>
          <w:szCs w:val="21"/>
          <w:lang w:val="en-GB"/>
        </w:rPr>
        <w:t>Act (see ‘Review of a decision’ below).</w:t>
      </w:r>
    </w:p>
    <w:p w14:paraId="6065A040" w14:textId="1A491AF2" w:rsidR="001C520D" w:rsidRPr="00AE12BA" w:rsidRDefault="001C520D" w:rsidP="000060B5">
      <w:pPr>
        <w:rPr>
          <w:rFonts w:cs="Arial"/>
          <w:sz w:val="21"/>
          <w:szCs w:val="21"/>
          <w:lang w:val="en-GB"/>
        </w:rPr>
      </w:pPr>
      <w:r w:rsidRPr="00AE12BA">
        <w:rPr>
          <w:rFonts w:cs="Arial"/>
          <w:sz w:val="21"/>
          <w:szCs w:val="21"/>
          <w:lang w:val="en-GB"/>
        </w:rPr>
        <w:t>The</w:t>
      </w:r>
      <w:r w:rsidRPr="00AE12BA">
        <w:rPr>
          <w:rFonts w:cs="Arial"/>
          <w:spacing w:val="-4"/>
          <w:sz w:val="21"/>
          <w:szCs w:val="21"/>
          <w:lang w:val="en-GB"/>
        </w:rPr>
        <w:t xml:space="preserve"> </w:t>
      </w:r>
      <w:r w:rsidR="00AE12BA">
        <w:rPr>
          <w:rFonts w:cs="Arial"/>
          <w:sz w:val="21"/>
          <w:szCs w:val="21"/>
          <w:lang w:val="en-GB"/>
        </w:rPr>
        <w:t>chief executive (or their delegate)</w:t>
      </w:r>
      <w:r w:rsidRPr="00AE12BA">
        <w:rPr>
          <w:rFonts w:cs="Arial"/>
          <w:sz w:val="21"/>
          <w:szCs w:val="21"/>
          <w:lang w:val="en-GB"/>
        </w:rPr>
        <w:t xml:space="preserve"> must</w:t>
      </w:r>
      <w:r w:rsidRPr="00AE12BA">
        <w:rPr>
          <w:rFonts w:cs="Arial"/>
          <w:spacing w:val="-5"/>
          <w:sz w:val="21"/>
          <w:szCs w:val="21"/>
          <w:lang w:val="en-GB"/>
        </w:rPr>
        <w:t xml:space="preserve"> </w:t>
      </w:r>
      <w:r w:rsidRPr="00AE12BA">
        <w:rPr>
          <w:rFonts w:cs="Arial"/>
          <w:sz w:val="21"/>
          <w:szCs w:val="21"/>
          <w:lang w:val="en-GB"/>
        </w:rPr>
        <w:t>pr</w:t>
      </w:r>
      <w:r w:rsidRPr="00AE12BA">
        <w:rPr>
          <w:rFonts w:cs="Arial"/>
          <w:spacing w:val="1"/>
          <w:sz w:val="21"/>
          <w:szCs w:val="21"/>
          <w:lang w:val="en-GB"/>
        </w:rPr>
        <w:t>o</w:t>
      </w:r>
      <w:r w:rsidRPr="00AE12BA">
        <w:rPr>
          <w:rFonts w:cs="Arial"/>
          <w:spacing w:val="-1"/>
          <w:sz w:val="21"/>
          <w:szCs w:val="21"/>
          <w:lang w:val="en-GB"/>
        </w:rPr>
        <w:t>v</w:t>
      </w:r>
      <w:r w:rsidRPr="00AE12BA">
        <w:rPr>
          <w:rFonts w:cs="Arial"/>
          <w:sz w:val="21"/>
          <w:szCs w:val="21"/>
          <w:lang w:val="en-GB"/>
        </w:rPr>
        <w:t>ide</w:t>
      </w:r>
      <w:r w:rsidRPr="00AE12BA">
        <w:rPr>
          <w:rFonts w:cs="Arial"/>
          <w:spacing w:val="-7"/>
          <w:sz w:val="21"/>
          <w:szCs w:val="21"/>
          <w:lang w:val="en-GB"/>
        </w:rPr>
        <w:t xml:space="preserve"> </w:t>
      </w:r>
      <w:r w:rsidRPr="00AE12BA">
        <w:rPr>
          <w:rFonts w:cs="Arial"/>
          <w:sz w:val="21"/>
          <w:szCs w:val="21"/>
          <w:lang w:val="en-GB"/>
        </w:rPr>
        <w:t>a</w:t>
      </w:r>
      <w:r w:rsidRPr="00AE12BA">
        <w:rPr>
          <w:rFonts w:cs="Arial"/>
          <w:spacing w:val="-1"/>
          <w:sz w:val="21"/>
          <w:szCs w:val="21"/>
          <w:lang w:val="en-GB"/>
        </w:rPr>
        <w:t xml:space="preserve"> </w:t>
      </w:r>
      <w:r w:rsidRPr="00AE12BA">
        <w:rPr>
          <w:rFonts w:cs="Arial"/>
          <w:sz w:val="21"/>
          <w:szCs w:val="21"/>
          <w:lang w:val="en-GB"/>
        </w:rPr>
        <w:t>Decision</w:t>
      </w:r>
      <w:r w:rsidRPr="00AE12BA">
        <w:rPr>
          <w:rFonts w:cs="Arial"/>
          <w:spacing w:val="-8"/>
          <w:sz w:val="21"/>
          <w:szCs w:val="21"/>
          <w:lang w:val="en-GB"/>
        </w:rPr>
        <w:t xml:space="preserve"> </w:t>
      </w:r>
      <w:r w:rsidRPr="00AE12BA">
        <w:rPr>
          <w:rFonts w:cs="Arial"/>
          <w:sz w:val="21"/>
          <w:szCs w:val="21"/>
          <w:lang w:val="en-GB"/>
        </w:rPr>
        <w:t>Notice</w:t>
      </w:r>
      <w:r w:rsidRPr="00AE12BA">
        <w:rPr>
          <w:rFonts w:cs="Arial"/>
          <w:spacing w:val="-6"/>
          <w:sz w:val="21"/>
          <w:szCs w:val="21"/>
          <w:lang w:val="en-GB"/>
        </w:rPr>
        <w:t xml:space="preserve"> </w:t>
      </w:r>
      <w:r w:rsidRPr="00AE12BA">
        <w:rPr>
          <w:rFonts w:cs="Arial"/>
          <w:sz w:val="21"/>
          <w:szCs w:val="21"/>
          <w:lang w:val="en-GB"/>
        </w:rPr>
        <w:t>to the</w:t>
      </w:r>
      <w:r w:rsidRPr="00AE12BA">
        <w:rPr>
          <w:rFonts w:cs="Arial"/>
          <w:spacing w:val="-3"/>
          <w:sz w:val="21"/>
          <w:szCs w:val="21"/>
          <w:lang w:val="en-GB"/>
        </w:rPr>
        <w:t xml:space="preserve"> </w:t>
      </w:r>
      <w:r w:rsidRPr="00AE12BA">
        <w:rPr>
          <w:rFonts w:cs="Arial"/>
          <w:sz w:val="21"/>
          <w:szCs w:val="21"/>
          <w:lang w:val="en-GB"/>
        </w:rPr>
        <w:t>adult,</w:t>
      </w:r>
      <w:r w:rsidRPr="00AE12BA">
        <w:rPr>
          <w:rFonts w:cs="Arial"/>
          <w:spacing w:val="-5"/>
          <w:sz w:val="21"/>
          <w:szCs w:val="21"/>
          <w:lang w:val="en-GB"/>
        </w:rPr>
        <w:t xml:space="preserve"> </w:t>
      </w:r>
      <w:r w:rsidRPr="00AE12BA">
        <w:rPr>
          <w:rFonts w:cs="Arial"/>
          <w:sz w:val="21"/>
          <w:szCs w:val="21"/>
          <w:lang w:val="en-GB"/>
        </w:rPr>
        <w:t>g</w:t>
      </w:r>
      <w:r w:rsidRPr="00AE12BA">
        <w:rPr>
          <w:rFonts w:cs="Arial"/>
          <w:spacing w:val="-1"/>
          <w:sz w:val="21"/>
          <w:szCs w:val="21"/>
          <w:lang w:val="en-GB"/>
        </w:rPr>
        <w:t>u</w:t>
      </w:r>
      <w:r w:rsidRPr="00AE12BA">
        <w:rPr>
          <w:rFonts w:cs="Arial"/>
          <w:sz w:val="21"/>
          <w:szCs w:val="21"/>
          <w:lang w:val="en-GB"/>
        </w:rPr>
        <w:t>ardian</w:t>
      </w:r>
      <w:r w:rsidRPr="00AE12BA">
        <w:rPr>
          <w:rFonts w:cs="Arial"/>
          <w:spacing w:val="-9"/>
          <w:sz w:val="21"/>
          <w:szCs w:val="21"/>
          <w:lang w:val="en-GB"/>
        </w:rPr>
        <w:t xml:space="preserve"> </w:t>
      </w:r>
      <w:r w:rsidRPr="00AE12BA">
        <w:rPr>
          <w:rFonts w:cs="Arial"/>
          <w:sz w:val="21"/>
          <w:szCs w:val="21"/>
          <w:lang w:val="en-GB"/>
        </w:rPr>
        <w:t>or</w:t>
      </w:r>
      <w:r w:rsidRPr="00AE12BA">
        <w:rPr>
          <w:rFonts w:cs="Arial"/>
          <w:spacing w:val="-2"/>
          <w:sz w:val="21"/>
          <w:szCs w:val="21"/>
          <w:lang w:val="en-GB"/>
        </w:rPr>
        <w:t xml:space="preserve"> </w:t>
      </w:r>
      <w:r w:rsidRPr="00AE12BA">
        <w:rPr>
          <w:rFonts w:cs="Arial"/>
          <w:sz w:val="21"/>
          <w:szCs w:val="21"/>
          <w:lang w:val="en-GB"/>
        </w:rPr>
        <w:t>in</w:t>
      </w:r>
      <w:r w:rsidRPr="00AE12BA">
        <w:rPr>
          <w:rFonts w:cs="Arial"/>
          <w:spacing w:val="-1"/>
          <w:sz w:val="21"/>
          <w:szCs w:val="21"/>
          <w:lang w:val="en-GB"/>
        </w:rPr>
        <w:t>f</w:t>
      </w:r>
      <w:r w:rsidRPr="00AE12BA">
        <w:rPr>
          <w:rFonts w:cs="Arial"/>
          <w:sz w:val="21"/>
          <w:szCs w:val="21"/>
          <w:lang w:val="en-GB"/>
        </w:rPr>
        <w:t>ormal</w:t>
      </w:r>
      <w:r w:rsidRPr="00AE12BA">
        <w:rPr>
          <w:rFonts w:cs="Arial"/>
          <w:spacing w:val="-8"/>
          <w:sz w:val="21"/>
          <w:szCs w:val="21"/>
          <w:lang w:val="en-GB"/>
        </w:rPr>
        <w:t xml:space="preserve"> </w:t>
      </w:r>
      <w:r w:rsidRPr="00AE12BA">
        <w:rPr>
          <w:rFonts w:cs="Arial"/>
          <w:sz w:val="21"/>
          <w:szCs w:val="21"/>
          <w:lang w:val="en-GB"/>
        </w:rPr>
        <w:t>decision maker and</w:t>
      </w:r>
      <w:r w:rsidRPr="00AE12BA">
        <w:rPr>
          <w:rFonts w:cs="Arial"/>
          <w:spacing w:val="-4"/>
          <w:sz w:val="21"/>
          <w:szCs w:val="21"/>
          <w:lang w:val="en-GB"/>
        </w:rPr>
        <w:t xml:space="preserve"> </w:t>
      </w:r>
      <w:r w:rsidRPr="00AE12BA">
        <w:rPr>
          <w:rFonts w:cs="Arial"/>
          <w:sz w:val="21"/>
          <w:szCs w:val="21"/>
          <w:lang w:val="en-GB"/>
        </w:rPr>
        <w:t>relevant</w:t>
      </w:r>
      <w:r w:rsidRPr="00AE12BA">
        <w:rPr>
          <w:rFonts w:cs="Arial"/>
          <w:spacing w:val="-8"/>
          <w:sz w:val="21"/>
          <w:szCs w:val="21"/>
          <w:lang w:val="en-GB"/>
        </w:rPr>
        <w:t xml:space="preserve"> </w:t>
      </w:r>
      <w:r w:rsidRPr="00AE12BA">
        <w:rPr>
          <w:rFonts w:cs="Arial"/>
          <w:sz w:val="21"/>
          <w:szCs w:val="21"/>
          <w:lang w:val="en-GB"/>
        </w:rPr>
        <w:t>service</w:t>
      </w:r>
      <w:r w:rsidRPr="00AE12BA">
        <w:rPr>
          <w:rFonts w:cs="Arial"/>
          <w:spacing w:val="-7"/>
          <w:sz w:val="21"/>
          <w:szCs w:val="21"/>
          <w:lang w:val="en-GB"/>
        </w:rPr>
        <w:t xml:space="preserve"> </w:t>
      </w:r>
      <w:r w:rsidRPr="00AE12BA">
        <w:rPr>
          <w:rFonts w:cs="Arial"/>
          <w:sz w:val="21"/>
          <w:szCs w:val="21"/>
          <w:lang w:val="en-GB"/>
        </w:rPr>
        <w:t>provider</w:t>
      </w:r>
      <w:r w:rsidRPr="00AE12BA">
        <w:rPr>
          <w:rFonts w:cs="Arial"/>
          <w:spacing w:val="-8"/>
          <w:sz w:val="21"/>
          <w:szCs w:val="21"/>
          <w:lang w:val="en-GB"/>
        </w:rPr>
        <w:t xml:space="preserve"> </w:t>
      </w:r>
      <w:r w:rsidRPr="00AE12BA">
        <w:rPr>
          <w:rFonts w:cs="Arial"/>
          <w:sz w:val="21"/>
          <w:szCs w:val="21"/>
          <w:lang w:val="en-GB"/>
        </w:rPr>
        <w:t>when</w:t>
      </w:r>
      <w:r w:rsidRPr="00AE12BA">
        <w:rPr>
          <w:rFonts w:cs="Arial"/>
          <w:spacing w:val="-5"/>
          <w:sz w:val="21"/>
          <w:szCs w:val="21"/>
          <w:lang w:val="en-GB"/>
        </w:rPr>
        <w:t xml:space="preserve"> </w:t>
      </w:r>
      <w:r w:rsidRPr="00AE12BA">
        <w:rPr>
          <w:rFonts w:cs="Arial"/>
          <w:sz w:val="21"/>
          <w:szCs w:val="21"/>
          <w:lang w:val="en-GB"/>
        </w:rPr>
        <w:t>there</w:t>
      </w:r>
      <w:r w:rsidRPr="00AE12BA">
        <w:rPr>
          <w:rFonts w:cs="Arial"/>
          <w:spacing w:val="-5"/>
          <w:sz w:val="21"/>
          <w:szCs w:val="21"/>
          <w:lang w:val="en-GB"/>
        </w:rPr>
        <w:t xml:space="preserve"> </w:t>
      </w:r>
      <w:r w:rsidRPr="00AE12BA">
        <w:rPr>
          <w:rFonts w:cs="Arial"/>
          <w:sz w:val="21"/>
          <w:szCs w:val="21"/>
          <w:lang w:val="en-GB"/>
        </w:rPr>
        <w:t>is</w:t>
      </w:r>
      <w:r w:rsidRPr="00AE12BA">
        <w:rPr>
          <w:rFonts w:cs="Arial"/>
          <w:spacing w:val="-2"/>
          <w:sz w:val="21"/>
          <w:szCs w:val="21"/>
          <w:lang w:val="en-GB"/>
        </w:rPr>
        <w:t xml:space="preserve"> </w:t>
      </w:r>
      <w:r w:rsidRPr="00AE12BA">
        <w:rPr>
          <w:rFonts w:cs="Arial"/>
          <w:sz w:val="21"/>
          <w:szCs w:val="21"/>
          <w:lang w:val="en-GB"/>
        </w:rPr>
        <w:t>a decision</w:t>
      </w:r>
      <w:r w:rsidRPr="00AE12BA">
        <w:rPr>
          <w:rFonts w:cs="Arial"/>
          <w:spacing w:val="-8"/>
          <w:sz w:val="21"/>
          <w:szCs w:val="21"/>
          <w:lang w:val="en-GB"/>
        </w:rPr>
        <w:t xml:space="preserve"> </w:t>
      </w:r>
      <w:r w:rsidRPr="00AE12BA">
        <w:rPr>
          <w:rFonts w:cs="Arial"/>
          <w:spacing w:val="-1"/>
          <w:sz w:val="21"/>
          <w:szCs w:val="21"/>
          <w:lang w:val="en-GB"/>
        </w:rPr>
        <w:t>n</w:t>
      </w:r>
      <w:r w:rsidRPr="00AE12BA">
        <w:rPr>
          <w:rFonts w:cs="Arial"/>
          <w:sz w:val="21"/>
          <w:szCs w:val="21"/>
          <w:lang w:val="en-GB"/>
        </w:rPr>
        <w:t>ot</w:t>
      </w:r>
      <w:r w:rsidRPr="00AE12BA">
        <w:rPr>
          <w:rFonts w:cs="Arial"/>
          <w:spacing w:val="-4"/>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z w:val="21"/>
          <w:szCs w:val="21"/>
          <w:lang w:val="en-GB"/>
        </w:rPr>
        <w:t>proceed</w:t>
      </w:r>
      <w:r w:rsidRPr="00AE12BA">
        <w:rPr>
          <w:rFonts w:cs="Arial"/>
          <w:spacing w:val="-9"/>
          <w:sz w:val="21"/>
          <w:szCs w:val="21"/>
          <w:lang w:val="en-GB"/>
        </w:rPr>
        <w:t xml:space="preserve"> </w:t>
      </w:r>
      <w:r w:rsidRPr="00AE12BA">
        <w:rPr>
          <w:rFonts w:cs="Arial"/>
          <w:sz w:val="21"/>
          <w:szCs w:val="21"/>
          <w:lang w:val="en-GB"/>
        </w:rPr>
        <w:t>with</w:t>
      </w:r>
      <w:r w:rsidRPr="00AE12BA">
        <w:rPr>
          <w:rFonts w:cs="Arial"/>
          <w:spacing w:val="-4"/>
          <w:sz w:val="21"/>
          <w:szCs w:val="21"/>
          <w:lang w:val="en-GB"/>
        </w:rPr>
        <w:t xml:space="preserve"> </w:t>
      </w:r>
      <w:r w:rsidRPr="00AE12BA">
        <w:rPr>
          <w:rFonts w:cs="Arial"/>
          <w:sz w:val="21"/>
          <w:szCs w:val="21"/>
          <w:lang w:val="en-GB"/>
        </w:rPr>
        <w:t>a</w:t>
      </w:r>
      <w:r w:rsidRPr="00AE12BA">
        <w:rPr>
          <w:rFonts w:cs="Arial"/>
          <w:spacing w:val="-1"/>
          <w:sz w:val="21"/>
          <w:szCs w:val="21"/>
          <w:lang w:val="en-GB"/>
        </w:rPr>
        <w:t xml:space="preserve"> </w:t>
      </w:r>
      <w:r w:rsidRPr="00AE12BA">
        <w:rPr>
          <w:rFonts w:cs="Arial"/>
          <w:sz w:val="21"/>
          <w:szCs w:val="21"/>
          <w:lang w:val="en-GB"/>
        </w:rPr>
        <w:t>Positive</w:t>
      </w:r>
      <w:r w:rsidRPr="00AE12BA">
        <w:rPr>
          <w:rFonts w:cs="Arial"/>
          <w:spacing w:val="-7"/>
          <w:sz w:val="21"/>
          <w:szCs w:val="21"/>
          <w:lang w:val="en-GB"/>
        </w:rPr>
        <w:t xml:space="preserve"> </w:t>
      </w:r>
      <w:r w:rsidRPr="00AE12BA">
        <w:rPr>
          <w:rFonts w:cs="Arial"/>
          <w:sz w:val="21"/>
          <w:szCs w:val="21"/>
          <w:lang w:val="en-GB"/>
        </w:rPr>
        <w:t>Behavio</w:t>
      </w:r>
      <w:r w:rsidRPr="00AE12BA">
        <w:rPr>
          <w:rFonts w:cs="Arial"/>
          <w:spacing w:val="1"/>
          <w:sz w:val="21"/>
          <w:szCs w:val="21"/>
          <w:lang w:val="en-GB"/>
        </w:rPr>
        <w:t>u</w:t>
      </w:r>
      <w:r w:rsidRPr="00AE12BA">
        <w:rPr>
          <w:rFonts w:cs="Arial"/>
          <w:sz w:val="21"/>
          <w:szCs w:val="21"/>
          <w:lang w:val="en-GB"/>
        </w:rPr>
        <w:t>r Support</w:t>
      </w:r>
      <w:r w:rsidRPr="00AE12BA">
        <w:rPr>
          <w:rFonts w:cs="Arial"/>
          <w:spacing w:val="-7"/>
          <w:sz w:val="21"/>
          <w:szCs w:val="21"/>
          <w:lang w:val="en-GB"/>
        </w:rPr>
        <w:t xml:space="preserve"> </w:t>
      </w:r>
      <w:r w:rsidRPr="00AE12BA">
        <w:rPr>
          <w:rFonts w:cs="Arial"/>
          <w:sz w:val="21"/>
          <w:szCs w:val="21"/>
          <w:lang w:val="en-GB"/>
        </w:rPr>
        <w:t>Pla</w:t>
      </w:r>
      <w:r w:rsidRPr="00AE12BA">
        <w:rPr>
          <w:rFonts w:cs="Arial"/>
          <w:spacing w:val="-1"/>
          <w:sz w:val="21"/>
          <w:szCs w:val="21"/>
          <w:lang w:val="en-GB"/>
        </w:rPr>
        <w:t>n</w:t>
      </w:r>
      <w:r w:rsidRPr="00AE12BA">
        <w:rPr>
          <w:rFonts w:cs="Arial"/>
          <w:sz w:val="21"/>
          <w:szCs w:val="21"/>
          <w:lang w:val="en-GB"/>
        </w:rPr>
        <w:t>.</w:t>
      </w:r>
      <w:r w:rsidRPr="00AE12BA">
        <w:rPr>
          <w:rFonts w:cs="Arial"/>
          <w:spacing w:val="-5"/>
          <w:sz w:val="21"/>
          <w:szCs w:val="21"/>
          <w:lang w:val="en-GB"/>
        </w:rPr>
        <w:t xml:space="preserve"> </w:t>
      </w:r>
      <w:r w:rsidRPr="00AE12BA">
        <w:rPr>
          <w:rFonts w:cs="Arial"/>
          <w:sz w:val="21"/>
          <w:szCs w:val="21"/>
          <w:lang w:val="en-GB"/>
        </w:rPr>
        <w:t>The</w:t>
      </w:r>
      <w:r w:rsidRPr="00AE12BA">
        <w:rPr>
          <w:rFonts w:cs="Arial"/>
          <w:spacing w:val="-4"/>
          <w:sz w:val="21"/>
          <w:szCs w:val="21"/>
          <w:lang w:val="en-GB"/>
        </w:rPr>
        <w:t xml:space="preserve"> </w:t>
      </w:r>
      <w:r w:rsidRPr="00AE12BA">
        <w:rPr>
          <w:rFonts w:cs="Arial"/>
          <w:sz w:val="21"/>
          <w:szCs w:val="21"/>
          <w:lang w:val="en-GB"/>
        </w:rPr>
        <w:t>Decision</w:t>
      </w:r>
      <w:r w:rsidRPr="00AE12BA">
        <w:rPr>
          <w:rFonts w:cs="Arial"/>
          <w:spacing w:val="-8"/>
          <w:sz w:val="21"/>
          <w:szCs w:val="21"/>
          <w:lang w:val="en-GB"/>
        </w:rPr>
        <w:t xml:space="preserve"> </w:t>
      </w:r>
      <w:r w:rsidRPr="00AE12BA">
        <w:rPr>
          <w:rFonts w:cs="Arial"/>
          <w:sz w:val="21"/>
          <w:szCs w:val="21"/>
          <w:lang w:val="en-GB"/>
        </w:rPr>
        <w:t>Notice</w:t>
      </w:r>
      <w:r w:rsidRPr="00AE12BA">
        <w:rPr>
          <w:rFonts w:cs="Arial"/>
          <w:spacing w:val="-6"/>
          <w:sz w:val="21"/>
          <w:szCs w:val="21"/>
          <w:lang w:val="en-GB"/>
        </w:rPr>
        <w:t xml:space="preserve"> </w:t>
      </w:r>
      <w:r w:rsidRPr="00AE12BA">
        <w:rPr>
          <w:rFonts w:cs="Arial"/>
          <w:spacing w:val="-1"/>
          <w:sz w:val="21"/>
          <w:szCs w:val="21"/>
          <w:lang w:val="en-GB"/>
        </w:rPr>
        <w:t>d</w:t>
      </w:r>
      <w:r w:rsidRPr="00AE12BA">
        <w:rPr>
          <w:rFonts w:cs="Arial"/>
          <w:sz w:val="21"/>
          <w:szCs w:val="21"/>
          <w:lang w:val="en-GB"/>
        </w:rPr>
        <w:t>ocuments</w:t>
      </w:r>
      <w:r w:rsidRPr="00AE12BA">
        <w:rPr>
          <w:rFonts w:cs="Arial"/>
          <w:spacing w:val="-11"/>
          <w:sz w:val="21"/>
          <w:szCs w:val="21"/>
          <w:lang w:val="en-GB"/>
        </w:rPr>
        <w:t xml:space="preserve"> </w:t>
      </w:r>
      <w:r w:rsidRPr="00AE12BA">
        <w:rPr>
          <w:rFonts w:cs="Arial"/>
          <w:sz w:val="21"/>
          <w:szCs w:val="21"/>
          <w:lang w:val="en-GB"/>
        </w:rPr>
        <w:t>the decision</w:t>
      </w:r>
      <w:r w:rsidRPr="00AE12BA">
        <w:rPr>
          <w:rFonts w:cs="Arial"/>
          <w:spacing w:val="-8"/>
          <w:sz w:val="21"/>
          <w:szCs w:val="21"/>
          <w:lang w:val="en-GB"/>
        </w:rPr>
        <w:t xml:space="preserve"> </w:t>
      </w:r>
      <w:r w:rsidRPr="00AE12BA">
        <w:rPr>
          <w:rFonts w:cs="Arial"/>
          <w:sz w:val="21"/>
          <w:szCs w:val="21"/>
          <w:lang w:val="en-GB"/>
        </w:rPr>
        <w:t>re</w:t>
      </w:r>
      <w:r w:rsidRPr="00AE12BA">
        <w:rPr>
          <w:rFonts w:cs="Arial"/>
          <w:spacing w:val="-1"/>
          <w:sz w:val="21"/>
          <w:szCs w:val="21"/>
          <w:lang w:val="en-GB"/>
        </w:rPr>
        <w:t>a</w:t>
      </w:r>
      <w:r w:rsidRPr="00AE12BA">
        <w:rPr>
          <w:rFonts w:cs="Arial"/>
          <w:spacing w:val="1"/>
          <w:sz w:val="21"/>
          <w:szCs w:val="21"/>
          <w:lang w:val="en-GB"/>
        </w:rPr>
        <w:t>c</w:t>
      </w:r>
      <w:r w:rsidRPr="00AE12BA">
        <w:rPr>
          <w:rFonts w:cs="Arial"/>
          <w:sz w:val="21"/>
          <w:szCs w:val="21"/>
          <w:lang w:val="en-GB"/>
        </w:rPr>
        <w:t>hed</w:t>
      </w:r>
      <w:r w:rsidRPr="00AE12BA">
        <w:rPr>
          <w:rFonts w:cs="Arial"/>
          <w:spacing w:val="-8"/>
          <w:sz w:val="21"/>
          <w:szCs w:val="21"/>
          <w:lang w:val="en-GB"/>
        </w:rPr>
        <w:t xml:space="preserve"> </w:t>
      </w:r>
      <w:r w:rsidRPr="00AE12BA">
        <w:rPr>
          <w:rFonts w:cs="Arial"/>
          <w:sz w:val="21"/>
          <w:szCs w:val="21"/>
          <w:lang w:val="en-GB"/>
        </w:rPr>
        <w:t>and</w:t>
      </w:r>
      <w:r w:rsidRPr="00AE12BA">
        <w:rPr>
          <w:rFonts w:cs="Arial"/>
          <w:spacing w:val="-4"/>
          <w:sz w:val="21"/>
          <w:szCs w:val="21"/>
          <w:lang w:val="en-GB"/>
        </w:rPr>
        <w:t xml:space="preserve"> </w:t>
      </w:r>
      <w:r w:rsidRPr="00AE12BA">
        <w:rPr>
          <w:rFonts w:cs="Arial"/>
          <w:sz w:val="21"/>
          <w:szCs w:val="21"/>
          <w:lang w:val="en-GB"/>
        </w:rPr>
        <w:t>t</w:t>
      </w:r>
      <w:r w:rsidRPr="00AE12BA">
        <w:rPr>
          <w:rFonts w:cs="Arial"/>
          <w:spacing w:val="-1"/>
          <w:sz w:val="21"/>
          <w:szCs w:val="21"/>
          <w:lang w:val="en-GB"/>
        </w:rPr>
        <w:t>h</w:t>
      </w:r>
      <w:r w:rsidRPr="00AE12BA">
        <w:rPr>
          <w:rFonts w:cs="Arial"/>
          <w:sz w:val="21"/>
          <w:szCs w:val="21"/>
          <w:lang w:val="en-GB"/>
        </w:rPr>
        <w:t>e</w:t>
      </w:r>
      <w:r w:rsidRPr="00AE12BA">
        <w:rPr>
          <w:rFonts w:cs="Arial"/>
          <w:spacing w:val="-3"/>
          <w:sz w:val="21"/>
          <w:szCs w:val="21"/>
          <w:lang w:val="en-GB"/>
        </w:rPr>
        <w:t xml:space="preserve"> </w:t>
      </w:r>
      <w:r w:rsidRPr="00AE12BA">
        <w:rPr>
          <w:rFonts w:cs="Arial"/>
          <w:sz w:val="21"/>
          <w:szCs w:val="21"/>
          <w:lang w:val="en-GB"/>
        </w:rPr>
        <w:t>reasons</w:t>
      </w:r>
      <w:r w:rsidRPr="00AE12BA">
        <w:rPr>
          <w:rFonts w:cs="Arial"/>
          <w:spacing w:val="-8"/>
          <w:sz w:val="21"/>
          <w:szCs w:val="21"/>
          <w:lang w:val="en-GB"/>
        </w:rPr>
        <w:t xml:space="preserve"> </w:t>
      </w:r>
      <w:r w:rsidRPr="00AE12BA">
        <w:rPr>
          <w:rFonts w:cs="Arial"/>
          <w:sz w:val="21"/>
          <w:szCs w:val="21"/>
          <w:lang w:val="en-GB"/>
        </w:rPr>
        <w:t>f</w:t>
      </w:r>
      <w:r w:rsidRPr="00AE12BA">
        <w:rPr>
          <w:rFonts w:cs="Arial"/>
          <w:spacing w:val="-1"/>
          <w:sz w:val="21"/>
          <w:szCs w:val="21"/>
          <w:lang w:val="en-GB"/>
        </w:rPr>
        <w:t>o</w:t>
      </w:r>
      <w:r w:rsidRPr="00AE12BA">
        <w:rPr>
          <w:rFonts w:cs="Arial"/>
          <w:sz w:val="21"/>
          <w:szCs w:val="21"/>
          <w:lang w:val="en-GB"/>
        </w:rPr>
        <w:t>r</w:t>
      </w:r>
      <w:r w:rsidRPr="00AE12BA">
        <w:rPr>
          <w:rFonts w:cs="Arial"/>
          <w:spacing w:val="-3"/>
          <w:sz w:val="21"/>
          <w:szCs w:val="21"/>
          <w:lang w:val="en-GB"/>
        </w:rPr>
        <w:t xml:space="preserve"> </w:t>
      </w:r>
      <w:r w:rsidRPr="00AE12BA">
        <w:rPr>
          <w:rFonts w:cs="Arial"/>
          <w:w w:val="99"/>
          <w:sz w:val="21"/>
          <w:szCs w:val="21"/>
          <w:lang w:val="en-GB"/>
        </w:rPr>
        <w:t>the decision.</w:t>
      </w:r>
    </w:p>
    <w:p w14:paraId="35C1A193" w14:textId="53F65DFC" w:rsidR="001C520D" w:rsidRPr="00AE12BA" w:rsidRDefault="001C520D" w:rsidP="00E537BA">
      <w:pPr>
        <w:spacing w:after="180"/>
        <w:rPr>
          <w:rFonts w:cs="Arial"/>
          <w:sz w:val="21"/>
          <w:szCs w:val="21"/>
          <w:lang w:val="en-GB"/>
        </w:rPr>
      </w:pPr>
      <w:r w:rsidRPr="00AE12BA">
        <w:rPr>
          <w:rFonts w:cs="Arial"/>
          <w:sz w:val="21"/>
          <w:szCs w:val="21"/>
          <w:lang w:val="en-GB"/>
        </w:rPr>
        <w:t>The</w:t>
      </w:r>
      <w:r w:rsidRPr="00AE12BA">
        <w:rPr>
          <w:rFonts w:cs="Arial"/>
          <w:spacing w:val="-4"/>
          <w:sz w:val="21"/>
          <w:szCs w:val="21"/>
          <w:lang w:val="en-GB"/>
        </w:rPr>
        <w:t xml:space="preserve"> </w:t>
      </w:r>
      <w:r w:rsidR="00AE12BA">
        <w:rPr>
          <w:rFonts w:cs="Arial"/>
          <w:sz w:val="21"/>
          <w:szCs w:val="21"/>
          <w:lang w:val="en-GB"/>
        </w:rPr>
        <w:t>notice</w:t>
      </w:r>
      <w:r w:rsidRPr="00AE12BA">
        <w:rPr>
          <w:rFonts w:cs="Arial"/>
          <w:sz w:val="21"/>
          <w:szCs w:val="21"/>
          <w:lang w:val="en-GB"/>
        </w:rPr>
        <w:t xml:space="preserve"> will</w:t>
      </w:r>
      <w:r w:rsidRPr="00AE12BA">
        <w:rPr>
          <w:rFonts w:cs="Arial"/>
          <w:spacing w:val="-3"/>
          <w:sz w:val="21"/>
          <w:szCs w:val="21"/>
          <w:lang w:val="en-GB"/>
        </w:rPr>
        <w:t xml:space="preserve"> </w:t>
      </w:r>
      <w:r w:rsidRPr="00AE12BA">
        <w:rPr>
          <w:rFonts w:cs="Arial"/>
          <w:sz w:val="21"/>
          <w:szCs w:val="21"/>
          <w:lang w:val="en-GB"/>
        </w:rPr>
        <w:t>also</w:t>
      </w:r>
      <w:r w:rsidRPr="00AE12BA">
        <w:rPr>
          <w:rFonts w:cs="Arial"/>
          <w:spacing w:val="-5"/>
          <w:sz w:val="21"/>
          <w:szCs w:val="21"/>
          <w:lang w:val="en-GB"/>
        </w:rPr>
        <w:t xml:space="preserve"> </w:t>
      </w:r>
      <w:r w:rsidR="00AE12BA">
        <w:rPr>
          <w:rFonts w:cs="Arial"/>
          <w:sz w:val="21"/>
          <w:szCs w:val="21"/>
          <w:lang w:val="en-GB"/>
        </w:rPr>
        <w:t>contain information about an</w:t>
      </w:r>
      <w:r w:rsidRPr="00AE12BA">
        <w:rPr>
          <w:rFonts w:cs="Arial"/>
          <w:spacing w:val="-3"/>
          <w:sz w:val="21"/>
          <w:szCs w:val="21"/>
          <w:lang w:val="en-GB"/>
        </w:rPr>
        <w:t xml:space="preserve"> </w:t>
      </w:r>
      <w:r w:rsidRPr="00AE12BA">
        <w:rPr>
          <w:rFonts w:cs="Arial"/>
          <w:sz w:val="21"/>
          <w:szCs w:val="21"/>
          <w:lang w:val="en-GB"/>
        </w:rPr>
        <w:t>appropriate</w:t>
      </w:r>
      <w:r w:rsidRPr="00AE12BA">
        <w:rPr>
          <w:rFonts w:cs="Arial"/>
          <w:spacing w:val="-12"/>
          <w:sz w:val="21"/>
          <w:szCs w:val="21"/>
          <w:lang w:val="en-GB"/>
        </w:rPr>
        <w:t xml:space="preserve"> </w:t>
      </w:r>
      <w:r w:rsidRPr="00AE12BA">
        <w:rPr>
          <w:rFonts w:cs="Arial"/>
          <w:sz w:val="21"/>
          <w:szCs w:val="21"/>
          <w:lang w:val="en-GB"/>
        </w:rPr>
        <w:t>or alternative</w:t>
      </w:r>
      <w:r w:rsidRPr="00AE12BA">
        <w:rPr>
          <w:rFonts w:cs="Arial"/>
          <w:spacing w:val="-10"/>
          <w:sz w:val="21"/>
          <w:szCs w:val="21"/>
          <w:lang w:val="en-GB"/>
        </w:rPr>
        <w:t xml:space="preserve"> </w:t>
      </w:r>
      <w:r w:rsidRPr="00AE12BA">
        <w:rPr>
          <w:rFonts w:cs="Arial"/>
          <w:sz w:val="21"/>
          <w:szCs w:val="21"/>
          <w:lang w:val="en-GB"/>
        </w:rPr>
        <w:t>response</w:t>
      </w:r>
      <w:r w:rsidRPr="00AE12BA">
        <w:rPr>
          <w:rFonts w:cs="Arial"/>
          <w:spacing w:val="-9"/>
          <w:sz w:val="21"/>
          <w:szCs w:val="21"/>
          <w:lang w:val="en-GB"/>
        </w:rPr>
        <w:t xml:space="preserve"> </w:t>
      </w:r>
      <w:r w:rsidRPr="00AE12BA">
        <w:rPr>
          <w:rFonts w:cs="Arial"/>
          <w:sz w:val="21"/>
          <w:szCs w:val="21"/>
          <w:lang w:val="en-GB"/>
        </w:rPr>
        <w:t>to</w:t>
      </w:r>
      <w:r w:rsidRPr="00AE12BA">
        <w:rPr>
          <w:rFonts w:cs="Arial"/>
          <w:spacing w:val="-2"/>
          <w:sz w:val="21"/>
          <w:szCs w:val="21"/>
          <w:lang w:val="en-GB"/>
        </w:rPr>
        <w:t xml:space="preserve"> </w:t>
      </w:r>
      <w:r w:rsidRPr="00AE12BA">
        <w:rPr>
          <w:rFonts w:cs="Arial"/>
          <w:spacing w:val="-1"/>
          <w:sz w:val="21"/>
          <w:szCs w:val="21"/>
          <w:lang w:val="en-GB"/>
        </w:rPr>
        <w:t>t</w:t>
      </w:r>
      <w:r w:rsidRPr="00AE12BA">
        <w:rPr>
          <w:rFonts w:cs="Arial"/>
          <w:sz w:val="21"/>
          <w:szCs w:val="21"/>
          <w:lang w:val="en-GB"/>
        </w:rPr>
        <w:t>he</w:t>
      </w:r>
      <w:r w:rsidRPr="00AE12BA">
        <w:rPr>
          <w:rFonts w:cs="Arial"/>
          <w:spacing w:val="-3"/>
          <w:sz w:val="21"/>
          <w:szCs w:val="21"/>
          <w:lang w:val="en-GB"/>
        </w:rPr>
        <w:t xml:space="preserve"> </w:t>
      </w:r>
      <w:r w:rsidRPr="00AE12BA">
        <w:rPr>
          <w:rFonts w:cs="Arial"/>
          <w:sz w:val="21"/>
          <w:szCs w:val="21"/>
          <w:lang w:val="en-GB"/>
        </w:rPr>
        <w:t>situation.</w:t>
      </w:r>
    </w:p>
    <w:p w14:paraId="60605493" w14:textId="77777777" w:rsidR="001C520D" w:rsidRPr="004A0920" w:rsidRDefault="001C520D" w:rsidP="00AE12BA">
      <w:pPr>
        <w:pStyle w:val="Heading1"/>
        <w:rPr>
          <w:lang w:val="en-GB"/>
        </w:rPr>
      </w:pPr>
      <w:r w:rsidRPr="004A0920">
        <w:rPr>
          <w:lang w:val="en-GB"/>
        </w:rPr>
        <w:t xml:space="preserve">Review of a decision </w:t>
      </w:r>
    </w:p>
    <w:p w14:paraId="6A9972E0" w14:textId="77777777" w:rsidR="001C520D" w:rsidRPr="00D02363" w:rsidRDefault="001C520D" w:rsidP="00AE12BA">
      <w:pPr>
        <w:pStyle w:val="Heading2"/>
        <w:rPr>
          <w:lang w:val="en-GB"/>
        </w:rPr>
      </w:pPr>
      <w:r w:rsidRPr="000060B5">
        <w:rPr>
          <w:lang w:val="en-GB"/>
        </w:rPr>
        <w:t>Who</w:t>
      </w:r>
      <w:r w:rsidRPr="000060B5">
        <w:rPr>
          <w:spacing w:val="-5"/>
          <w:lang w:val="en-GB"/>
        </w:rPr>
        <w:t xml:space="preserve"> </w:t>
      </w:r>
      <w:r w:rsidRPr="000060B5">
        <w:rPr>
          <w:lang w:val="en-GB"/>
        </w:rPr>
        <w:t>can</w:t>
      </w:r>
      <w:r w:rsidRPr="0009575E">
        <w:rPr>
          <w:spacing w:val="-4"/>
          <w:lang w:val="en-GB"/>
        </w:rPr>
        <w:t xml:space="preserve"> </w:t>
      </w:r>
      <w:r w:rsidRPr="008240C4">
        <w:rPr>
          <w:lang w:val="en-GB"/>
        </w:rPr>
        <w:t>app</w:t>
      </w:r>
      <w:r w:rsidRPr="008240C4">
        <w:rPr>
          <w:spacing w:val="1"/>
          <w:lang w:val="en-GB"/>
        </w:rPr>
        <w:t>l</w:t>
      </w:r>
      <w:r w:rsidRPr="008240C4">
        <w:rPr>
          <w:lang w:val="en-GB"/>
        </w:rPr>
        <w:t>y</w:t>
      </w:r>
      <w:r w:rsidRPr="008240C4">
        <w:rPr>
          <w:spacing w:val="-8"/>
          <w:lang w:val="en-GB"/>
        </w:rPr>
        <w:t xml:space="preserve"> </w:t>
      </w:r>
      <w:r w:rsidRPr="008240C4">
        <w:rPr>
          <w:lang w:val="en-GB"/>
        </w:rPr>
        <w:t>to</w:t>
      </w:r>
      <w:r w:rsidRPr="006C70DE">
        <w:rPr>
          <w:spacing w:val="-2"/>
          <w:lang w:val="en-GB"/>
        </w:rPr>
        <w:t xml:space="preserve"> </w:t>
      </w:r>
      <w:r w:rsidRPr="00D02363">
        <w:rPr>
          <w:lang w:val="en-GB"/>
        </w:rPr>
        <w:t>ha</w:t>
      </w:r>
      <w:r w:rsidRPr="00D02363">
        <w:rPr>
          <w:spacing w:val="1"/>
          <w:lang w:val="en-GB"/>
        </w:rPr>
        <w:t>v</w:t>
      </w:r>
      <w:r w:rsidRPr="00D02363">
        <w:rPr>
          <w:lang w:val="en-GB"/>
        </w:rPr>
        <w:t>e</w:t>
      </w:r>
      <w:r w:rsidRPr="00D02363">
        <w:rPr>
          <w:spacing w:val="-5"/>
          <w:lang w:val="en-GB"/>
        </w:rPr>
        <w:t xml:space="preserve"> </w:t>
      </w:r>
      <w:r w:rsidRPr="00D02363">
        <w:rPr>
          <w:lang w:val="en-GB"/>
        </w:rPr>
        <w:t>a</w:t>
      </w:r>
      <w:r w:rsidRPr="00D02363">
        <w:rPr>
          <w:spacing w:val="-1"/>
          <w:lang w:val="en-GB"/>
        </w:rPr>
        <w:t xml:space="preserve"> </w:t>
      </w:r>
      <w:r w:rsidRPr="00D02363">
        <w:rPr>
          <w:lang w:val="en-GB"/>
        </w:rPr>
        <w:t>decisi</w:t>
      </w:r>
      <w:r w:rsidRPr="00D02363">
        <w:rPr>
          <w:spacing w:val="-1"/>
          <w:lang w:val="en-GB"/>
        </w:rPr>
        <w:t>o</w:t>
      </w:r>
      <w:r w:rsidRPr="00D02363">
        <w:rPr>
          <w:lang w:val="en-GB"/>
        </w:rPr>
        <w:t>n</w:t>
      </w:r>
      <w:r w:rsidRPr="00D02363">
        <w:rPr>
          <w:spacing w:val="-9"/>
          <w:lang w:val="en-GB"/>
        </w:rPr>
        <w:t xml:space="preserve"> </w:t>
      </w:r>
      <w:r w:rsidRPr="00D02363">
        <w:rPr>
          <w:lang w:val="en-GB"/>
        </w:rPr>
        <w:t>revie</w:t>
      </w:r>
      <w:r w:rsidRPr="00D02363">
        <w:rPr>
          <w:spacing w:val="2"/>
          <w:lang w:val="en-GB"/>
        </w:rPr>
        <w:t>w</w:t>
      </w:r>
      <w:r w:rsidRPr="00D02363">
        <w:rPr>
          <w:lang w:val="en-GB"/>
        </w:rPr>
        <w:t>e</w:t>
      </w:r>
      <w:r w:rsidRPr="00D02363">
        <w:rPr>
          <w:spacing w:val="-1"/>
          <w:lang w:val="en-GB"/>
        </w:rPr>
        <w:t>d</w:t>
      </w:r>
      <w:r w:rsidRPr="00D02363">
        <w:rPr>
          <w:lang w:val="en-GB"/>
        </w:rPr>
        <w:t>?</w:t>
      </w:r>
    </w:p>
    <w:p w14:paraId="346C27D4" w14:textId="15D44E52" w:rsidR="00E537BA" w:rsidRDefault="001C520D">
      <w:pPr>
        <w:rPr>
          <w:rFonts w:cs="Arial"/>
          <w:spacing w:val="-5"/>
          <w:sz w:val="21"/>
          <w:szCs w:val="21"/>
          <w:lang w:val="en-GB"/>
        </w:rPr>
      </w:pPr>
      <w:r w:rsidRPr="00AE12BA">
        <w:rPr>
          <w:rFonts w:cs="Arial"/>
          <w:sz w:val="21"/>
          <w:szCs w:val="21"/>
          <w:lang w:val="en-GB"/>
        </w:rPr>
        <w:t>Under Division 6 of the Act, an</w:t>
      </w:r>
      <w:r w:rsidRPr="00AE12BA">
        <w:rPr>
          <w:rFonts w:cs="Arial"/>
          <w:spacing w:val="-3"/>
          <w:sz w:val="21"/>
          <w:szCs w:val="21"/>
          <w:lang w:val="en-GB"/>
        </w:rPr>
        <w:t xml:space="preserve"> </w:t>
      </w:r>
      <w:r w:rsidRPr="00AE12BA">
        <w:rPr>
          <w:rFonts w:cs="Arial"/>
          <w:sz w:val="21"/>
          <w:szCs w:val="21"/>
          <w:lang w:val="en-GB"/>
        </w:rPr>
        <w:t>interest</w:t>
      </w:r>
      <w:r w:rsidRPr="00AE12BA">
        <w:rPr>
          <w:rFonts w:cs="Arial"/>
          <w:spacing w:val="-1"/>
          <w:sz w:val="21"/>
          <w:szCs w:val="21"/>
          <w:lang w:val="en-GB"/>
        </w:rPr>
        <w:t>e</w:t>
      </w:r>
      <w:r w:rsidRPr="00AE12BA">
        <w:rPr>
          <w:rFonts w:cs="Arial"/>
          <w:sz w:val="21"/>
          <w:szCs w:val="21"/>
          <w:lang w:val="en-GB"/>
        </w:rPr>
        <w:t>d</w:t>
      </w:r>
      <w:r w:rsidRPr="00AE12BA">
        <w:rPr>
          <w:rFonts w:cs="Arial"/>
          <w:spacing w:val="-10"/>
          <w:sz w:val="21"/>
          <w:szCs w:val="21"/>
          <w:lang w:val="en-GB"/>
        </w:rPr>
        <w:t xml:space="preserve"> </w:t>
      </w:r>
      <w:r w:rsidRPr="00AE12BA">
        <w:rPr>
          <w:rFonts w:cs="Arial"/>
          <w:sz w:val="21"/>
          <w:szCs w:val="21"/>
          <w:lang w:val="en-GB"/>
        </w:rPr>
        <w:t>person</w:t>
      </w:r>
      <w:r w:rsidRPr="00AE12BA">
        <w:rPr>
          <w:rFonts w:cs="Arial"/>
          <w:spacing w:val="-7"/>
          <w:sz w:val="21"/>
          <w:szCs w:val="21"/>
          <w:lang w:val="en-GB"/>
        </w:rPr>
        <w:t xml:space="preserve"> </w:t>
      </w:r>
      <w:r w:rsidRPr="00AE12BA">
        <w:rPr>
          <w:rFonts w:cs="Arial"/>
          <w:sz w:val="21"/>
          <w:szCs w:val="21"/>
          <w:lang w:val="en-GB"/>
        </w:rPr>
        <w:t>c</w:t>
      </w:r>
      <w:r w:rsidRPr="00AE12BA">
        <w:rPr>
          <w:rFonts w:cs="Arial"/>
          <w:spacing w:val="-1"/>
          <w:sz w:val="21"/>
          <w:szCs w:val="21"/>
          <w:lang w:val="en-GB"/>
        </w:rPr>
        <w:t>a</w:t>
      </w:r>
      <w:r w:rsidRPr="00AE12BA">
        <w:rPr>
          <w:rFonts w:cs="Arial"/>
          <w:sz w:val="21"/>
          <w:szCs w:val="21"/>
          <w:lang w:val="en-GB"/>
        </w:rPr>
        <w:t>n</w:t>
      </w:r>
      <w:r w:rsidRPr="00AE12BA">
        <w:rPr>
          <w:rFonts w:cs="Arial"/>
          <w:spacing w:val="-4"/>
          <w:sz w:val="21"/>
          <w:szCs w:val="21"/>
          <w:lang w:val="en-GB"/>
        </w:rPr>
        <w:t xml:space="preserve"> </w:t>
      </w:r>
      <w:r w:rsidRPr="00AE12BA">
        <w:rPr>
          <w:rFonts w:cs="Arial"/>
          <w:sz w:val="21"/>
          <w:szCs w:val="21"/>
          <w:lang w:val="en-GB"/>
        </w:rPr>
        <w:t>request</w:t>
      </w:r>
      <w:r w:rsidRPr="00AE12BA">
        <w:rPr>
          <w:rFonts w:cs="Arial"/>
          <w:spacing w:val="-7"/>
          <w:sz w:val="21"/>
          <w:szCs w:val="21"/>
          <w:lang w:val="en-GB"/>
        </w:rPr>
        <w:t xml:space="preserve"> </w:t>
      </w:r>
      <w:r w:rsidRPr="00AE12BA">
        <w:rPr>
          <w:rFonts w:cs="Arial"/>
          <w:sz w:val="21"/>
          <w:szCs w:val="21"/>
          <w:lang w:val="en-GB"/>
        </w:rPr>
        <w:t>a</w:t>
      </w:r>
      <w:r w:rsidRPr="00AE12BA">
        <w:rPr>
          <w:rFonts w:cs="Arial"/>
          <w:spacing w:val="-2"/>
          <w:sz w:val="21"/>
          <w:szCs w:val="21"/>
          <w:lang w:val="en-GB"/>
        </w:rPr>
        <w:t xml:space="preserve"> </w:t>
      </w:r>
      <w:r w:rsidRPr="00AE12BA">
        <w:rPr>
          <w:rFonts w:cs="Arial"/>
          <w:sz w:val="21"/>
          <w:szCs w:val="21"/>
          <w:lang w:val="en-GB"/>
        </w:rPr>
        <w:t>review</w:t>
      </w:r>
      <w:r w:rsidRPr="00AE12BA">
        <w:rPr>
          <w:rFonts w:cs="Arial"/>
          <w:spacing w:val="-6"/>
          <w:sz w:val="21"/>
          <w:szCs w:val="21"/>
          <w:lang w:val="en-GB"/>
        </w:rPr>
        <w:t xml:space="preserve"> </w:t>
      </w:r>
      <w:r w:rsidRPr="00AE12BA">
        <w:rPr>
          <w:rFonts w:cs="Arial"/>
          <w:sz w:val="21"/>
          <w:szCs w:val="21"/>
          <w:lang w:val="en-GB"/>
        </w:rPr>
        <w:t>of</w:t>
      </w:r>
      <w:r w:rsidRPr="00AE12BA">
        <w:rPr>
          <w:rFonts w:cs="Arial"/>
          <w:spacing w:val="-2"/>
          <w:sz w:val="21"/>
          <w:szCs w:val="21"/>
          <w:lang w:val="en-GB"/>
        </w:rPr>
        <w:t xml:space="preserve"> </w:t>
      </w:r>
      <w:r w:rsidRPr="00AE12BA">
        <w:rPr>
          <w:rFonts w:cs="Arial"/>
          <w:sz w:val="21"/>
          <w:szCs w:val="21"/>
          <w:lang w:val="en-GB"/>
        </w:rPr>
        <w:t>the decision.</w:t>
      </w:r>
      <w:r w:rsidRPr="00AE12BA">
        <w:rPr>
          <w:rFonts w:cs="Arial"/>
          <w:spacing w:val="-10"/>
          <w:sz w:val="21"/>
          <w:szCs w:val="21"/>
          <w:lang w:val="en-GB"/>
        </w:rPr>
        <w:t xml:space="preserve"> </w:t>
      </w:r>
      <w:r w:rsidRPr="00AE12BA">
        <w:rPr>
          <w:rFonts w:cs="Arial"/>
          <w:sz w:val="21"/>
          <w:szCs w:val="21"/>
          <w:lang w:val="en-GB"/>
        </w:rPr>
        <w:t>An</w:t>
      </w:r>
      <w:r w:rsidRPr="00AE12BA">
        <w:rPr>
          <w:rFonts w:cs="Arial"/>
          <w:spacing w:val="-3"/>
          <w:sz w:val="21"/>
          <w:szCs w:val="21"/>
          <w:lang w:val="en-GB"/>
        </w:rPr>
        <w:t xml:space="preserve"> </w:t>
      </w:r>
      <w:r w:rsidRPr="00AE12BA">
        <w:rPr>
          <w:rFonts w:cs="Arial"/>
          <w:sz w:val="21"/>
          <w:szCs w:val="21"/>
          <w:lang w:val="en-GB"/>
        </w:rPr>
        <w:t>interested</w:t>
      </w:r>
      <w:r w:rsidRPr="00AE12BA">
        <w:rPr>
          <w:rFonts w:cs="Arial"/>
          <w:spacing w:val="-10"/>
          <w:sz w:val="21"/>
          <w:szCs w:val="21"/>
          <w:lang w:val="en-GB"/>
        </w:rPr>
        <w:t xml:space="preserve"> </w:t>
      </w:r>
      <w:r w:rsidRPr="00AE12BA">
        <w:rPr>
          <w:rFonts w:cs="Arial"/>
          <w:spacing w:val="-1"/>
          <w:sz w:val="21"/>
          <w:szCs w:val="21"/>
          <w:lang w:val="en-GB"/>
        </w:rPr>
        <w:t>p</w:t>
      </w:r>
      <w:r w:rsidRPr="00AE12BA">
        <w:rPr>
          <w:rFonts w:cs="Arial"/>
          <w:sz w:val="21"/>
          <w:szCs w:val="21"/>
          <w:lang w:val="en-GB"/>
        </w:rPr>
        <w:t>erson</w:t>
      </w:r>
      <w:r w:rsidRPr="00AE12BA">
        <w:rPr>
          <w:rFonts w:cs="Arial"/>
          <w:spacing w:val="-7"/>
          <w:sz w:val="21"/>
          <w:szCs w:val="21"/>
          <w:lang w:val="en-GB"/>
        </w:rPr>
        <w:t xml:space="preserve"> </w:t>
      </w:r>
      <w:r w:rsidRPr="00AE12BA">
        <w:rPr>
          <w:rFonts w:cs="Arial"/>
          <w:sz w:val="21"/>
          <w:szCs w:val="21"/>
          <w:lang w:val="en-GB"/>
        </w:rPr>
        <w:t>means</w:t>
      </w:r>
      <w:r w:rsidRPr="00AE12BA">
        <w:rPr>
          <w:rFonts w:cs="Arial"/>
          <w:spacing w:val="-7"/>
          <w:sz w:val="21"/>
          <w:szCs w:val="21"/>
          <w:lang w:val="en-GB"/>
        </w:rPr>
        <w:t xml:space="preserve"> </w:t>
      </w:r>
      <w:r w:rsidRPr="00AE12BA">
        <w:rPr>
          <w:rFonts w:cs="Arial"/>
          <w:sz w:val="21"/>
          <w:szCs w:val="21"/>
          <w:lang w:val="en-GB"/>
        </w:rPr>
        <w:t>a</w:t>
      </w:r>
      <w:r w:rsidRPr="00AE12BA">
        <w:rPr>
          <w:rFonts w:cs="Arial"/>
          <w:spacing w:val="-1"/>
          <w:sz w:val="21"/>
          <w:szCs w:val="21"/>
          <w:lang w:val="en-GB"/>
        </w:rPr>
        <w:t xml:space="preserve"> </w:t>
      </w:r>
      <w:r w:rsidRPr="00AE12BA">
        <w:rPr>
          <w:rFonts w:cs="Arial"/>
          <w:sz w:val="21"/>
          <w:szCs w:val="21"/>
          <w:lang w:val="en-GB"/>
        </w:rPr>
        <w:t>person who</w:t>
      </w:r>
      <w:r w:rsidRPr="00AE12BA">
        <w:rPr>
          <w:rFonts w:cs="Arial"/>
          <w:spacing w:val="-4"/>
          <w:sz w:val="21"/>
          <w:szCs w:val="21"/>
          <w:lang w:val="en-GB"/>
        </w:rPr>
        <w:t xml:space="preserve"> </w:t>
      </w:r>
      <w:r w:rsidRPr="00AE12BA">
        <w:rPr>
          <w:rFonts w:cs="Arial"/>
          <w:sz w:val="21"/>
          <w:szCs w:val="21"/>
          <w:lang w:val="en-GB"/>
        </w:rPr>
        <w:t>was</w:t>
      </w:r>
      <w:r w:rsidRPr="00AE12BA">
        <w:rPr>
          <w:rFonts w:cs="Arial"/>
          <w:spacing w:val="-4"/>
          <w:sz w:val="21"/>
          <w:szCs w:val="21"/>
          <w:lang w:val="en-GB"/>
        </w:rPr>
        <w:t xml:space="preserve"> </w:t>
      </w:r>
      <w:r w:rsidRPr="00AE12BA">
        <w:rPr>
          <w:rFonts w:cs="Arial"/>
          <w:sz w:val="21"/>
          <w:szCs w:val="21"/>
          <w:lang w:val="en-GB"/>
        </w:rPr>
        <w:t>given</w:t>
      </w:r>
      <w:r w:rsidRPr="00AE12BA">
        <w:rPr>
          <w:rFonts w:cs="Arial"/>
          <w:spacing w:val="-5"/>
          <w:sz w:val="21"/>
          <w:szCs w:val="21"/>
          <w:lang w:val="en-GB"/>
        </w:rPr>
        <w:t xml:space="preserve"> </w:t>
      </w:r>
      <w:r w:rsidRPr="00AE12BA">
        <w:rPr>
          <w:rFonts w:cs="Arial"/>
          <w:sz w:val="21"/>
          <w:szCs w:val="21"/>
          <w:lang w:val="en-GB"/>
        </w:rPr>
        <w:t>a</w:t>
      </w:r>
      <w:r w:rsidRPr="00AE12BA">
        <w:rPr>
          <w:rFonts w:cs="Arial"/>
          <w:spacing w:val="-1"/>
          <w:sz w:val="21"/>
          <w:szCs w:val="21"/>
          <w:lang w:val="en-GB"/>
        </w:rPr>
        <w:t xml:space="preserve"> </w:t>
      </w:r>
      <w:r w:rsidRPr="00AE12BA">
        <w:rPr>
          <w:rFonts w:cs="Arial"/>
          <w:sz w:val="21"/>
          <w:szCs w:val="21"/>
          <w:lang w:val="en-GB"/>
        </w:rPr>
        <w:t>Decisi</w:t>
      </w:r>
      <w:r w:rsidRPr="00AE12BA">
        <w:rPr>
          <w:rFonts w:cs="Arial"/>
          <w:spacing w:val="-1"/>
          <w:sz w:val="21"/>
          <w:szCs w:val="21"/>
          <w:lang w:val="en-GB"/>
        </w:rPr>
        <w:t>o</w:t>
      </w:r>
      <w:r w:rsidRPr="00AE12BA">
        <w:rPr>
          <w:rFonts w:cs="Arial"/>
          <w:sz w:val="21"/>
          <w:szCs w:val="21"/>
          <w:lang w:val="en-GB"/>
        </w:rPr>
        <w:t>n</w:t>
      </w:r>
      <w:r w:rsidRPr="00AE12BA">
        <w:rPr>
          <w:rFonts w:cs="Arial"/>
          <w:spacing w:val="-8"/>
          <w:sz w:val="21"/>
          <w:szCs w:val="21"/>
          <w:lang w:val="en-GB"/>
        </w:rPr>
        <w:t xml:space="preserve"> </w:t>
      </w:r>
      <w:r w:rsidRPr="00AE12BA">
        <w:rPr>
          <w:rFonts w:cs="Arial"/>
          <w:sz w:val="21"/>
          <w:szCs w:val="21"/>
          <w:lang w:val="en-GB"/>
        </w:rPr>
        <w:t>Notice</w:t>
      </w:r>
      <w:r w:rsidRPr="00AE12BA">
        <w:rPr>
          <w:rFonts w:cs="Arial"/>
          <w:spacing w:val="-6"/>
          <w:sz w:val="21"/>
          <w:szCs w:val="21"/>
          <w:lang w:val="en-GB"/>
        </w:rPr>
        <w:t xml:space="preserve"> </w:t>
      </w:r>
      <w:r w:rsidRPr="00AE12BA">
        <w:rPr>
          <w:rFonts w:cs="Arial"/>
          <w:sz w:val="21"/>
          <w:szCs w:val="21"/>
          <w:lang w:val="en-GB"/>
        </w:rPr>
        <w:t>by</w:t>
      </w:r>
      <w:r w:rsidRPr="00AE12BA">
        <w:rPr>
          <w:rFonts w:cs="Arial"/>
          <w:spacing w:val="-2"/>
          <w:sz w:val="21"/>
          <w:szCs w:val="21"/>
          <w:lang w:val="en-GB"/>
        </w:rPr>
        <w:t xml:space="preserve"> </w:t>
      </w:r>
      <w:r w:rsidRPr="00AE12BA">
        <w:rPr>
          <w:rFonts w:cs="Arial"/>
          <w:sz w:val="21"/>
          <w:szCs w:val="21"/>
          <w:lang w:val="en-GB"/>
        </w:rPr>
        <w:t>the</w:t>
      </w:r>
      <w:r w:rsidRPr="00AE12BA">
        <w:rPr>
          <w:rFonts w:cs="Arial"/>
          <w:spacing w:val="-3"/>
          <w:sz w:val="21"/>
          <w:szCs w:val="21"/>
          <w:lang w:val="en-GB"/>
        </w:rPr>
        <w:t xml:space="preserve"> </w:t>
      </w:r>
      <w:r w:rsidR="00E537BA">
        <w:rPr>
          <w:rFonts w:cs="Arial"/>
          <w:spacing w:val="-3"/>
          <w:sz w:val="21"/>
          <w:szCs w:val="21"/>
          <w:lang w:val="en-GB"/>
        </w:rPr>
        <w:t>P</w:t>
      </w:r>
      <w:r w:rsidR="00E537BA" w:rsidRPr="00AE12BA">
        <w:rPr>
          <w:rFonts w:cs="Arial"/>
          <w:spacing w:val="-3"/>
          <w:sz w:val="21"/>
          <w:szCs w:val="21"/>
          <w:lang w:val="en-GB"/>
        </w:rPr>
        <w:t xml:space="preserve">rincipal </w:t>
      </w:r>
      <w:r w:rsidR="00E537BA">
        <w:rPr>
          <w:rFonts w:cs="Arial"/>
          <w:spacing w:val="-3"/>
          <w:sz w:val="21"/>
          <w:szCs w:val="21"/>
          <w:lang w:val="en-GB"/>
        </w:rPr>
        <w:t>C</w:t>
      </w:r>
      <w:r w:rsidR="00E537BA" w:rsidRPr="00AE12BA">
        <w:rPr>
          <w:rFonts w:cs="Arial"/>
          <w:spacing w:val="-3"/>
          <w:sz w:val="21"/>
          <w:szCs w:val="21"/>
          <w:lang w:val="en-GB"/>
        </w:rPr>
        <w:t>linician</w:t>
      </w:r>
      <w:r w:rsidR="00E537BA" w:rsidRPr="00AE12BA">
        <w:rPr>
          <w:rFonts w:cs="Arial"/>
          <w:sz w:val="21"/>
          <w:szCs w:val="21"/>
          <w:lang w:val="en-GB"/>
        </w:rPr>
        <w:t xml:space="preserve"> </w:t>
      </w:r>
      <w:r w:rsidRPr="00AE12BA">
        <w:rPr>
          <w:rFonts w:cs="Arial"/>
          <w:sz w:val="21"/>
          <w:szCs w:val="21"/>
          <w:lang w:val="en-GB"/>
        </w:rPr>
        <w:t>from</w:t>
      </w:r>
      <w:r w:rsidRPr="00AE12BA">
        <w:rPr>
          <w:rFonts w:cs="Arial"/>
          <w:spacing w:val="-4"/>
          <w:sz w:val="21"/>
          <w:szCs w:val="21"/>
          <w:lang w:val="en-GB"/>
        </w:rPr>
        <w:t xml:space="preserve"> </w:t>
      </w:r>
      <w:r w:rsidR="0009575E">
        <w:rPr>
          <w:rFonts w:cs="Arial"/>
          <w:spacing w:val="-4"/>
          <w:sz w:val="21"/>
          <w:szCs w:val="21"/>
          <w:lang w:val="en-GB"/>
        </w:rPr>
        <w:t>the department</w:t>
      </w:r>
      <w:r w:rsidRPr="00AE12BA">
        <w:rPr>
          <w:rFonts w:cs="Arial"/>
          <w:sz w:val="21"/>
          <w:szCs w:val="21"/>
          <w:lang w:val="en-GB"/>
        </w:rPr>
        <w:t>.</w:t>
      </w:r>
      <w:r w:rsidRPr="00AE12BA">
        <w:rPr>
          <w:rFonts w:cs="Arial"/>
          <w:spacing w:val="-5"/>
          <w:sz w:val="21"/>
          <w:szCs w:val="21"/>
          <w:lang w:val="en-GB"/>
        </w:rPr>
        <w:t xml:space="preserve"> </w:t>
      </w:r>
    </w:p>
    <w:p w14:paraId="1BD8F5A9" w14:textId="0A4C83E2" w:rsidR="001C520D" w:rsidRPr="00AE12BA" w:rsidRDefault="001C520D">
      <w:pPr>
        <w:rPr>
          <w:rFonts w:cs="Arial"/>
          <w:sz w:val="21"/>
          <w:szCs w:val="21"/>
          <w:lang w:val="en-GB"/>
        </w:rPr>
      </w:pPr>
      <w:r w:rsidRPr="00AE12BA">
        <w:rPr>
          <w:rFonts w:cs="Arial"/>
          <w:sz w:val="21"/>
          <w:szCs w:val="21"/>
          <w:lang w:val="en-GB"/>
        </w:rPr>
        <w:t>An</w:t>
      </w:r>
      <w:r w:rsidRPr="00AE12BA">
        <w:rPr>
          <w:rFonts w:cs="Arial"/>
          <w:spacing w:val="-3"/>
          <w:sz w:val="21"/>
          <w:szCs w:val="21"/>
          <w:lang w:val="en-GB"/>
        </w:rPr>
        <w:t xml:space="preserve"> </w:t>
      </w:r>
      <w:r w:rsidRPr="00AE12BA">
        <w:rPr>
          <w:rFonts w:cs="Arial"/>
          <w:sz w:val="21"/>
          <w:szCs w:val="21"/>
          <w:lang w:val="en-GB"/>
        </w:rPr>
        <w:t>interested person</w:t>
      </w:r>
      <w:r w:rsidRPr="00AE12BA">
        <w:rPr>
          <w:rFonts w:cs="Arial"/>
          <w:spacing w:val="-7"/>
          <w:sz w:val="21"/>
          <w:szCs w:val="21"/>
          <w:lang w:val="en-GB"/>
        </w:rPr>
        <w:t xml:space="preserve"> </w:t>
      </w:r>
      <w:r w:rsidRPr="00AE12BA">
        <w:rPr>
          <w:rFonts w:cs="Arial"/>
          <w:sz w:val="21"/>
          <w:szCs w:val="21"/>
          <w:lang w:val="en-GB"/>
        </w:rPr>
        <w:t>may</w:t>
      </w:r>
      <w:r w:rsidRPr="00AE12BA">
        <w:rPr>
          <w:rFonts w:cs="Arial"/>
          <w:spacing w:val="-3"/>
          <w:sz w:val="21"/>
          <w:szCs w:val="21"/>
          <w:lang w:val="en-GB"/>
        </w:rPr>
        <w:t xml:space="preserve"> </w:t>
      </w:r>
      <w:r w:rsidRPr="00AE12BA">
        <w:rPr>
          <w:rFonts w:cs="Arial"/>
          <w:sz w:val="21"/>
          <w:szCs w:val="21"/>
          <w:lang w:val="en-GB"/>
        </w:rPr>
        <w:t>be:</w:t>
      </w:r>
    </w:p>
    <w:p w14:paraId="6D5518A7" w14:textId="3440C8BB" w:rsidR="001C520D" w:rsidRPr="00AE12BA" w:rsidRDefault="001C520D" w:rsidP="00E537BA">
      <w:pPr>
        <w:pStyle w:val="ListParagraph"/>
        <w:widowControl w:val="0"/>
        <w:numPr>
          <w:ilvl w:val="0"/>
          <w:numId w:val="25"/>
        </w:numPr>
        <w:spacing w:after="100"/>
        <w:ind w:left="357" w:hanging="357"/>
        <w:contextualSpacing w:val="0"/>
        <w:rPr>
          <w:rFonts w:ascii="Arial" w:hAnsi="Arial"/>
          <w:sz w:val="21"/>
          <w:szCs w:val="21"/>
          <w:lang w:val="en-GB"/>
        </w:rPr>
      </w:pPr>
      <w:r w:rsidRPr="00AE12BA">
        <w:rPr>
          <w:rFonts w:ascii="Arial" w:hAnsi="Arial"/>
          <w:sz w:val="21"/>
          <w:szCs w:val="21"/>
          <w:lang w:val="en-GB"/>
        </w:rPr>
        <w:t>the</w:t>
      </w:r>
      <w:r w:rsidRPr="00AE12BA">
        <w:rPr>
          <w:rFonts w:ascii="Arial" w:hAnsi="Arial"/>
          <w:spacing w:val="-3"/>
          <w:sz w:val="21"/>
          <w:szCs w:val="21"/>
          <w:lang w:val="en-GB"/>
        </w:rPr>
        <w:t xml:space="preserve"> </w:t>
      </w:r>
      <w:r w:rsidRPr="00AE12BA">
        <w:rPr>
          <w:rFonts w:ascii="Arial" w:hAnsi="Arial"/>
          <w:sz w:val="21"/>
          <w:szCs w:val="21"/>
          <w:lang w:val="en-GB"/>
        </w:rPr>
        <w:t>relevant</w:t>
      </w:r>
      <w:r w:rsidRPr="00AE12BA">
        <w:rPr>
          <w:rFonts w:ascii="Arial" w:hAnsi="Arial"/>
          <w:spacing w:val="-8"/>
          <w:sz w:val="21"/>
          <w:szCs w:val="21"/>
          <w:lang w:val="en-GB"/>
        </w:rPr>
        <w:t xml:space="preserve"> </w:t>
      </w:r>
      <w:r w:rsidRPr="00AE12BA">
        <w:rPr>
          <w:rFonts w:ascii="Arial" w:hAnsi="Arial"/>
          <w:sz w:val="21"/>
          <w:szCs w:val="21"/>
          <w:lang w:val="en-GB"/>
        </w:rPr>
        <w:t>service</w:t>
      </w:r>
      <w:r w:rsidRPr="00AE12BA">
        <w:rPr>
          <w:rFonts w:ascii="Arial" w:hAnsi="Arial"/>
          <w:spacing w:val="-7"/>
          <w:sz w:val="21"/>
          <w:szCs w:val="21"/>
          <w:lang w:val="en-GB"/>
        </w:rPr>
        <w:t xml:space="preserve"> </w:t>
      </w:r>
      <w:r w:rsidRPr="00AE12BA">
        <w:rPr>
          <w:rFonts w:ascii="Arial" w:hAnsi="Arial"/>
          <w:sz w:val="21"/>
          <w:szCs w:val="21"/>
          <w:lang w:val="en-GB"/>
        </w:rPr>
        <w:t>provider</w:t>
      </w:r>
    </w:p>
    <w:p w14:paraId="749FAAB6" w14:textId="34618A2C" w:rsidR="001C520D" w:rsidRPr="00AE12BA" w:rsidRDefault="001C520D" w:rsidP="00E537BA">
      <w:pPr>
        <w:pStyle w:val="ListParagraph"/>
        <w:widowControl w:val="0"/>
        <w:numPr>
          <w:ilvl w:val="0"/>
          <w:numId w:val="25"/>
        </w:numPr>
        <w:spacing w:after="100"/>
        <w:ind w:left="357" w:hanging="357"/>
        <w:contextualSpacing w:val="0"/>
        <w:rPr>
          <w:rFonts w:ascii="Arial" w:hAnsi="Arial"/>
          <w:sz w:val="21"/>
          <w:szCs w:val="21"/>
          <w:lang w:val="en-GB"/>
        </w:rPr>
      </w:pPr>
      <w:r w:rsidRPr="00AE12BA">
        <w:rPr>
          <w:rFonts w:ascii="Arial" w:hAnsi="Arial"/>
          <w:sz w:val="21"/>
          <w:szCs w:val="21"/>
          <w:lang w:val="en-GB"/>
        </w:rPr>
        <w:t>the</w:t>
      </w:r>
      <w:r w:rsidRPr="00AE12BA">
        <w:rPr>
          <w:rFonts w:ascii="Arial" w:hAnsi="Arial"/>
          <w:spacing w:val="-3"/>
          <w:sz w:val="21"/>
          <w:szCs w:val="21"/>
          <w:lang w:val="en-GB"/>
        </w:rPr>
        <w:t xml:space="preserve"> </w:t>
      </w:r>
      <w:r w:rsidRPr="00AE12BA">
        <w:rPr>
          <w:rFonts w:ascii="Arial" w:hAnsi="Arial"/>
          <w:sz w:val="21"/>
          <w:szCs w:val="21"/>
          <w:lang w:val="en-GB"/>
        </w:rPr>
        <w:t>adult</w:t>
      </w:r>
    </w:p>
    <w:p w14:paraId="2C6505A0" w14:textId="3FE59C80" w:rsidR="001C520D" w:rsidRPr="00AE12BA" w:rsidRDefault="001C520D" w:rsidP="00036E5F">
      <w:pPr>
        <w:pStyle w:val="ListParagraph"/>
        <w:widowControl w:val="0"/>
        <w:numPr>
          <w:ilvl w:val="0"/>
          <w:numId w:val="25"/>
        </w:numPr>
        <w:spacing w:after="240"/>
        <w:ind w:left="357" w:hanging="357"/>
        <w:contextualSpacing w:val="0"/>
        <w:rPr>
          <w:rFonts w:ascii="Arial" w:hAnsi="Arial"/>
          <w:sz w:val="21"/>
          <w:szCs w:val="21"/>
          <w:lang w:val="en-GB"/>
        </w:rPr>
      </w:pPr>
      <w:r w:rsidRPr="00AE12BA">
        <w:rPr>
          <w:rFonts w:ascii="Arial" w:hAnsi="Arial"/>
          <w:sz w:val="21"/>
          <w:szCs w:val="21"/>
          <w:lang w:val="en-GB"/>
        </w:rPr>
        <w:t>a</w:t>
      </w:r>
      <w:r w:rsidRPr="00AE12BA">
        <w:rPr>
          <w:rFonts w:ascii="Arial" w:hAnsi="Arial"/>
          <w:spacing w:val="-1"/>
          <w:sz w:val="21"/>
          <w:szCs w:val="21"/>
          <w:lang w:val="en-GB"/>
        </w:rPr>
        <w:t xml:space="preserve"> </w:t>
      </w:r>
      <w:r w:rsidRPr="00AE12BA">
        <w:rPr>
          <w:rFonts w:ascii="Arial" w:hAnsi="Arial"/>
          <w:sz w:val="21"/>
          <w:szCs w:val="21"/>
          <w:lang w:val="en-GB"/>
        </w:rPr>
        <w:t>guardian</w:t>
      </w:r>
      <w:r w:rsidRPr="00AE12BA">
        <w:rPr>
          <w:rFonts w:ascii="Arial" w:hAnsi="Arial"/>
          <w:spacing w:val="-9"/>
          <w:sz w:val="21"/>
          <w:szCs w:val="21"/>
          <w:lang w:val="en-GB"/>
        </w:rPr>
        <w:t xml:space="preserve"> </w:t>
      </w:r>
      <w:r w:rsidRPr="00AE12BA">
        <w:rPr>
          <w:rFonts w:ascii="Arial" w:hAnsi="Arial"/>
          <w:spacing w:val="-1"/>
          <w:sz w:val="21"/>
          <w:szCs w:val="21"/>
          <w:lang w:val="en-GB"/>
        </w:rPr>
        <w:t>o</w:t>
      </w:r>
      <w:r w:rsidRPr="00AE12BA">
        <w:rPr>
          <w:rFonts w:ascii="Arial" w:hAnsi="Arial"/>
          <w:sz w:val="21"/>
          <w:szCs w:val="21"/>
          <w:lang w:val="en-GB"/>
        </w:rPr>
        <w:t>r</w:t>
      </w:r>
      <w:r w:rsidRPr="00AE12BA">
        <w:rPr>
          <w:rFonts w:ascii="Arial" w:hAnsi="Arial"/>
          <w:spacing w:val="-2"/>
          <w:sz w:val="21"/>
          <w:szCs w:val="21"/>
          <w:lang w:val="en-GB"/>
        </w:rPr>
        <w:t xml:space="preserve"> </w:t>
      </w:r>
      <w:r w:rsidRPr="00AE12BA">
        <w:rPr>
          <w:rFonts w:ascii="Arial" w:hAnsi="Arial"/>
          <w:sz w:val="21"/>
          <w:szCs w:val="21"/>
          <w:lang w:val="en-GB"/>
        </w:rPr>
        <w:t>informal</w:t>
      </w:r>
      <w:r w:rsidRPr="00AE12BA">
        <w:rPr>
          <w:rFonts w:ascii="Arial" w:hAnsi="Arial"/>
          <w:spacing w:val="-8"/>
          <w:sz w:val="21"/>
          <w:szCs w:val="21"/>
          <w:lang w:val="en-GB"/>
        </w:rPr>
        <w:t xml:space="preserve"> </w:t>
      </w:r>
      <w:r w:rsidRPr="00AE12BA">
        <w:rPr>
          <w:rFonts w:ascii="Arial" w:hAnsi="Arial"/>
          <w:sz w:val="21"/>
          <w:szCs w:val="21"/>
          <w:lang w:val="en-GB"/>
        </w:rPr>
        <w:t>decision mak</w:t>
      </w:r>
      <w:r w:rsidRPr="00AE12BA">
        <w:rPr>
          <w:rFonts w:ascii="Arial" w:hAnsi="Arial"/>
          <w:spacing w:val="-1"/>
          <w:sz w:val="21"/>
          <w:szCs w:val="21"/>
          <w:lang w:val="en-GB"/>
        </w:rPr>
        <w:t>e</w:t>
      </w:r>
      <w:r w:rsidRPr="00AE12BA">
        <w:rPr>
          <w:rFonts w:ascii="Arial" w:hAnsi="Arial"/>
          <w:sz w:val="21"/>
          <w:szCs w:val="21"/>
          <w:lang w:val="en-GB"/>
        </w:rPr>
        <w:t>r</w:t>
      </w:r>
      <w:r w:rsidRPr="00AE12BA">
        <w:rPr>
          <w:rFonts w:ascii="Arial" w:hAnsi="Arial"/>
          <w:spacing w:val="-15"/>
          <w:sz w:val="21"/>
          <w:szCs w:val="21"/>
          <w:lang w:val="en-GB"/>
        </w:rPr>
        <w:t xml:space="preserve"> </w:t>
      </w:r>
      <w:r w:rsidRPr="00AE12BA">
        <w:rPr>
          <w:rFonts w:ascii="Arial" w:hAnsi="Arial"/>
          <w:sz w:val="21"/>
          <w:szCs w:val="21"/>
          <w:lang w:val="en-GB"/>
        </w:rPr>
        <w:t>for</w:t>
      </w:r>
      <w:r w:rsidRPr="00AE12BA">
        <w:rPr>
          <w:rFonts w:ascii="Arial" w:hAnsi="Arial"/>
          <w:spacing w:val="-3"/>
          <w:sz w:val="21"/>
          <w:szCs w:val="21"/>
          <w:lang w:val="en-GB"/>
        </w:rPr>
        <w:t xml:space="preserve"> </w:t>
      </w:r>
      <w:r w:rsidRPr="00AE12BA">
        <w:rPr>
          <w:rFonts w:ascii="Arial" w:hAnsi="Arial"/>
          <w:sz w:val="21"/>
          <w:szCs w:val="21"/>
          <w:lang w:val="en-GB"/>
        </w:rPr>
        <w:t>the adult</w:t>
      </w:r>
      <w:r w:rsidRPr="00AE12BA">
        <w:rPr>
          <w:rFonts w:ascii="Arial" w:hAnsi="Arial"/>
          <w:spacing w:val="-5"/>
          <w:sz w:val="21"/>
          <w:szCs w:val="21"/>
          <w:lang w:val="en-GB"/>
        </w:rPr>
        <w:t xml:space="preserve"> </w:t>
      </w:r>
      <w:r w:rsidRPr="00AE12BA">
        <w:rPr>
          <w:rFonts w:ascii="Arial" w:hAnsi="Arial"/>
          <w:sz w:val="21"/>
          <w:szCs w:val="21"/>
          <w:lang w:val="en-GB"/>
        </w:rPr>
        <w:t>who</w:t>
      </w:r>
      <w:r w:rsidRPr="00AE12BA">
        <w:rPr>
          <w:rFonts w:ascii="Arial" w:hAnsi="Arial"/>
          <w:spacing w:val="-4"/>
          <w:sz w:val="21"/>
          <w:szCs w:val="21"/>
          <w:lang w:val="en-GB"/>
        </w:rPr>
        <w:t xml:space="preserve"> </w:t>
      </w:r>
      <w:r w:rsidRPr="00AE12BA">
        <w:rPr>
          <w:rFonts w:ascii="Arial" w:hAnsi="Arial"/>
          <w:sz w:val="21"/>
          <w:szCs w:val="21"/>
          <w:lang w:val="en-GB"/>
        </w:rPr>
        <w:t>was</w:t>
      </w:r>
      <w:r w:rsidRPr="00AE12BA">
        <w:rPr>
          <w:rFonts w:ascii="Arial" w:hAnsi="Arial"/>
          <w:spacing w:val="-4"/>
          <w:sz w:val="21"/>
          <w:szCs w:val="21"/>
          <w:lang w:val="en-GB"/>
        </w:rPr>
        <w:t xml:space="preserve"> </w:t>
      </w:r>
      <w:r w:rsidRPr="00AE12BA">
        <w:rPr>
          <w:rFonts w:ascii="Arial" w:hAnsi="Arial"/>
          <w:sz w:val="21"/>
          <w:szCs w:val="21"/>
          <w:lang w:val="en-GB"/>
        </w:rPr>
        <w:t>cons</w:t>
      </w:r>
      <w:r w:rsidRPr="00AE12BA">
        <w:rPr>
          <w:rFonts w:ascii="Arial" w:hAnsi="Arial"/>
          <w:spacing w:val="-1"/>
          <w:sz w:val="21"/>
          <w:szCs w:val="21"/>
          <w:lang w:val="en-GB"/>
        </w:rPr>
        <w:t>u</w:t>
      </w:r>
      <w:r w:rsidRPr="00AE12BA">
        <w:rPr>
          <w:rFonts w:ascii="Arial" w:hAnsi="Arial"/>
          <w:sz w:val="21"/>
          <w:szCs w:val="21"/>
          <w:lang w:val="en-GB"/>
        </w:rPr>
        <w:t>lt</w:t>
      </w:r>
      <w:r w:rsidRPr="00AE12BA">
        <w:rPr>
          <w:rFonts w:ascii="Arial" w:hAnsi="Arial"/>
          <w:spacing w:val="-1"/>
          <w:sz w:val="21"/>
          <w:szCs w:val="21"/>
          <w:lang w:val="en-GB"/>
        </w:rPr>
        <w:t>e</w:t>
      </w:r>
      <w:r w:rsidRPr="00AE12BA">
        <w:rPr>
          <w:rFonts w:ascii="Arial" w:hAnsi="Arial"/>
          <w:sz w:val="21"/>
          <w:szCs w:val="21"/>
          <w:lang w:val="en-GB"/>
        </w:rPr>
        <w:t>d</w:t>
      </w:r>
      <w:r w:rsidRPr="00AE12BA">
        <w:rPr>
          <w:rFonts w:ascii="Arial" w:hAnsi="Arial"/>
          <w:spacing w:val="-9"/>
          <w:sz w:val="21"/>
          <w:szCs w:val="21"/>
          <w:lang w:val="en-GB"/>
        </w:rPr>
        <w:t xml:space="preserve"> </w:t>
      </w:r>
      <w:r w:rsidRPr="00AE12BA">
        <w:rPr>
          <w:rFonts w:ascii="Arial" w:hAnsi="Arial"/>
          <w:sz w:val="21"/>
          <w:szCs w:val="21"/>
          <w:lang w:val="en-GB"/>
        </w:rPr>
        <w:t>by</w:t>
      </w:r>
      <w:r w:rsidRPr="00AE12BA">
        <w:rPr>
          <w:rFonts w:ascii="Arial" w:hAnsi="Arial"/>
          <w:spacing w:val="-2"/>
          <w:sz w:val="21"/>
          <w:szCs w:val="21"/>
          <w:lang w:val="en-GB"/>
        </w:rPr>
        <w:t xml:space="preserve"> </w:t>
      </w:r>
      <w:r w:rsidRPr="00AE12BA">
        <w:rPr>
          <w:rFonts w:ascii="Arial" w:hAnsi="Arial"/>
          <w:sz w:val="21"/>
          <w:szCs w:val="21"/>
          <w:lang w:val="en-GB"/>
        </w:rPr>
        <w:t>the</w:t>
      </w:r>
      <w:r w:rsidRPr="00AE12BA">
        <w:rPr>
          <w:rFonts w:ascii="Arial" w:hAnsi="Arial"/>
          <w:spacing w:val="-3"/>
          <w:sz w:val="21"/>
          <w:szCs w:val="21"/>
          <w:lang w:val="en-GB"/>
        </w:rPr>
        <w:t xml:space="preserve"> </w:t>
      </w:r>
      <w:r w:rsidR="00E537BA">
        <w:rPr>
          <w:rFonts w:ascii="Arial" w:hAnsi="Arial"/>
          <w:sz w:val="21"/>
          <w:szCs w:val="21"/>
          <w:lang w:val="en-GB"/>
        </w:rPr>
        <w:t>P</w:t>
      </w:r>
      <w:r w:rsidR="00E537BA" w:rsidRPr="00AE12BA">
        <w:rPr>
          <w:rFonts w:ascii="Arial" w:hAnsi="Arial"/>
          <w:sz w:val="21"/>
          <w:szCs w:val="21"/>
          <w:lang w:val="en-GB"/>
        </w:rPr>
        <w:t xml:space="preserve">rincipal </w:t>
      </w:r>
      <w:r w:rsidR="00E537BA">
        <w:rPr>
          <w:rFonts w:ascii="Arial" w:hAnsi="Arial"/>
          <w:sz w:val="21"/>
          <w:szCs w:val="21"/>
          <w:lang w:val="en-GB"/>
        </w:rPr>
        <w:t>C</w:t>
      </w:r>
      <w:r w:rsidR="00E537BA" w:rsidRPr="00AE12BA">
        <w:rPr>
          <w:rFonts w:ascii="Arial" w:hAnsi="Arial"/>
          <w:sz w:val="21"/>
          <w:szCs w:val="21"/>
          <w:lang w:val="en-GB"/>
        </w:rPr>
        <w:t xml:space="preserve">linician </w:t>
      </w:r>
      <w:r w:rsidRPr="00AE12BA">
        <w:rPr>
          <w:rFonts w:ascii="Arial" w:hAnsi="Arial"/>
          <w:sz w:val="21"/>
          <w:szCs w:val="21"/>
          <w:lang w:val="en-GB"/>
        </w:rPr>
        <w:t>when</w:t>
      </w:r>
      <w:r w:rsidRPr="00AE12BA">
        <w:rPr>
          <w:rFonts w:ascii="Arial" w:hAnsi="Arial"/>
          <w:spacing w:val="-5"/>
          <w:sz w:val="21"/>
          <w:szCs w:val="21"/>
          <w:lang w:val="en-GB"/>
        </w:rPr>
        <w:t xml:space="preserve"> </w:t>
      </w:r>
      <w:r w:rsidRPr="00AE12BA">
        <w:rPr>
          <w:rFonts w:ascii="Arial" w:hAnsi="Arial"/>
          <w:sz w:val="21"/>
          <w:szCs w:val="21"/>
          <w:lang w:val="en-GB"/>
        </w:rPr>
        <w:t>making</w:t>
      </w:r>
      <w:r w:rsidRPr="00AE12BA">
        <w:rPr>
          <w:rFonts w:ascii="Arial" w:hAnsi="Arial"/>
          <w:spacing w:val="-7"/>
          <w:sz w:val="21"/>
          <w:szCs w:val="21"/>
          <w:lang w:val="en-GB"/>
        </w:rPr>
        <w:t xml:space="preserve"> </w:t>
      </w:r>
      <w:r w:rsidRPr="00AE12BA">
        <w:rPr>
          <w:rFonts w:ascii="Arial" w:hAnsi="Arial"/>
          <w:sz w:val="21"/>
          <w:szCs w:val="21"/>
          <w:lang w:val="en-GB"/>
        </w:rPr>
        <w:t>the</w:t>
      </w:r>
      <w:r w:rsidRPr="00AE12BA">
        <w:rPr>
          <w:rFonts w:ascii="Arial" w:hAnsi="Arial"/>
          <w:spacing w:val="-3"/>
          <w:sz w:val="21"/>
          <w:szCs w:val="21"/>
          <w:lang w:val="en-GB"/>
        </w:rPr>
        <w:t xml:space="preserve"> </w:t>
      </w:r>
      <w:r w:rsidRPr="00AE12BA">
        <w:rPr>
          <w:rFonts w:ascii="Arial" w:hAnsi="Arial"/>
          <w:sz w:val="21"/>
          <w:szCs w:val="21"/>
          <w:lang w:val="en-GB"/>
        </w:rPr>
        <w:t>decision.</w:t>
      </w:r>
    </w:p>
    <w:p w14:paraId="3A958831" w14:textId="77777777" w:rsidR="001C520D" w:rsidRPr="0009575E" w:rsidRDefault="001C520D" w:rsidP="00E537BA">
      <w:pPr>
        <w:pStyle w:val="Heading2"/>
        <w:rPr>
          <w:lang w:val="en-GB"/>
        </w:rPr>
      </w:pPr>
      <w:r w:rsidRPr="000060B5">
        <w:rPr>
          <w:lang w:val="en-GB"/>
        </w:rPr>
        <w:t>App</w:t>
      </w:r>
      <w:r w:rsidRPr="000060B5">
        <w:rPr>
          <w:spacing w:val="1"/>
          <w:lang w:val="en-GB"/>
        </w:rPr>
        <w:t>l</w:t>
      </w:r>
      <w:r w:rsidRPr="000060B5">
        <w:rPr>
          <w:spacing w:val="-2"/>
          <w:lang w:val="en-GB"/>
        </w:rPr>
        <w:t>y</w:t>
      </w:r>
      <w:r w:rsidRPr="0009575E">
        <w:rPr>
          <w:lang w:val="en-GB"/>
        </w:rPr>
        <w:t>ing</w:t>
      </w:r>
      <w:r w:rsidRPr="0009575E">
        <w:rPr>
          <w:spacing w:val="-9"/>
          <w:lang w:val="en-GB"/>
        </w:rPr>
        <w:t xml:space="preserve"> </w:t>
      </w:r>
      <w:r w:rsidRPr="0009575E">
        <w:rPr>
          <w:lang w:val="en-GB"/>
        </w:rPr>
        <w:t>f</w:t>
      </w:r>
      <w:r w:rsidRPr="0009575E">
        <w:rPr>
          <w:spacing w:val="1"/>
          <w:lang w:val="en-GB"/>
        </w:rPr>
        <w:t>o</w:t>
      </w:r>
      <w:r w:rsidRPr="0009575E">
        <w:rPr>
          <w:lang w:val="en-GB"/>
        </w:rPr>
        <w:t>r</w:t>
      </w:r>
      <w:r w:rsidRPr="0009575E">
        <w:rPr>
          <w:spacing w:val="-3"/>
          <w:lang w:val="en-GB"/>
        </w:rPr>
        <w:t xml:space="preserve"> </w:t>
      </w:r>
      <w:r w:rsidRPr="0009575E">
        <w:rPr>
          <w:lang w:val="en-GB"/>
        </w:rPr>
        <w:t>a</w:t>
      </w:r>
      <w:r w:rsidRPr="0009575E">
        <w:rPr>
          <w:spacing w:val="-1"/>
          <w:lang w:val="en-GB"/>
        </w:rPr>
        <w:t xml:space="preserve"> </w:t>
      </w:r>
      <w:r w:rsidRPr="0009575E">
        <w:rPr>
          <w:lang w:val="en-GB"/>
        </w:rPr>
        <w:t>review</w:t>
      </w:r>
      <w:r w:rsidRPr="0009575E">
        <w:rPr>
          <w:spacing w:val="-5"/>
          <w:lang w:val="en-GB"/>
        </w:rPr>
        <w:t xml:space="preserve"> </w:t>
      </w:r>
      <w:r w:rsidRPr="0009575E">
        <w:rPr>
          <w:spacing w:val="-1"/>
          <w:lang w:val="en-GB"/>
        </w:rPr>
        <w:t>o</w:t>
      </w:r>
      <w:r w:rsidRPr="0009575E">
        <w:rPr>
          <w:lang w:val="en-GB"/>
        </w:rPr>
        <w:t>f</w:t>
      </w:r>
      <w:r w:rsidRPr="0009575E">
        <w:rPr>
          <w:spacing w:val="-2"/>
          <w:lang w:val="en-GB"/>
        </w:rPr>
        <w:t xml:space="preserve"> </w:t>
      </w:r>
      <w:r w:rsidRPr="0009575E">
        <w:rPr>
          <w:lang w:val="en-GB"/>
        </w:rPr>
        <w:t>a</w:t>
      </w:r>
      <w:r w:rsidRPr="0009575E">
        <w:rPr>
          <w:spacing w:val="-1"/>
          <w:lang w:val="en-GB"/>
        </w:rPr>
        <w:t xml:space="preserve"> </w:t>
      </w:r>
      <w:r w:rsidRPr="0009575E">
        <w:rPr>
          <w:lang w:val="en-GB"/>
        </w:rPr>
        <w:t>decision</w:t>
      </w:r>
    </w:p>
    <w:p w14:paraId="15969B11" w14:textId="77777777" w:rsidR="001C520D" w:rsidRPr="00E537BA" w:rsidRDefault="001C520D">
      <w:pPr>
        <w:rPr>
          <w:rFonts w:cs="Arial"/>
          <w:sz w:val="21"/>
          <w:szCs w:val="21"/>
          <w:lang w:val="en-GB"/>
        </w:rPr>
      </w:pPr>
      <w:r w:rsidRPr="00E537BA">
        <w:rPr>
          <w:rFonts w:cs="Arial"/>
          <w:sz w:val="21"/>
          <w:szCs w:val="21"/>
          <w:lang w:val="en-GB"/>
        </w:rPr>
        <w:t>An</w:t>
      </w:r>
      <w:r w:rsidRPr="00E537BA">
        <w:rPr>
          <w:rFonts w:cs="Arial"/>
          <w:spacing w:val="-3"/>
          <w:sz w:val="21"/>
          <w:szCs w:val="21"/>
          <w:lang w:val="en-GB"/>
        </w:rPr>
        <w:t xml:space="preserve"> </w:t>
      </w:r>
      <w:r w:rsidRPr="00E537BA">
        <w:rPr>
          <w:rFonts w:cs="Arial"/>
          <w:sz w:val="21"/>
          <w:szCs w:val="21"/>
          <w:lang w:val="en-GB"/>
        </w:rPr>
        <w:t>interest</w:t>
      </w:r>
      <w:r w:rsidRPr="00E537BA">
        <w:rPr>
          <w:rFonts w:cs="Arial"/>
          <w:spacing w:val="-1"/>
          <w:sz w:val="21"/>
          <w:szCs w:val="21"/>
          <w:lang w:val="en-GB"/>
        </w:rPr>
        <w:t>e</w:t>
      </w:r>
      <w:r w:rsidRPr="00E537BA">
        <w:rPr>
          <w:rFonts w:cs="Arial"/>
          <w:sz w:val="21"/>
          <w:szCs w:val="21"/>
          <w:lang w:val="en-GB"/>
        </w:rPr>
        <w:t>d</w:t>
      </w:r>
      <w:r w:rsidRPr="00E537BA">
        <w:rPr>
          <w:rFonts w:cs="Arial"/>
          <w:spacing w:val="-10"/>
          <w:sz w:val="21"/>
          <w:szCs w:val="21"/>
          <w:lang w:val="en-GB"/>
        </w:rPr>
        <w:t xml:space="preserve"> </w:t>
      </w:r>
      <w:r w:rsidRPr="00E537BA">
        <w:rPr>
          <w:rFonts w:cs="Arial"/>
          <w:sz w:val="21"/>
          <w:szCs w:val="21"/>
          <w:lang w:val="en-GB"/>
        </w:rPr>
        <w:t>person</w:t>
      </w:r>
      <w:r w:rsidRPr="00E537BA">
        <w:rPr>
          <w:rFonts w:cs="Arial"/>
          <w:spacing w:val="-7"/>
          <w:sz w:val="21"/>
          <w:szCs w:val="21"/>
          <w:lang w:val="en-GB"/>
        </w:rPr>
        <w:t xml:space="preserve"> </w:t>
      </w:r>
      <w:r w:rsidRPr="00E537BA">
        <w:rPr>
          <w:rFonts w:cs="Arial"/>
          <w:sz w:val="21"/>
          <w:szCs w:val="21"/>
          <w:lang w:val="en-GB"/>
        </w:rPr>
        <w:t>may</w:t>
      </w:r>
      <w:r w:rsidRPr="00E537BA">
        <w:rPr>
          <w:rFonts w:cs="Arial"/>
          <w:spacing w:val="-4"/>
          <w:sz w:val="21"/>
          <w:szCs w:val="21"/>
          <w:lang w:val="en-GB"/>
        </w:rPr>
        <w:t xml:space="preserve"> </w:t>
      </w:r>
      <w:r w:rsidRPr="00E537BA">
        <w:rPr>
          <w:rFonts w:cs="Arial"/>
          <w:sz w:val="21"/>
          <w:szCs w:val="21"/>
          <w:lang w:val="en-GB"/>
        </w:rPr>
        <w:t>apply</w:t>
      </w:r>
      <w:r w:rsidRPr="00E537BA">
        <w:rPr>
          <w:rFonts w:cs="Arial"/>
          <w:spacing w:val="-5"/>
          <w:sz w:val="21"/>
          <w:szCs w:val="21"/>
          <w:lang w:val="en-GB"/>
        </w:rPr>
        <w:t xml:space="preserve"> </w:t>
      </w:r>
      <w:r w:rsidRPr="00E537BA">
        <w:rPr>
          <w:rFonts w:cs="Arial"/>
          <w:sz w:val="21"/>
          <w:szCs w:val="21"/>
          <w:lang w:val="en-GB"/>
        </w:rPr>
        <w:t>for</w:t>
      </w:r>
      <w:r w:rsidRPr="00E537BA">
        <w:rPr>
          <w:rFonts w:cs="Arial"/>
          <w:spacing w:val="-3"/>
          <w:sz w:val="21"/>
          <w:szCs w:val="21"/>
          <w:lang w:val="en-GB"/>
        </w:rPr>
        <w:t xml:space="preserve"> </w:t>
      </w:r>
      <w:r w:rsidRPr="00E537BA">
        <w:rPr>
          <w:rFonts w:cs="Arial"/>
          <w:sz w:val="21"/>
          <w:szCs w:val="21"/>
          <w:lang w:val="en-GB"/>
        </w:rPr>
        <w:t>a</w:t>
      </w:r>
      <w:r w:rsidRPr="00E537BA">
        <w:rPr>
          <w:rFonts w:cs="Arial"/>
          <w:spacing w:val="1"/>
          <w:sz w:val="21"/>
          <w:szCs w:val="21"/>
          <w:lang w:val="en-GB"/>
        </w:rPr>
        <w:t xml:space="preserve"> </w:t>
      </w:r>
      <w:r w:rsidRPr="00E537BA">
        <w:rPr>
          <w:rFonts w:cs="Arial"/>
          <w:sz w:val="21"/>
          <w:szCs w:val="21"/>
          <w:lang w:val="en-GB"/>
        </w:rPr>
        <w:t>decision</w:t>
      </w:r>
      <w:r w:rsidRPr="00E537BA">
        <w:rPr>
          <w:rFonts w:cs="Arial"/>
          <w:spacing w:val="-9"/>
          <w:sz w:val="21"/>
          <w:szCs w:val="21"/>
          <w:lang w:val="en-GB"/>
        </w:rPr>
        <w:t xml:space="preserve"> </w:t>
      </w:r>
      <w:r w:rsidRPr="00E537BA">
        <w:rPr>
          <w:rFonts w:cs="Arial"/>
          <w:sz w:val="21"/>
          <w:szCs w:val="21"/>
          <w:lang w:val="en-GB"/>
        </w:rPr>
        <w:t>to be</w:t>
      </w:r>
      <w:r w:rsidRPr="00E537BA">
        <w:rPr>
          <w:rFonts w:cs="Arial"/>
          <w:spacing w:val="-2"/>
          <w:sz w:val="21"/>
          <w:szCs w:val="21"/>
          <w:lang w:val="en-GB"/>
        </w:rPr>
        <w:t xml:space="preserve"> </w:t>
      </w:r>
      <w:r w:rsidRPr="00E537BA">
        <w:rPr>
          <w:rFonts w:cs="Arial"/>
          <w:sz w:val="21"/>
          <w:szCs w:val="21"/>
          <w:lang w:val="en-GB"/>
        </w:rPr>
        <w:t>reviewed</w:t>
      </w:r>
      <w:r w:rsidRPr="00E537BA">
        <w:rPr>
          <w:rFonts w:cs="Arial"/>
          <w:spacing w:val="-7"/>
          <w:sz w:val="21"/>
          <w:szCs w:val="21"/>
          <w:lang w:val="en-GB"/>
        </w:rPr>
        <w:t xml:space="preserve"> </w:t>
      </w:r>
      <w:r w:rsidRPr="00E537BA">
        <w:rPr>
          <w:rFonts w:cs="Arial"/>
          <w:sz w:val="21"/>
          <w:szCs w:val="21"/>
          <w:lang w:val="en-GB"/>
        </w:rPr>
        <w:t>using</w:t>
      </w:r>
      <w:r w:rsidRPr="00E537BA">
        <w:rPr>
          <w:rFonts w:cs="Arial"/>
          <w:spacing w:val="-5"/>
          <w:sz w:val="21"/>
          <w:szCs w:val="21"/>
          <w:lang w:val="en-GB"/>
        </w:rPr>
        <w:t xml:space="preserve"> </w:t>
      </w:r>
      <w:r w:rsidRPr="00E537BA">
        <w:rPr>
          <w:rFonts w:cs="Arial"/>
          <w:sz w:val="21"/>
          <w:szCs w:val="21"/>
          <w:lang w:val="en-GB"/>
        </w:rPr>
        <w:t>the</w:t>
      </w:r>
      <w:r w:rsidRPr="00E537BA">
        <w:rPr>
          <w:rFonts w:cs="Arial"/>
          <w:spacing w:val="-3"/>
          <w:sz w:val="21"/>
          <w:szCs w:val="21"/>
          <w:lang w:val="en-GB"/>
        </w:rPr>
        <w:t xml:space="preserve"> </w:t>
      </w:r>
      <w:r w:rsidRPr="00E537BA">
        <w:rPr>
          <w:rFonts w:cs="Arial"/>
          <w:i/>
          <w:spacing w:val="-1"/>
          <w:sz w:val="21"/>
          <w:szCs w:val="21"/>
          <w:lang w:val="en-GB"/>
        </w:rPr>
        <w:t>A</w:t>
      </w:r>
      <w:r w:rsidRPr="00E537BA">
        <w:rPr>
          <w:rFonts w:cs="Arial"/>
          <w:i/>
          <w:sz w:val="21"/>
          <w:szCs w:val="21"/>
          <w:lang w:val="en-GB"/>
        </w:rPr>
        <w:t>pplication</w:t>
      </w:r>
      <w:r w:rsidRPr="00E537BA">
        <w:rPr>
          <w:rFonts w:cs="Arial"/>
          <w:i/>
          <w:spacing w:val="-12"/>
          <w:sz w:val="21"/>
          <w:szCs w:val="21"/>
          <w:lang w:val="en-GB"/>
        </w:rPr>
        <w:t xml:space="preserve"> </w:t>
      </w:r>
      <w:r w:rsidRPr="00E537BA">
        <w:rPr>
          <w:rFonts w:cs="Arial"/>
          <w:i/>
          <w:sz w:val="21"/>
          <w:szCs w:val="21"/>
          <w:lang w:val="en-GB"/>
        </w:rPr>
        <w:t>f</w:t>
      </w:r>
      <w:r w:rsidRPr="00E537BA">
        <w:rPr>
          <w:rFonts w:cs="Arial"/>
          <w:i/>
          <w:spacing w:val="-1"/>
          <w:sz w:val="21"/>
          <w:szCs w:val="21"/>
          <w:lang w:val="en-GB"/>
        </w:rPr>
        <w:t>o</w:t>
      </w:r>
      <w:r w:rsidRPr="00E537BA">
        <w:rPr>
          <w:rFonts w:cs="Arial"/>
          <w:i/>
          <w:sz w:val="21"/>
          <w:szCs w:val="21"/>
          <w:lang w:val="en-GB"/>
        </w:rPr>
        <w:t>r</w:t>
      </w:r>
      <w:r w:rsidRPr="00E537BA">
        <w:rPr>
          <w:rFonts w:cs="Arial"/>
          <w:i/>
          <w:spacing w:val="-3"/>
          <w:sz w:val="21"/>
          <w:szCs w:val="21"/>
          <w:lang w:val="en-GB"/>
        </w:rPr>
        <w:t xml:space="preserve"> </w:t>
      </w:r>
      <w:r w:rsidRPr="00E537BA">
        <w:rPr>
          <w:rFonts w:cs="Arial"/>
          <w:i/>
          <w:sz w:val="21"/>
          <w:szCs w:val="21"/>
          <w:lang w:val="en-GB"/>
        </w:rPr>
        <w:t>Review</w:t>
      </w:r>
      <w:r w:rsidRPr="00E537BA">
        <w:rPr>
          <w:rFonts w:cs="Arial"/>
          <w:i/>
          <w:spacing w:val="-7"/>
          <w:sz w:val="21"/>
          <w:szCs w:val="21"/>
          <w:lang w:val="en-GB"/>
        </w:rPr>
        <w:t xml:space="preserve"> </w:t>
      </w:r>
      <w:r w:rsidRPr="00E537BA">
        <w:rPr>
          <w:rFonts w:cs="Arial"/>
          <w:i/>
          <w:sz w:val="21"/>
          <w:szCs w:val="21"/>
          <w:lang w:val="en-GB"/>
        </w:rPr>
        <w:t>of</w:t>
      </w:r>
      <w:r w:rsidRPr="00E537BA">
        <w:rPr>
          <w:rFonts w:cs="Arial"/>
          <w:i/>
          <w:spacing w:val="-2"/>
          <w:sz w:val="21"/>
          <w:szCs w:val="21"/>
          <w:lang w:val="en-GB"/>
        </w:rPr>
        <w:t xml:space="preserve"> </w:t>
      </w:r>
      <w:r w:rsidRPr="00E537BA">
        <w:rPr>
          <w:rFonts w:cs="Arial"/>
          <w:i/>
          <w:sz w:val="21"/>
          <w:szCs w:val="21"/>
          <w:lang w:val="en-GB"/>
        </w:rPr>
        <w:t>a Decision</w:t>
      </w:r>
      <w:r w:rsidRPr="00E537BA">
        <w:rPr>
          <w:rFonts w:cs="Arial"/>
          <w:i/>
          <w:spacing w:val="-8"/>
          <w:sz w:val="21"/>
          <w:szCs w:val="21"/>
          <w:lang w:val="en-GB"/>
        </w:rPr>
        <w:t xml:space="preserve"> </w:t>
      </w:r>
      <w:r w:rsidRPr="00E537BA">
        <w:rPr>
          <w:rFonts w:cs="Arial"/>
          <w:i/>
          <w:sz w:val="21"/>
          <w:szCs w:val="21"/>
          <w:lang w:val="en-GB"/>
        </w:rPr>
        <w:t>(</w:t>
      </w:r>
      <w:r w:rsidRPr="00E537BA">
        <w:rPr>
          <w:rFonts w:cs="Arial"/>
          <w:i/>
          <w:spacing w:val="-1"/>
          <w:sz w:val="21"/>
          <w:szCs w:val="21"/>
          <w:lang w:val="en-GB"/>
        </w:rPr>
        <w:t>F</w:t>
      </w:r>
      <w:r w:rsidRPr="00E537BA">
        <w:rPr>
          <w:rFonts w:cs="Arial"/>
          <w:i/>
          <w:sz w:val="21"/>
          <w:szCs w:val="21"/>
          <w:lang w:val="en-GB"/>
        </w:rPr>
        <w:t>orm</w:t>
      </w:r>
      <w:r w:rsidRPr="00E537BA">
        <w:rPr>
          <w:rFonts w:cs="Arial"/>
          <w:i/>
          <w:spacing w:val="-8"/>
          <w:sz w:val="21"/>
          <w:szCs w:val="21"/>
          <w:lang w:val="en-GB"/>
        </w:rPr>
        <w:t xml:space="preserve"> </w:t>
      </w:r>
      <w:r w:rsidRPr="00E537BA">
        <w:rPr>
          <w:rFonts w:cs="Arial"/>
          <w:i/>
          <w:sz w:val="21"/>
          <w:szCs w:val="21"/>
          <w:lang w:val="en-GB"/>
        </w:rPr>
        <w:t>6-1)</w:t>
      </w:r>
      <w:r w:rsidRPr="00E537BA">
        <w:rPr>
          <w:rFonts w:cs="Arial"/>
          <w:sz w:val="21"/>
          <w:szCs w:val="21"/>
          <w:lang w:val="en-GB"/>
        </w:rPr>
        <w:t>.</w:t>
      </w:r>
      <w:r w:rsidRPr="00E537BA">
        <w:rPr>
          <w:rFonts w:cs="Arial"/>
          <w:spacing w:val="-6"/>
          <w:sz w:val="21"/>
          <w:szCs w:val="21"/>
          <w:lang w:val="en-GB"/>
        </w:rPr>
        <w:t xml:space="preserve"> </w:t>
      </w:r>
    </w:p>
    <w:p w14:paraId="4DC797CB" w14:textId="16B86C51" w:rsidR="001C520D" w:rsidRPr="00E537BA" w:rsidRDefault="001C520D">
      <w:pPr>
        <w:rPr>
          <w:rFonts w:cs="Arial"/>
          <w:sz w:val="21"/>
          <w:szCs w:val="21"/>
          <w:lang w:val="en-GB"/>
        </w:rPr>
      </w:pPr>
      <w:r w:rsidRPr="00E537BA">
        <w:rPr>
          <w:rFonts w:cs="Arial"/>
          <w:sz w:val="21"/>
          <w:szCs w:val="21"/>
          <w:lang w:val="en-GB"/>
        </w:rPr>
        <w:t>A</w:t>
      </w:r>
      <w:r w:rsidRPr="00E537BA">
        <w:rPr>
          <w:rFonts w:cs="Arial"/>
          <w:spacing w:val="-1"/>
          <w:sz w:val="21"/>
          <w:szCs w:val="21"/>
          <w:lang w:val="en-GB"/>
        </w:rPr>
        <w:t xml:space="preserve"> </w:t>
      </w:r>
      <w:r w:rsidRPr="00E537BA">
        <w:rPr>
          <w:rFonts w:cs="Arial"/>
          <w:sz w:val="21"/>
          <w:szCs w:val="21"/>
          <w:lang w:val="en-GB"/>
        </w:rPr>
        <w:t>request</w:t>
      </w:r>
      <w:r w:rsidRPr="00E537BA">
        <w:rPr>
          <w:rFonts w:cs="Arial"/>
          <w:spacing w:val="-7"/>
          <w:sz w:val="21"/>
          <w:szCs w:val="21"/>
          <w:lang w:val="en-GB"/>
        </w:rPr>
        <w:t xml:space="preserve"> </w:t>
      </w:r>
      <w:r w:rsidRPr="00E537BA">
        <w:rPr>
          <w:rFonts w:cs="Arial"/>
          <w:sz w:val="21"/>
          <w:szCs w:val="21"/>
          <w:lang w:val="en-GB"/>
        </w:rPr>
        <w:t>for</w:t>
      </w:r>
      <w:r w:rsidRPr="00E537BA">
        <w:rPr>
          <w:rFonts w:cs="Arial"/>
          <w:spacing w:val="-3"/>
          <w:sz w:val="21"/>
          <w:szCs w:val="21"/>
          <w:lang w:val="en-GB"/>
        </w:rPr>
        <w:t xml:space="preserve"> </w:t>
      </w:r>
      <w:r w:rsidRPr="00E537BA">
        <w:rPr>
          <w:rFonts w:cs="Arial"/>
          <w:sz w:val="21"/>
          <w:szCs w:val="21"/>
          <w:lang w:val="en-GB"/>
        </w:rPr>
        <w:t>a</w:t>
      </w:r>
      <w:r w:rsidRPr="00E537BA">
        <w:rPr>
          <w:rFonts w:cs="Arial"/>
          <w:spacing w:val="-1"/>
          <w:sz w:val="21"/>
          <w:szCs w:val="21"/>
          <w:lang w:val="en-GB"/>
        </w:rPr>
        <w:t xml:space="preserve"> </w:t>
      </w:r>
      <w:r w:rsidRPr="00E537BA">
        <w:rPr>
          <w:rFonts w:cs="Arial"/>
          <w:sz w:val="21"/>
          <w:szCs w:val="21"/>
          <w:lang w:val="en-GB"/>
        </w:rPr>
        <w:t>review</w:t>
      </w:r>
      <w:r w:rsidRPr="00E537BA">
        <w:rPr>
          <w:rFonts w:cs="Arial"/>
          <w:spacing w:val="-6"/>
          <w:sz w:val="21"/>
          <w:szCs w:val="21"/>
          <w:lang w:val="en-GB"/>
        </w:rPr>
        <w:t xml:space="preserve"> </w:t>
      </w:r>
      <w:r w:rsidRPr="00E537BA">
        <w:rPr>
          <w:rFonts w:cs="Arial"/>
          <w:sz w:val="21"/>
          <w:szCs w:val="21"/>
          <w:lang w:val="en-GB"/>
        </w:rPr>
        <w:t>of</w:t>
      </w:r>
      <w:r w:rsidRPr="00E537BA">
        <w:rPr>
          <w:rFonts w:cs="Arial"/>
          <w:spacing w:val="-2"/>
          <w:sz w:val="21"/>
          <w:szCs w:val="21"/>
          <w:lang w:val="en-GB"/>
        </w:rPr>
        <w:t xml:space="preserve"> </w:t>
      </w:r>
      <w:r w:rsidRPr="00E537BA">
        <w:rPr>
          <w:rFonts w:cs="Arial"/>
          <w:sz w:val="21"/>
          <w:szCs w:val="21"/>
          <w:lang w:val="en-GB"/>
        </w:rPr>
        <w:t>the</w:t>
      </w:r>
      <w:r w:rsidRPr="00E537BA">
        <w:rPr>
          <w:rFonts w:cs="Arial"/>
          <w:spacing w:val="-3"/>
          <w:sz w:val="21"/>
          <w:szCs w:val="21"/>
          <w:lang w:val="en-GB"/>
        </w:rPr>
        <w:t xml:space="preserve"> </w:t>
      </w:r>
      <w:r w:rsidRPr="00E537BA">
        <w:rPr>
          <w:rFonts w:cs="Arial"/>
          <w:sz w:val="21"/>
          <w:szCs w:val="21"/>
          <w:lang w:val="en-GB"/>
        </w:rPr>
        <w:t>decisi</w:t>
      </w:r>
      <w:r w:rsidRPr="00E537BA">
        <w:rPr>
          <w:rFonts w:cs="Arial"/>
          <w:spacing w:val="-1"/>
          <w:sz w:val="21"/>
          <w:szCs w:val="21"/>
          <w:lang w:val="en-GB"/>
        </w:rPr>
        <w:t>o</w:t>
      </w:r>
      <w:r w:rsidRPr="00E537BA">
        <w:rPr>
          <w:rFonts w:cs="Arial"/>
          <w:sz w:val="21"/>
          <w:szCs w:val="21"/>
          <w:lang w:val="en-GB"/>
        </w:rPr>
        <w:t>n</w:t>
      </w:r>
      <w:r w:rsidRPr="00E537BA">
        <w:rPr>
          <w:rFonts w:cs="Arial"/>
          <w:spacing w:val="-8"/>
          <w:sz w:val="21"/>
          <w:szCs w:val="21"/>
          <w:lang w:val="en-GB"/>
        </w:rPr>
        <w:t xml:space="preserve"> </w:t>
      </w:r>
      <w:r w:rsidRPr="00E537BA">
        <w:rPr>
          <w:rFonts w:cs="Arial"/>
          <w:sz w:val="21"/>
          <w:szCs w:val="21"/>
          <w:lang w:val="en-GB"/>
        </w:rPr>
        <w:t>must</w:t>
      </w:r>
      <w:r w:rsidRPr="00E537BA">
        <w:rPr>
          <w:rFonts w:cs="Arial"/>
          <w:spacing w:val="-5"/>
          <w:sz w:val="21"/>
          <w:szCs w:val="21"/>
          <w:lang w:val="en-GB"/>
        </w:rPr>
        <w:t xml:space="preserve"> </w:t>
      </w:r>
      <w:r w:rsidRPr="00E537BA">
        <w:rPr>
          <w:rFonts w:cs="Arial"/>
          <w:sz w:val="21"/>
          <w:szCs w:val="21"/>
          <w:lang w:val="en-GB"/>
        </w:rPr>
        <w:t>be made in this approved form</w:t>
      </w:r>
      <w:r w:rsidRPr="00E537BA">
        <w:rPr>
          <w:rFonts w:cs="Arial"/>
          <w:spacing w:val="-5"/>
          <w:sz w:val="21"/>
          <w:szCs w:val="21"/>
          <w:lang w:val="en-GB"/>
        </w:rPr>
        <w:t xml:space="preserve"> </w:t>
      </w:r>
      <w:r w:rsidRPr="00E537BA">
        <w:rPr>
          <w:rFonts w:cs="Arial"/>
          <w:sz w:val="21"/>
          <w:szCs w:val="21"/>
          <w:lang w:val="en-GB"/>
        </w:rPr>
        <w:t>within</w:t>
      </w:r>
      <w:r w:rsidRPr="00E537BA">
        <w:rPr>
          <w:rFonts w:cs="Arial"/>
          <w:spacing w:val="-6"/>
          <w:sz w:val="21"/>
          <w:szCs w:val="21"/>
          <w:lang w:val="en-GB"/>
        </w:rPr>
        <w:t xml:space="preserve"> </w:t>
      </w:r>
      <w:r w:rsidRPr="00E537BA">
        <w:rPr>
          <w:rFonts w:cs="Arial"/>
          <w:sz w:val="21"/>
          <w:szCs w:val="21"/>
          <w:lang w:val="en-GB"/>
        </w:rPr>
        <w:t>28</w:t>
      </w:r>
      <w:r w:rsidRPr="00E537BA">
        <w:rPr>
          <w:rFonts w:cs="Arial"/>
          <w:spacing w:val="-2"/>
          <w:sz w:val="21"/>
          <w:szCs w:val="21"/>
          <w:lang w:val="en-GB"/>
        </w:rPr>
        <w:t xml:space="preserve"> </w:t>
      </w:r>
      <w:r w:rsidRPr="00E537BA">
        <w:rPr>
          <w:rFonts w:cs="Arial"/>
          <w:sz w:val="21"/>
          <w:szCs w:val="21"/>
          <w:lang w:val="en-GB"/>
        </w:rPr>
        <w:t>days</w:t>
      </w:r>
      <w:r w:rsidRPr="00E537BA">
        <w:rPr>
          <w:rFonts w:cs="Arial"/>
          <w:spacing w:val="-5"/>
          <w:sz w:val="21"/>
          <w:szCs w:val="21"/>
          <w:lang w:val="en-GB"/>
        </w:rPr>
        <w:t xml:space="preserve"> </w:t>
      </w:r>
      <w:r w:rsidRPr="00E537BA">
        <w:rPr>
          <w:rFonts w:cs="Arial"/>
          <w:sz w:val="21"/>
          <w:szCs w:val="21"/>
          <w:lang w:val="en-GB"/>
        </w:rPr>
        <w:t>of</w:t>
      </w:r>
      <w:r w:rsidRPr="00E537BA">
        <w:rPr>
          <w:rFonts w:cs="Arial"/>
          <w:spacing w:val="-2"/>
          <w:sz w:val="21"/>
          <w:szCs w:val="21"/>
          <w:lang w:val="en-GB"/>
        </w:rPr>
        <w:t xml:space="preserve"> </w:t>
      </w:r>
      <w:r w:rsidRPr="00E537BA">
        <w:rPr>
          <w:rFonts w:cs="Arial"/>
          <w:sz w:val="21"/>
          <w:szCs w:val="21"/>
          <w:lang w:val="en-GB"/>
        </w:rPr>
        <w:t>receiving</w:t>
      </w:r>
      <w:r w:rsidRPr="00E537BA">
        <w:rPr>
          <w:rFonts w:cs="Arial"/>
          <w:spacing w:val="-9"/>
          <w:sz w:val="21"/>
          <w:szCs w:val="21"/>
          <w:lang w:val="en-GB"/>
        </w:rPr>
        <w:t xml:space="preserve"> </w:t>
      </w:r>
      <w:r w:rsidRPr="00E537BA">
        <w:rPr>
          <w:rFonts w:cs="Arial"/>
          <w:sz w:val="21"/>
          <w:szCs w:val="21"/>
          <w:lang w:val="en-GB"/>
        </w:rPr>
        <w:t>the</w:t>
      </w:r>
      <w:r w:rsidRPr="00E537BA">
        <w:rPr>
          <w:rFonts w:cs="Arial"/>
          <w:spacing w:val="-4"/>
          <w:sz w:val="21"/>
          <w:szCs w:val="21"/>
          <w:lang w:val="en-GB"/>
        </w:rPr>
        <w:t xml:space="preserve"> </w:t>
      </w:r>
      <w:r w:rsidRPr="00E537BA">
        <w:rPr>
          <w:rFonts w:cs="Arial"/>
          <w:sz w:val="21"/>
          <w:szCs w:val="21"/>
          <w:lang w:val="en-GB"/>
        </w:rPr>
        <w:t>Decision Notice.</w:t>
      </w:r>
      <w:r w:rsidRPr="00E537BA">
        <w:rPr>
          <w:rFonts w:cs="Arial"/>
          <w:spacing w:val="-7"/>
          <w:sz w:val="21"/>
          <w:szCs w:val="21"/>
          <w:lang w:val="en-GB"/>
        </w:rPr>
        <w:t xml:space="preserve"> </w:t>
      </w:r>
      <w:r w:rsidR="00D02363">
        <w:rPr>
          <w:rFonts w:cs="Arial"/>
          <w:spacing w:val="-7"/>
          <w:sz w:val="21"/>
          <w:szCs w:val="21"/>
          <w:lang w:val="en-GB"/>
        </w:rPr>
        <w:t>The department</w:t>
      </w:r>
      <w:r w:rsidRPr="00E537BA">
        <w:rPr>
          <w:rFonts w:cs="Arial"/>
          <w:spacing w:val="-8"/>
          <w:sz w:val="21"/>
          <w:szCs w:val="21"/>
          <w:lang w:val="en-GB"/>
        </w:rPr>
        <w:t xml:space="preserve"> </w:t>
      </w:r>
      <w:r w:rsidRPr="00E537BA">
        <w:rPr>
          <w:rFonts w:cs="Arial"/>
          <w:sz w:val="21"/>
          <w:szCs w:val="21"/>
          <w:lang w:val="en-GB"/>
        </w:rPr>
        <w:t>may co</w:t>
      </w:r>
      <w:r w:rsidRPr="00E537BA">
        <w:rPr>
          <w:rFonts w:cs="Arial"/>
          <w:spacing w:val="-1"/>
          <w:sz w:val="21"/>
          <w:szCs w:val="21"/>
          <w:lang w:val="en-GB"/>
        </w:rPr>
        <w:t>n</w:t>
      </w:r>
      <w:r w:rsidRPr="00E537BA">
        <w:rPr>
          <w:rFonts w:cs="Arial"/>
          <w:spacing w:val="1"/>
          <w:sz w:val="21"/>
          <w:szCs w:val="21"/>
          <w:lang w:val="en-GB"/>
        </w:rPr>
        <w:t>s</w:t>
      </w:r>
      <w:r w:rsidRPr="00E537BA">
        <w:rPr>
          <w:rFonts w:cs="Arial"/>
          <w:spacing w:val="-1"/>
          <w:sz w:val="21"/>
          <w:szCs w:val="21"/>
          <w:lang w:val="en-GB"/>
        </w:rPr>
        <w:t>i</w:t>
      </w:r>
      <w:r w:rsidRPr="00E537BA">
        <w:rPr>
          <w:rFonts w:cs="Arial"/>
          <w:sz w:val="21"/>
          <w:szCs w:val="21"/>
          <w:lang w:val="en-GB"/>
        </w:rPr>
        <w:t>der</w:t>
      </w:r>
      <w:r w:rsidRPr="00E537BA">
        <w:rPr>
          <w:rFonts w:cs="Arial"/>
          <w:spacing w:val="-8"/>
          <w:sz w:val="21"/>
          <w:szCs w:val="21"/>
          <w:lang w:val="en-GB"/>
        </w:rPr>
        <w:t xml:space="preserve"> </w:t>
      </w:r>
      <w:r w:rsidRPr="00E537BA">
        <w:rPr>
          <w:rFonts w:cs="Arial"/>
          <w:sz w:val="21"/>
          <w:szCs w:val="21"/>
          <w:lang w:val="en-GB"/>
        </w:rPr>
        <w:t>requests for</w:t>
      </w:r>
      <w:r w:rsidRPr="00E537BA">
        <w:rPr>
          <w:rFonts w:cs="Arial"/>
          <w:spacing w:val="-3"/>
          <w:sz w:val="21"/>
          <w:szCs w:val="21"/>
          <w:lang w:val="en-GB"/>
        </w:rPr>
        <w:t xml:space="preserve"> </w:t>
      </w:r>
      <w:r w:rsidRPr="00E537BA">
        <w:rPr>
          <w:rFonts w:cs="Arial"/>
          <w:sz w:val="21"/>
          <w:szCs w:val="21"/>
          <w:lang w:val="en-GB"/>
        </w:rPr>
        <w:t>extensions</w:t>
      </w:r>
      <w:r w:rsidRPr="00E537BA">
        <w:rPr>
          <w:rFonts w:cs="Arial"/>
          <w:spacing w:val="-11"/>
          <w:sz w:val="21"/>
          <w:szCs w:val="21"/>
          <w:lang w:val="en-GB"/>
        </w:rPr>
        <w:t xml:space="preserve"> </w:t>
      </w:r>
      <w:r w:rsidRPr="00E537BA">
        <w:rPr>
          <w:rFonts w:cs="Arial"/>
          <w:sz w:val="21"/>
          <w:szCs w:val="21"/>
          <w:lang w:val="en-GB"/>
        </w:rPr>
        <w:t>beyond</w:t>
      </w:r>
      <w:r w:rsidRPr="00E537BA">
        <w:rPr>
          <w:rFonts w:cs="Arial"/>
          <w:spacing w:val="-7"/>
          <w:sz w:val="21"/>
          <w:szCs w:val="21"/>
          <w:lang w:val="en-GB"/>
        </w:rPr>
        <w:t xml:space="preserve"> </w:t>
      </w:r>
      <w:r w:rsidRPr="00E537BA">
        <w:rPr>
          <w:rFonts w:cs="Arial"/>
          <w:sz w:val="21"/>
          <w:szCs w:val="21"/>
          <w:lang w:val="en-GB"/>
        </w:rPr>
        <w:t>the</w:t>
      </w:r>
      <w:r w:rsidRPr="00E537BA">
        <w:rPr>
          <w:rFonts w:cs="Arial"/>
          <w:spacing w:val="-3"/>
          <w:sz w:val="21"/>
          <w:szCs w:val="21"/>
          <w:lang w:val="en-GB"/>
        </w:rPr>
        <w:t xml:space="preserve"> </w:t>
      </w:r>
      <w:r w:rsidRPr="00E537BA">
        <w:rPr>
          <w:rFonts w:cs="Arial"/>
          <w:sz w:val="21"/>
          <w:szCs w:val="21"/>
          <w:lang w:val="en-GB"/>
        </w:rPr>
        <w:t>28</w:t>
      </w:r>
      <w:r w:rsidRPr="00E537BA">
        <w:rPr>
          <w:rFonts w:cs="Arial"/>
          <w:spacing w:val="-2"/>
          <w:sz w:val="21"/>
          <w:szCs w:val="21"/>
          <w:lang w:val="en-GB"/>
        </w:rPr>
        <w:t xml:space="preserve"> </w:t>
      </w:r>
      <w:r w:rsidRPr="00E537BA">
        <w:rPr>
          <w:rFonts w:cs="Arial"/>
          <w:sz w:val="21"/>
          <w:szCs w:val="21"/>
          <w:lang w:val="en-GB"/>
        </w:rPr>
        <w:t>days.</w:t>
      </w:r>
    </w:p>
    <w:p w14:paraId="7D171E8F" w14:textId="77777777" w:rsidR="001C520D" w:rsidRPr="00E537BA" w:rsidRDefault="001C520D">
      <w:pPr>
        <w:rPr>
          <w:rFonts w:cs="Arial"/>
          <w:sz w:val="21"/>
          <w:szCs w:val="21"/>
          <w:lang w:val="en-GB"/>
        </w:rPr>
      </w:pPr>
      <w:r w:rsidRPr="00E537BA">
        <w:rPr>
          <w:rFonts w:cs="Arial"/>
          <w:sz w:val="21"/>
          <w:szCs w:val="21"/>
          <w:lang w:val="en-GB"/>
        </w:rPr>
        <w:t>When</w:t>
      </w:r>
      <w:r w:rsidRPr="00E537BA">
        <w:rPr>
          <w:rFonts w:cs="Arial"/>
          <w:spacing w:val="-6"/>
          <w:sz w:val="21"/>
          <w:szCs w:val="21"/>
          <w:lang w:val="en-GB"/>
        </w:rPr>
        <w:t xml:space="preserve"> </w:t>
      </w:r>
      <w:r w:rsidRPr="00E537BA">
        <w:rPr>
          <w:rFonts w:cs="Arial"/>
          <w:sz w:val="21"/>
          <w:szCs w:val="21"/>
          <w:lang w:val="en-GB"/>
        </w:rPr>
        <w:t>completing</w:t>
      </w:r>
      <w:r w:rsidRPr="00E537BA">
        <w:rPr>
          <w:rFonts w:cs="Arial"/>
          <w:spacing w:val="-11"/>
          <w:sz w:val="21"/>
          <w:szCs w:val="21"/>
          <w:lang w:val="en-GB"/>
        </w:rPr>
        <w:t xml:space="preserve"> </w:t>
      </w:r>
      <w:r w:rsidRPr="00E537BA">
        <w:rPr>
          <w:rFonts w:cs="Arial"/>
          <w:sz w:val="21"/>
          <w:szCs w:val="21"/>
          <w:lang w:val="en-GB"/>
        </w:rPr>
        <w:t>the</w:t>
      </w:r>
      <w:r w:rsidRPr="00E537BA">
        <w:rPr>
          <w:rFonts w:cs="Arial"/>
          <w:spacing w:val="-3"/>
          <w:sz w:val="21"/>
          <w:szCs w:val="21"/>
          <w:lang w:val="en-GB"/>
        </w:rPr>
        <w:t xml:space="preserve"> </w:t>
      </w:r>
      <w:r w:rsidRPr="00E537BA">
        <w:rPr>
          <w:rFonts w:cs="Arial"/>
          <w:i/>
          <w:sz w:val="21"/>
          <w:szCs w:val="21"/>
          <w:lang w:val="en-GB"/>
        </w:rPr>
        <w:t>A</w:t>
      </w:r>
      <w:r w:rsidRPr="00E537BA">
        <w:rPr>
          <w:rFonts w:cs="Arial"/>
          <w:i/>
          <w:spacing w:val="-1"/>
          <w:sz w:val="21"/>
          <w:szCs w:val="21"/>
          <w:lang w:val="en-GB"/>
        </w:rPr>
        <w:t>p</w:t>
      </w:r>
      <w:r w:rsidRPr="00E537BA">
        <w:rPr>
          <w:rFonts w:cs="Arial"/>
          <w:i/>
          <w:sz w:val="21"/>
          <w:szCs w:val="21"/>
          <w:lang w:val="en-GB"/>
        </w:rPr>
        <w:t>plication</w:t>
      </w:r>
      <w:r w:rsidRPr="00E537BA">
        <w:rPr>
          <w:rFonts w:cs="Arial"/>
          <w:i/>
          <w:spacing w:val="-12"/>
          <w:sz w:val="21"/>
          <w:szCs w:val="21"/>
          <w:lang w:val="en-GB"/>
        </w:rPr>
        <w:t xml:space="preserve"> </w:t>
      </w:r>
      <w:r w:rsidRPr="00E537BA">
        <w:rPr>
          <w:rFonts w:cs="Arial"/>
          <w:i/>
          <w:sz w:val="21"/>
          <w:szCs w:val="21"/>
          <w:lang w:val="en-GB"/>
        </w:rPr>
        <w:t>for</w:t>
      </w:r>
      <w:r w:rsidRPr="00E537BA">
        <w:rPr>
          <w:rFonts w:cs="Arial"/>
          <w:i/>
          <w:spacing w:val="-4"/>
          <w:sz w:val="21"/>
          <w:szCs w:val="21"/>
          <w:lang w:val="en-GB"/>
        </w:rPr>
        <w:t xml:space="preserve"> </w:t>
      </w:r>
      <w:r w:rsidRPr="00E537BA">
        <w:rPr>
          <w:rFonts w:cs="Arial"/>
          <w:i/>
          <w:sz w:val="21"/>
          <w:szCs w:val="21"/>
          <w:lang w:val="en-GB"/>
        </w:rPr>
        <w:t>Review</w:t>
      </w:r>
      <w:r w:rsidRPr="00E537BA">
        <w:rPr>
          <w:rFonts w:cs="Arial"/>
          <w:i/>
          <w:spacing w:val="-7"/>
          <w:sz w:val="21"/>
          <w:szCs w:val="21"/>
          <w:lang w:val="en-GB"/>
        </w:rPr>
        <w:t xml:space="preserve"> </w:t>
      </w:r>
      <w:r w:rsidRPr="00E537BA">
        <w:rPr>
          <w:rFonts w:cs="Arial"/>
          <w:i/>
          <w:sz w:val="21"/>
          <w:szCs w:val="21"/>
          <w:lang w:val="en-GB"/>
        </w:rPr>
        <w:t>of</w:t>
      </w:r>
      <w:r w:rsidRPr="00E537BA">
        <w:rPr>
          <w:rFonts w:cs="Arial"/>
          <w:i/>
          <w:spacing w:val="-2"/>
          <w:sz w:val="21"/>
          <w:szCs w:val="21"/>
          <w:lang w:val="en-GB"/>
        </w:rPr>
        <w:t xml:space="preserve"> </w:t>
      </w:r>
      <w:r w:rsidRPr="00E537BA">
        <w:rPr>
          <w:rFonts w:cs="Arial"/>
          <w:i/>
          <w:sz w:val="21"/>
          <w:szCs w:val="21"/>
          <w:lang w:val="en-GB"/>
        </w:rPr>
        <w:t>a Decision</w:t>
      </w:r>
      <w:r w:rsidRPr="00E537BA">
        <w:rPr>
          <w:rFonts w:cs="Arial"/>
          <w:i/>
          <w:spacing w:val="-8"/>
          <w:sz w:val="21"/>
          <w:szCs w:val="21"/>
          <w:lang w:val="en-GB"/>
        </w:rPr>
        <w:t xml:space="preserve"> </w:t>
      </w:r>
      <w:r w:rsidRPr="00E537BA">
        <w:rPr>
          <w:rFonts w:cs="Arial"/>
          <w:i/>
          <w:sz w:val="21"/>
          <w:szCs w:val="21"/>
          <w:lang w:val="en-GB"/>
        </w:rPr>
        <w:t>(</w:t>
      </w:r>
      <w:r w:rsidRPr="00E537BA">
        <w:rPr>
          <w:rFonts w:cs="Arial"/>
          <w:i/>
          <w:spacing w:val="-1"/>
          <w:sz w:val="21"/>
          <w:szCs w:val="21"/>
          <w:lang w:val="en-GB"/>
        </w:rPr>
        <w:t>F</w:t>
      </w:r>
      <w:r w:rsidRPr="00E537BA">
        <w:rPr>
          <w:rFonts w:cs="Arial"/>
          <w:i/>
          <w:sz w:val="21"/>
          <w:szCs w:val="21"/>
          <w:lang w:val="en-GB"/>
        </w:rPr>
        <w:t>orm</w:t>
      </w:r>
      <w:r w:rsidRPr="00E537BA">
        <w:rPr>
          <w:rFonts w:cs="Arial"/>
          <w:i/>
          <w:spacing w:val="-8"/>
          <w:sz w:val="21"/>
          <w:szCs w:val="21"/>
          <w:lang w:val="en-GB"/>
        </w:rPr>
        <w:t xml:space="preserve"> </w:t>
      </w:r>
      <w:r w:rsidRPr="00E537BA">
        <w:rPr>
          <w:rFonts w:cs="Arial"/>
          <w:i/>
          <w:sz w:val="21"/>
          <w:szCs w:val="21"/>
          <w:lang w:val="en-GB"/>
        </w:rPr>
        <w:t>6-1)</w:t>
      </w:r>
      <w:r w:rsidRPr="00E537BA">
        <w:rPr>
          <w:rFonts w:cs="Arial"/>
          <w:sz w:val="21"/>
          <w:szCs w:val="21"/>
          <w:lang w:val="en-GB"/>
        </w:rPr>
        <w:t>,</w:t>
      </w:r>
      <w:r w:rsidRPr="00E537BA">
        <w:rPr>
          <w:rFonts w:cs="Arial"/>
          <w:spacing w:val="-5"/>
          <w:sz w:val="21"/>
          <w:szCs w:val="21"/>
          <w:lang w:val="en-GB"/>
        </w:rPr>
        <w:t xml:space="preserve"> </w:t>
      </w:r>
      <w:r w:rsidRPr="00E537BA">
        <w:rPr>
          <w:rFonts w:cs="Arial"/>
          <w:sz w:val="21"/>
          <w:szCs w:val="21"/>
          <w:lang w:val="en-GB"/>
        </w:rPr>
        <w:t>the</w:t>
      </w:r>
      <w:r w:rsidRPr="00E537BA">
        <w:rPr>
          <w:rFonts w:cs="Arial"/>
          <w:spacing w:val="-3"/>
          <w:sz w:val="21"/>
          <w:szCs w:val="21"/>
          <w:lang w:val="en-GB"/>
        </w:rPr>
        <w:t xml:space="preserve"> </w:t>
      </w:r>
      <w:r w:rsidRPr="00E537BA">
        <w:rPr>
          <w:rFonts w:cs="Arial"/>
          <w:sz w:val="21"/>
          <w:szCs w:val="21"/>
          <w:lang w:val="en-GB"/>
        </w:rPr>
        <w:t>interest</w:t>
      </w:r>
      <w:r w:rsidRPr="00E537BA">
        <w:rPr>
          <w:rFonts w:cs="Arial"/>
          <w:spacing w:val="-1"/>
          <w:sz w:val="21"/>
          <w:szCs w:val="21"/>
          <w:lang w:val="en-GB"/>
        </w:rPr>
        <w:t>e</w:t>
      </w:r>
      <w:r w:rsidRPr="00E537BA">
        <w:rPr>
          <w:rFonts w:cs="Arial"/>
          <w:sz w:val="21"/>
          <w:szCs w:val="21"/>
          <w:lang w:val="en-GB"/>
        </w:rPr>
        <w:t>d</w:t>
      </w:r>
      <w:r w:rsidRPr="00E537BA">
        <w:rPr>
          <w:rFonts w:cs="Arial"/>
          <w:spacing w:val="-10"/>
          <w:sz w:val="21"/>
          <w:szCs w:val="21"/>
          <w:lang w:val="en-GB"/>
        </w:rPr>
        <w:t xml:space="preserve"> </w:t>
      </w:r>
      <w:r w:rsidRPr="00E537BA">
        <w:rPr>
          <w:rFonts w:cs="Arial"/>
          <w:sz w:val="21"/>
          <w:szCs w:val="21"/>
          <w:lang w:val="en-GB"/>
        </w:rPr>
        <w:t>person should:</w:t>
      </w:r>
    </w:p>
    <w:p w14:paraId="7AFC4FA7" w14:textId="3C202F86" w:rsidR="001C520D" w:rsidRPr="00E537BA" w:rsidRDefault="001C520D">
      <w:pPr>
        <w:pStyle w:val="ListParagraph"/>
        <w:widowControl w:val="0"/>
        <w:numPr>
          <w:ilvl w:val="0"/>
          <w:numId w:val="26"/>
        </w:numPr>
        <w:spacing w:after="120"/>
        <w:ind w:left="357" w:hanging="357"/>
        <w:contextualSpacing w:val="0"/>
        <w:rPr>
          <w:rFonts w:ascii="Arial" w:hAnsi="Arial"/>
          <w:sz w:val="21"/>
          <w:szCs w:val="21"/>
          <w:lang w:val="en-GB"/>
        </w:rPr>
      </w:pPr>
      <w:r w:rsidRPr="00E537BA">
        <w:rPr>
          <w:rFonts w:ascii="Arial" w:hAnsi="Arial"/>
          <w:sz w:val="21"/>
          <w:szCs w:val="21"/>
          <w:lang w:val="en-GB"/>
        </w:rPr>
        <w:t>clearly</w:t>
      </w:r>
      <w:r w:rsidRPr="00E537BA">
        <w:rPr>
          <w:rFonts w:ascii="Arial" w:hAnsi="Arial"/>
          <w:spacing w:val="-6"/>
          <w:sz w:val="21"/>
          <w:szCs w:val="21"/>
          <w:lang w:val="en-GB"/>
        </w:rPr>
        <w:t xml:space="preserve"> </w:t>
      </w:r>
      <w:r w:rsidRPr="00E537BA">
        <w:rPr>
          <w:rFonts w:ascii="Arial" w:hAnsi="Arial"/>
          <w:sz w:val="21"/>
          <w:szCs w:val="21"/>
          <w:lang w:val="en-GB"/>
        </w:rPr>
        <w:t>state</w:t>
      </w:r>
      <w:r w:rsidRPr="00E537BA">
        <w:rPr>
          <w:rFonts w:ascii="Arial" w:hAnsi="Arial"/>
          <w:spacing w:val="-6"/>
          <w:sz w:val="21"/>
          <w:szCs w:val="21"/>
          <w:lang w:val="en-GB"/>
        </w:rPr>
        <w:t xml:space="preserve"> </w:t>
      </w:r>
      <w:r w:rsidRPr="00E537BA">
        <w:rPr>
          <w:rFonts w:ascii="Arial" w:hAnsi="Arial"/>
          <w:sz w:val="21"/>
          <w:szCs w:val="21"/>
          <w:lang w:val="en-GB"/>
        </w:rPr>
        <w:t>the</w:t>
      </w:r>
      <w:r w:rsidRPr="00E537BA">
        <w:rPr>
          <w:rFonts w:ascii="Arial" w:hAnsi="Arial"/>
          <w:spacing w:val="-3"/>
          <w:sz w:val="21"/>
          <w:szCs w:val="21"/>
          <w:lang w:val="en-GB"/>
        </w:rPr>
        <w:t xml:space="preserve"> </w:t>
      </w:r>
      <w:r w:rsidRPr="00E537BA">
        <w:rPr>
          <w:rFonts w:ascii="Arial" w:hAnsi="Arial"/>
          <w:sz w:val="21"/>
          <w:szCs w:val="21"/>
          <w:lang w:val="en-GB"/>
        </w:rPr>
        <w:t>outcome</w:t>
      </w:r>
      <w:r w:rsidRPr="00E537BA">
        <w:rPr>
          <w:rFonts w:ascii="Arial" w:hAnsi="Arial"/>
          <w:spacing w:val="-8"/>
          <w:sz w:val="21"/>
          <w:szCs w:val="21"/>
          <w:lang w:val="en-GB"/>
        </w:rPr>
        <w:t xml:space="preserve"> </w:t>
      </w:r>
      <w:r w:rsidRPr="00E537BA">
        <w:rPr>
          <w:rFonts w:ascii="Arial" w:hAnsi="Arial"/>
          <w:sz w:val="21"/>
          <w:szCs w:val="21"/>
          <w:lang w:val="en-GB"/>
        </w:rPr>
        <w:t>being</w:t>
      </w:r>
      <w:r w:rsidRPr="00E537BA">
        <w:rPr>
          <w:rFonts w:ascii="Arial" w:hAnsi="Arial"/>
          <w:spacing w:val="-5"/>
          <w:sz w:val="21"/>
          <w:szCs w:val="21"/>
          <w:lang w:val="en-GB"/>
        </w:rPr>
        <w:t xml:space="preserve"> </w:t>
      </w:r>
      <w:r w:rsidRPr="00E537BA">
        <w:rPr>
          <w:rFonts w:ascii="Arial" w:hAnsi="Arial"/>
          <w:sz w:val="21"/>
          <w:szCs w:val="21"/>
          <w:lang w:val="en-GB"/>
        </w:rPr>
        <w:t>so</w:t>
      </w:r>
      <w:r w:rsidRPr="00E537BA">
        <w:rPr>
          <w:rFonts w:ascii="Arial" w:hAnsi="Arial"/>
          <w:spacing w:val="-1"/>
          <w:sz w:val="21"/>
          <w:szCs w:val="21"/>
          <w:lang w:val="en-GB"/>
        </w:rPr>
        <w:t>u</w:t>
      </w:r>
      <w:r w:rsidRPr="00E537BA">
        <w:rPr>
          <w:rFonts w:ascii="Arial" w:hAnsi="Arial"/>
          <w:sz w:val="21"/>
          <w:szCs w:val="21"/>
          <w:lang w:val="en-GB"/>
        </w:rPr>
        <w:t>ght</w:t>
      </w:r>
      <w:r w:rsidRPr="00E537BA">
        <w:rPr>
          <w:rFonts w:ascii="Arial" w:hAnsi="Arial"/>
          <w:spacing w:val="-7"/>
          <w:sz w:val="21"/>
          <w:szCs w:val="21"/>
          <w:lang w:val="en-GB"/>
        </w:rPr>
        <w:t xml:space="preserve"> </w:t>
      </w:r>
      <w:r w:rsidRPr="00E537BA">
        <w:rPr>
          <w:rFonts w:ascii="Arial" w:hAnsi="Arial"/>
          <w:sz w:val="21"/>
          <w:szCs w:val="21"/>
          <w:lang w:val="en-GB"/>
        </w:rPr>
        <w:t>from the</w:t>
      </w:r>
      <w:r w:rsidRPr="00E537BA">
        <w:rPr>
          <w:rFonts w:ascii="Arial" w:hAnsi="Arial"/>
          <w:spacing w:val="-3"/>
          <w:sz w:val="21"/>
          <w:szCs w:val="21"/>
          <w:lang w:val="en-GB"/>
        </w:rPr>
        <w:t xml:space="preserve"> </w:t>
      </w:r>
      <w:r w:rsidRPr="00E537BA">
        <w:rPr>
          <w:rFonts w:ascii="Arial" w:hAnsi="Arial"/>
          <w:sz w:val="21"/>
          <w:szCs w:val="21"/>
          <w:lang w:val="en-GB"/>
        </w:rPr>
        <w:t>review</w:t>
      </w:r>
    </w:p>
    <w:p w14:paraId="3C88B5AD" w14:textId="72AE0599" w:rsidR="001C520D" w:rsidRPr="00E537BA" w:rsidRDefault="001C520D">
      <w:pPr>
        <w:pStyle w:val="ListParagraph"/>
        <w:widowControl w:val="0"/>
        <w:numPr>
          <w:ilvl w:val="0"/>
          <w:numId w:val="26"/>
        </w:numPr>
        <w:spacing w:after="120"/>
        <w:ind w:left="357" w:hanging="357"/>
        <w:contextualSpacing w:val="0"/>
        <w:rPr>
          <w:rFonts w:ascii="Arial" w:hAnsi="Arial"/>
          <w:sz w:val="21"/>
          <w:szCs w:val="21"/>
          <w:lang w:val="en-GB"/>
        </w:rPr>
      </w:pPr>
      <w:r w:rsidRPr="00E537BA">
        <w:rPr>
          <w:rFonts w:ascii="Arial" w:hAnsi="Arial"/>
          <w:sz w:val="21"/>
          <w:szCs w:val="21"/>
          <w:lang w:val="en-GB"/>
        </w:rPr>
        <w:t>provide</w:t>
      </w:r>
      <w:r w:rsidRPr="00E537BA">
        <w:rPr>
          <w:rFonts w:ascii="Arial" w:hAnsi="Arial"/>
          <w:spacing w:val="-7"/>
          <w:sz w:val="21"/>
          <w:szCs w:val="21"/>
          <w:lang w:val="en-GB"/>
        </w:rPr>
        <w:t xml:space="preserve"> </w:t>
      </w:r>
      <w:r w:rsidRPr="00E537BA">
        <w:rPr>
          <w:rFonts w:ascii="Arial" w:hAnsi="Arial"/>
          <w:sz w:val="21"/>
          <w:szCs w:val="21"/>
          <w:lang w:val="en-GB"/>
        </w:rPr>
        <w:t>enough</w:t>
      </w:r>
      <w:r w:rsidRPr="00E537BA">
        <w:rPr>
          <w:rFonts w:ascii="Arial" w:hAnsi="Arial"/>
          <w:spacing w:val="-7"/>
          <w:sz w:val="21"/>
          <w:szCs w:val="21"/>
          <w:lang w:val="en-GB"/>
        </w:rPr>
        <w:t xml:space="preserve"> </w:t>
      </w:r>
      <w:r w:rsidRPr="00E537BA">
        <w:rPr>
          <w:rFonts w:ascii="Arial" w:hAnsi="Arial"/>
          <w:sz w:val="21"/>
          <w:szCs w:val="21"/>
          <w:lang w:val="en-GB"/>
        </w:rPr>
        <w:t>information</w:t>
      </w:r>
      <w:r w:rsidRPr="00E537BA">
        <w:rPr>
          <w:rFonts w:ascii="Arial" w:hAnsi="Arial"/>
          <w:spacing w:val="-11"/>
          <w:sz w:val="21"/>
          <w:szCs w:val="21"/>
          <w:lang w:val="en-GB"/>
        </w:rPr>
        <w:t xml:space="preserve"> </w:t>
      </w:r>
      <w:r w:rsidRPr="00E537BA">
        <w:rPr>
          <w:rFonts w:ascii="Arial" w:hAnsi="Arial"/>
          <w:sz w:val="21"/>
          <w:szCs w:val="21"/>
          <w:lang w:val="en-GB"/>
        </w:rPr>
        <w:t>to</w:t>
      </w:r>
      <w:r w:rsidRPr="00E537BA">
        <w:rPr>
          <w:rFonts w:ascii="Arial" w:hAnsi="Arial"/>
          <w:spacing w:val="-2"/>
          <w:sz w:val="21"/>
          <w:szCs w:val="21"/>
          <w:lang w:val="en-GB"/>
        </w:rPr>
        <w:t xml:space="preserve"> </w:t>
      </w:r>
      <w:r w:rsidRPr="00E537BA">
        <w:rPr>
          <w:rFonts w:ascii="Arial" w:hAnsi="Arial"/>
          <w:sz w:val="21"/>
          <w:szCs w:val="21"/>
          <w:lang w:val="en-GB"/>
        </w:rPr>
        <w:t xml:space="preserve">enable </w:t>
      </w:r>
      <w:r w:rsidR="00D02363">
        <w:rPr>
          <w:rFonts w:ascii="Arial" w:hAnsi="Arial"/>
          <w:sz w:val="21"/>
          <w:szCs w:val="21"/>
          <w:lang w:val="en-GB"/>
        </w:rPr>
        <w:t xml:space="preserve">the department </w:t>
      </w:r>
      <w:r w:rsidRPr="00E537BA">
        <w:rPr>
          <w:rFonts w:ascii="Arial" w:hAnsi="Arial"/>
          <w:spacing w:val="-8"/>
          <w:sz w:val="21"/>
          <w:szCs w:val="21"/>
          <w:lang w:val="en-GB"/>
        </w:rPr>
        <w:t xml:space="preserve">to </w:t>
      </w:r>
      <w:proofErr w:type="gramStart"/>
      <w:r w:rsidRPr="00E537BA">
        <w:rPr>
          <w:rFonts w:ascii="Arial" w:hAnsi="Arial"/>
          <w:sz w:val="21"/>
          <w:szCs w:val="21"/>
          <w:lang w:val="en-GB"/>
        </w:rPr>
        <w:t>make</w:t>
      </w:r>
      <w:r w:rsidRPr="00E537BA">
        <w:rPr>
          <w:rFonts w:ascii="Arial" w:hAnsi="Arial"/>
          <w:spacing w:val="-5"/>
          <w:sz w:val="21"/>
          <w:szCs w:val="21"/>
          <w:lang w:val="en-GB"/>
        </w:rPr>
        <w:t xml:space="preserve"> </w:t>
      </w:r>
      <w:r w:rsidRPr="00E537BA">
        <w:rPr>
          <w:rFonts w:ascii="Arial" w:hAnsi="Arial"/>
          <w:sz w:val="21"/>
          <w:szCs w:val="21"/>
          <w:lang w:val="en-GB"/>
        </w:rPr>
        <w:t>a</w:t>
      </w:r>
      <w:r w:rsidRPr="00E537BA">
        <w:rPr>
          <w:rFonts w:ascii="Arial" w:hAnsi="Arial"/>
          <w:spacing w:val="-1"/>
          <w:sz w:val="21"/>
          <w:szCs w:val="21"/>
          <w:lang w:val="en-GB"/>
        </w:rPr>
        <w:t xml:space="preserve"> </w:t>
      </w:r>
      <w:r w:rsidRPr="00E537BA">
        <w:rPr>
          <w:rFonts w:ascii="Arial" w:hAnsi="Arial"/>
          <w:sz w:val="21"/>
          <w:szCs w:val="21"/>
          <w:lang w:val="en-GB"/>
        </w:rPr>
        <w:t>decis</w:t>
      </w:r>
      <w:r w:rsidRPr="00E537BA">
        <w:rPr>
          <w:rFonts w:ascii="Arial" w:hAnsi="Arial"/>
          <w:spacing w:val="-1"/>
          <w:sz w:val="21"/>
          <w:szCs w:val="21"/>
          <w:lang w:val="en-GB"/>
        </w:rPr>
        <w:t>i</w:t>
      </w:r>
      <w:r w:rsidRPr="00E537BA">
        <w:rPr>
          <w:rFonts w:ascii="Arial" w:hAnsi="Arial"/>
          <w:sz w:val="21"/>
          <w:szCs w:val="21"/>
          <w:lang w:val="en-GB"/>
        </w:rPr>
        <w:t>on</w:t>
      </w:r>
      <w:proofErr w:type="gramEnd"/>
      <w:r w:rsidRPr="00E537BA">
        <w:rPr>
          <w:rFonts w:ascii="Arial" w:hAnsi="Arial"/>
          <w:spacing w:val="-9"/>
          <w:sz w:val="21"/>
          <w:szCs w:val="21"/>
          <w:lang w:val="en-GB"/>
        </w:rPr>
        <w:t xml:space="preserve"> </w:t>
      </w:r>
      <w:r w:rsidR="00E537BA">
        <w:rPr>
          <w:rFonts w:ascii="Arial" w:hAnsi="Arial"/>
          <w:sz w:val="21"/>
          <w:szCs w:val="21"/>
          <w:lang w:val="en-GB"/>
        </w:rPr>
        <w:t>about</w:t>
      </w:r>
      <w:r w:rsidR="00E537BA" w:rsidRPr="00E537BA">
        <w:rPr>
          <w:rFonts w:ascii="Arial" w:hAnsi="Arial"/>
          <w:spacing w:val="-2"/>
          <w:sz w:val="21"/>
          <w:szCs w:val="21"/>
          <w:lang w:val="en-GB"/>
        </w:rPr>
        <w:t xml:space="preserve"> </w:t>
      </w:r>
      <w:r w:rsidRPr="00E537BA">
        <w:rPr>
          <w:rFonts w:ascii="Arial" w:hAnsi="Arial"/>
          <w:sz w:val="21"/>
          <w:szCs w:val="21"/>
          <w:lang w:val="en-GB"/>
        </w:rPr>
        <w:t>the application</w:t>
      </w:r>
    </w:p>
    <w:p w14:paraId="63AE7900" w14:textId="0C2911CD" w:rsidR="001C520D" w:rsidRPr="00E537BA" w:rsidRDefault="001C520D">
      <w:pPr>
        <w:pStyle w:val="ListParagraph"/>
        <w:widowControl w:val="0"/>
        <w:numPr>
          <w:ilvl w:val="0"/>
          <w:numId w:val="26"/>
        </w:numPr>
        <w:spacing w:after="120"/>
        <w:ind w:left="357" w:hanging="357"/>
        <w:contextualSpacing w:val="0"/>
        <w:rPr>
          <w:rFonts w:ascii="Arial" w:hAnsi="Arial"/>
          <w:sz w:val="21"/>
          <w:szCs w:val="21"/>
          <w:lang w:val="en-GB"/>
        </w:rPr>
      </w:pPr>
      <w:r w:rsidRPr="00E537BA">
        <w:rPr>
          <w:rFonts w:ascii="Arial" w:hAnsi="Arial"/>
          <w:sz w:val="21"/>
          <w:szCs w:val="21"/>
          <w:lang w:val="en-GB"/>
        </w:rPr>
        <w:t>outline</w:t>
      </w:r>
      <w:r w:rsidRPr="00E537BA">
        <w:rPr>
          <w:rFonts w:ascii="Arial" w:hAnsi="Arial"/>
          <w:spacing w:val="-6"/>
          <w:sz w:val="21"/>
          <w:szCs w:val="21"/>
          <w:lang w:val="en-GB"/>
        </w:rPr>
        <w:t xml:space="preserve"> </w:t>
      </w:r>
      <w:r w:rsidRPr="00E537BA">
        <w:rPr>
          <w:rFonts w:ascii="Arial" w:hAnsi="Arial"/>
          <w:sz w:val="21"/>
          <w:szCs w:val="21"/>
          <w:lang w:val="en-GB"/>
        </w:rPr>
        <w:t>the</w:t>
      </w:r>
      <w:r w:rsidRPr="00E537BA">
        <w:rPr>
          <w:rFonts w:ascii="Arial" w:hAnsi="Arial"/>
          <w:spacing w:val="-3"/>
          <w:sz w:val="21"/>
          <w:szCs w:val="21"/>
          <w:lang w:val="en-GB"/>
        </w:rPr>
        <w:t xml:space="preserve"> </w:t>
      </w:r>
      <w:r w:rsidRPr="00E537BA">
        <w:rPr>
          <w:rFonts w:ascii="Arial" w:hAnsi="Arial"/>
          <w:spacing w:val="-1"/>
          <w:sz w:val="21"/>
          <w:szCs w:val="21"/>
          <w:lang w:val="en-GB"/>
        </w:rPr>
        <w:t>f</w:t>
      </w:r>
      <w:r w:rsidRPr="00E537BA">
        <w:rPr>
          <w:rFonts w:ascii="Arial" w:hAnsi="Arial"/>
          <w:sz w:val="21"/>
          <w:szCs w:val="21"/>
          <w:lang w:val="en-GB"/>
        </w:rPr>
        <w:t>acts</w:t>
      </w:r>
      <w:r w:rsidRPr="00E537BA">
        <w:rPr>
          <w:rFonts w:ascii="Arial" w:hAnsi="Arial"/>
          <w:spacing w:val="-5"/>
          <w:sz w:val="21"/>
          <w:szCs w:val="21"/>
          <w:lang w:val="en-GB"/>
        </w:rPr>
        <w:t xml:space="preserve"> </w:t>
      </w:r>
      <w:r w:rsidRPr="00E537BA">
        <w:rPr>
          <w:rFonts w:ascii="Arial" w:hAnsi="Arial"/>
          <w:sz w:val="21"/>
          <w:szCs w:val="21"/>
          <w:lang w:val="en-GB"/>
        </w:rPr>
        <w:t>that</w:t>
      </w:r>
      <w:r w:rsidRPr="00E537BA">
        <w:rPr>
          <w:rFonts w:ascii="Arial" w:hAnsi="Arial"/>
          <w:spacing w:val="-4"/>
          <w:sz w:val="21"/>
          <w:szCs w:val="21"/>
          <w:lang w:val="en-GB"/>
        </w:rPr>
        <w:t xml:space="preserve"> </w:t>
      </w:r>
      <w:r w:rsidRPr="00E537BA">
        <w:rPr>
          <w:rFonts w:ascii="Arial" w:hAnsi="Arial"/>
          <w:sz w:val="21"/>
          <w:szCs w:val="21"/>
          <w:lang w:val="en-GB"/>
        </w:rPr>
        <w:t>n</w:t>
      </w:r>
      <w:r w:rsidRPr="00E537BA">
        <w:rPr>
          <w:rFonts w:ascii="Arial" w:hAnsi="Arial"/>
          <w:spacing w:val="-1"/>
          <w:sz w:val="21"/>
          <w:szCs w:val="21"/>
          <w:lang w:val="en-GB"/>
        </w:rPr>
        <w:t>e</w:t>
      </w:r>
      <w:r w:rsidRPr="00E537BA">
        <w:rPr>
          <w:rFonts w:ascii="Arial" w:hAnsi="Arial"/>
          <w:sz w:val="21"/>
          <w:szCs w:val="21"/>
          <w:lang w:val="en-GB"/>
        </w:rPr>
        <w:t>ed</w:t>
      </w:r>
      <w:r w:rsidRPr="00E537BA">
        <w:rPr>
          <w:rFonts w:ascii="Arial" w:hAnsi="Arial"/>
          <w:spacing w:val="-5"/>
          <w:sz w:val="21"/>
          <w:szCs w:val="21"/>
          <w:lang w:val="en-GB"/>
        </w:rPr>
        <w:t xml:space="preserve"> </w:t>
      </w:r>
      <w:r w:rsidRPr="00E537BA">
        <w:rPr>
          <w:rFonts w:ascii="Arial" w:hAnsi="Arial"/>
          <w:sz w:val="21"/>
          <w:szCs w:val="21"/>
          <w:lang w:val="en-GB"/>
        </w:rPr>
        <w:t>to</w:t>
      </w:r>
      <w:r w:rsidRPr="00E537BA">
        <w:rPr>
          <w:rFonts w:ascii="Arial" w:hAnsi="Arial"/>
          <w:spacing w:val="-2"/>
          <w:sz w:val="21"/>
          <w:szCs w:val="21"/>
          <w:lang w:val="en-GB"/>
        </w:rPr>
        <w:t xml:space="preserve"> </w:t>
      </w:r>
      <w:r w:rsidRPr="00E537BA">
        <w:rPr>
          <w:rFonts w:ascii="Arial" w:hAnsi="Arial"/>
          <w:sz w:val="21"/>
          <w:szCs w:val="21"/>
          <w:lang w:val="en-GB"/>
        </w:rPr>
        <w:t>be</w:t>
      </w:r>
      <w:r w:rsidRPr="00E537BA">
        <w:rPr>
          <w:rFonts w:ascii="Arial" w:hAnsi="Arial"/>
          <w:spacing w:val="-2"/>
          <w:sz w:val="21"/>
          <w:szCs w:val="21"/>
          <w:lang w:val="en-GB"/>
        </w:rPr>
        <w:t xml:space="preserve"> </w:t>
      </w:r>
      <w:r w:rsidRPr="00E537BA">
        <w:rPr>
          <w:rFonts w:ascii="Arial" w:hAnsi="Arial"/>
          <w:sz w:val="21"/>
          <w:szCs w:val="21"/>
          <w:lang w:val="en-GB"/>
        </w:rPr>
        <w:t>co</w:t>
      </w:r>
      <w:r w:rsidRPr="00E537BA">
        <w:rPr>
          <w:rFonts w:ascii="Arial" w:hAnsi="Arial"/>
          <w:spacing w:val="-1"/>
          <w:sz w:val="21"/>
          <w:szCs w:val="21"/>
          <w:lang w:val="en-GB"/>
        </w:rPr>
        <w:t>n</w:t>
      </w:r>
      <w:r w:rsidRPr="00E537BA">
        <w:rPr>
          <w:rFonts w:ascii="Arial" w:hAnsi="Arial"/>
          <w:spacing w:val="1"/>
          <w:sz w:val="21"/>
          <w:szCs w:val="21"/>
          <w:lang w:val="en-GB"/>
        </w:rPr>
        <w:t>s</w:t>
      </w:r>
      <w:r w:rsidRPr="00E537BA">
        <w:rPr>
          <w:rFonts w:ascii="Arial" w:hAnsi="Arial"/>
          <w:sz w:val="21"/>
          <w:szCs w:val="21"/>
          <w:lang w:val="en-GB"/>
        </w:rPr>
        <w:t>idered</w:t>
      </w:r>
      <w:r w:rsidRPr="00E537BA">
        <w:rPr>
          <w:rFonts w:ascii="Arial" w:hAnsi="Arial"/>
          <w:spacing w:val="-11"/>
          <w:sz w:val="21"/>
          <w:szCs w:val="21"/>
          <w:lang w:val="en-GB"/>
        </w:rPr>
        <w:t xml:space="preserve"> </w:t>
      </w:r>
      <w:r w:rsidRPr="00E537BA">
        <w:rPr>
          <w:rFonts w:ascii="Arial" w:hAnsi="Arial"/>
          <w:sz w:val="21"/>
          <w:szCs w:val="21"/>
          <w:lang w:val="en-GB"/>
        </w:rPr>
        <w:t>in the</w:t>
      </w:r>
      <w:r w:rsidRPr="00E537BA">
        <w:rPr>
          <w:rFonts w:ascii="Arial" w:hAnsi="Arial"/>
          <w:spacing w:val="-3"/>
          <w:sz w:val="21"/>
          <w:szCs w:val="21"/>
          <w:lang w:val="en-GB"/>
        </w:rPr>
        <w:t xml:space="preserve"> </w:t>
      </w:r>
      <w:r w:rsidRPr="00E537BA">
        <w:rPr>
          <w:rFonts w:ascii="Arial" w:hAnsi="Arial"/>
          <w:sz w:val="21"/>
          <w:szCs w:val="21"/>
          <w:lang w:val="en-GB"/>
        </w:rPr>
        <w:t>review</w:t>
      </w:r>
    </w:p>
    <w:p w14:paraId="3764D5F5" w14:textId="77777777" w:rsidR="001C520D" w:rsidRPr="00E537BA" w:rsidRDefault="001C520D">
      <w:pPr>
        <w:pStyle w:val="ListParagraph"/>
        <w:widowControl w:val="0"/>
        <w:numPr>
          <w:ilvl w:val="0"/>
          <w:numId w:val="26"/>
        </w:numPr>
        <w:spacing w:after="240"/>
        <w:ind w:left="357" w:hanging="357"/>
        <w:contextualSpacing w:val="0"/>
        <w:rPr>
          <w:rFonts w:ascii="Arial" w:hAnsi="Arial"/>
          <w:sz w:val="21"/>
          <w:szCs w:val="21"/>
          <w:lang w:val="en-GB"/>
        </w:rPr>
      </w:pPr>
      <w:r w:rsidRPr="00E537BA">
        <w:rPr>
          <w:rFonts w:ascii="Arial" w:hAnsi="Arial"/>
          <w:sz w:val="21"/>
          <w:szCs w:val="21"/>
          <w:lang w:val="en-GB"/>
        </w:rPr>
        <w:t>provide</w:t>
      </w:r>
      <w:r w:rsidRPr="00E537BA">
        <w:rPr>
          <w:rFonts w:ascii="Arial" w:hAnsi="Arial"/>
          <w:spacing w:val="-7"/>
          <w:sz w:val="21"/>
          <w:szCs w:val="21"/>
          <w:lang w:val="en-GB"/>
        </w:rPr>
        <w:t xml:space="preserve"> </w:t>
      </w:r>
      <w:r w:rsidRPr="00E537BA">
        <w:rPr>
          <w:rFonts w:ascii="Arial" w:hAnsi="Arial"/>
          <w:sz w:val="21"/>
          <w:szCs w:val="21"/>
          <w:lang w:val="en-GB"/>
        </w:rPr>
        <w:t>copies</w:t>
      </w:r>
      <w:r w:rsidRPr="00E537BA">
        <w:rPr>
          <w:rFonts w:ascii="Arial" w:hAnsi="Arial"/>
          <w:spacing w:val="-6"/>
          <w:sz w:val="21"/>
          <w:szCs w:val="21"/>
          <w:lang w:val="en-GB"/>
        </w:rPr>
        <w:t xml:space="preserve"> </w:t>
      </w:r>
      <w:r w:rsidRPr="00E537BA">
        <w:rPr>
          <w:rFonts w:ascii="Arial" w:hAnsi="Arial"/>
          <w:sz w:val="21"/>
          <w:szCs w:val="21"/>
          <w:lang w:val="en-GB"/>
        </w:rPr>
        <w:t>of</w:t>
      </w:r>
      <w:r w:rsidRPr="00E537BA">
        <w:rPr>
          <w:rFonts w:ascii="Arial" w:hAnsi="Arial"/>
          <w:spacing w:val="-2"/>
          <w:sz w:val="21"/>
          <w:szCs w:val="21"/>
          <w:lang w:val="en-GB"/>
        </w:rPr>
        <w:t xml:space="preserve"> </w:t>
      </w:r>
      <w:r w:rsidRPr="00E537BA">
        <w:rPr>
          <w:rFonts w:ascii="Arial" w:hAnsi="Arial"/>
          <w:sz w:val="21"/>
          <w:szCs w:val="21"/>
          <w:lang w:val="en-GB"/>
        </w:rPr>
        <w:t>all</w:t>
      </w:r>
      <w:r w:rsidRPr="00E537BA">
        <w:rPr>
          <w:rFonts w:ascii="Arial" w:hAnsi="Arial"/>
          <w:spacing w:val="-2"/>
          <w:sz w:val="21"/>
          <w:szCs w:val="21"/>
          <w:lang w:val="en-GB"/>
        </w:rPr>
        <w:t xml:space="preserve"> </w:t>
      </w:r>
      <w:r w:rsidRPr="00E537BA">
        <w:rPr>
          <w:rFonts w:ascii="Arial" w:hAnsi="Arial"/>
          <w:sz w:val="21"/>
          <w:szCs w:val="21"/>
          <w:lang w:val="en-GB"/>
        </w:rPr>
        <w:t>d</w:t>
      </w:r>
      <w:r w:rsidRPr="00E537BA">
        <w:rPr>
          <w:rFonts w:ascii="Arial" w:hAnsi="Arial"/>
          <w:spacing w:val="-1"/>
          <w:sz w:val="21"/>
          <w:szCs w:val="21"/>
          <w:lang w:val="en-GB"/>
        </w:rPr>
        <w:t>o</w:t>
      </w:r>
      <w:r w:rsidRPr="00E537BA">
        <w:rPr>
          <w:rFonts w:ascii="Arial" w:hAnsi="Arial"/>
          <w:sz w:val="21"/>
          <w:szCs w:val="21"/>
          <w:lang w:val="en-GB"/>
        </w:rPr>
        <w:t>cuments</w:t>
      </w:r>
      <w:r w:rsidRPr="00E537BA">
        <w:rPr>
          <w:rFonts w:ascii="Arial" w:hAnsi="Arial"/>
          <w:spacing w:val="-11"/>
          <w:sz w:val="21"/>
          <w:szCs w:val="21"/>
          <w:lang w:val="en-GB"/>
        </w:rPr>
        <w:t xml:space="preserve"> </w:t>
      </w:r>
      <w:r w:rsidRPr="00E537BA">
        <w:rPr>
          <w:rFonts w:ascii="Arial" w:hAnsi="Arial"/>
          <w:sz w:val="21"/>
          <w:szCs w:val="21"/>
          <w:lang w:val="en-GB"/>
        </w:rPr>
        <w:t>relating</w:t>
      </w:r>
      <w:r w:rsidRPr="00E537BA">
        <w:rPr>
          <w:rFonts w:ascii="Arial" w:hAnsi="Arial"/>
          <w:spacing w:val="-7"/>
          <w:sz w:val="21"/>
          <w:szCs w:val="21"/>
          <w:lang w:val="en-GB"/>
        </w:rPr>
        <w:t xml:space="preserve"> </w:t>
      </w:r>
      <w:r w:rsidRPr="00E537BA">
        <w:rPr>
          <w:rFonts w:ascii="Arial" w:hAnsi="Arial"/>
          <w:sz w:val="21"/>
          <w:szCs w:val="21"/>
          <w:lang w:val="en-GB"/>
        </w:rPr>
        <w:t>to</w:t>
      </w:r>
      <w:r w:rsidRPr="00E537BA">
        <w:rPr>
          <w:rFonts w:ascii="Arial" w:hAnsi="Arial"/>
          <w:spacing w:val="-2"/>
          <w:sz w:val="21"/>
          <w:szCs w:val="21"/>
          <w:lang w:val="en-GB"/>
        </w:rPr>
        <w:t xml:space="preserve"> </w:t>
      </w:r>
      <w:r w:rsidRPr="00E537BA">
        <w:rPr>
          <w:rFonts w:ascii="Arial" w:hAnsi="Arial"/>
          <w:sz w:val="21"/>
          <w:szCs w:val="21"/>
          <w:lang w:val="en-GB"/>
        </w:rPr>
        <w:t>the decision</w:t>
      </w:r>
      <w:r w:rsidRPr="00E537BA">
        <w:rPr>
          <w:rFonts w:ascii="Arial" w:hAnsi="Arial"/>
          <w:spacing w:val="-8"/>
          <w:sz w:val="21"/>
          <w:szCs w:val="21"/>
          <w:lang w:val="en-GB"/>
        </w:rPr>
        <w:t xml:space="preserve"> </w:t>
      </w:r>
      <w:r w:rsidRPr="00E537BA">
        <w:rPr>
          <w:rFonts w:ascii="Arial" w:hAnsi="Arial"/>
          <w:spacing w:val="-1"/>
          <w:sz w:val="21"/>
          <w:szCs w:val="21"/>
          <w:lang w:val="en-GB"/>
        </w:rPr>
        <w:t>b</w:t>
      </w:r>
      <w:r w:rsidRPr="00E537BA">
        <w:rPr>
          <w:rFonts w:ascii="Arial" w:hAnsi="Arial"/>
          <w:sz w:val="21"/>
          <w:szCs w:val="21"/>
          <w:lang w:val="en-GB"/>
        </w:rPr>
        <w:t>eing</w:t>
      </w:r>
      <w:r w:rsidRPr="00E537BA">
        <w:rPr>
          <w:rFonts w:ascii="Arial" w:hAnsi="Arial"/>
          <w:spacing w:val="-5"/>
          <w:sz w:val="21"/>
          <w:szCs w:val="21"/>
          <w:lang w:val="en-GB"/>
        </w:rPr>
        <w:t xml:space="preserve"> </w:t>
      </w:r>
      <w:r w:rsidRPr="00E537BA">
        <w:rPr>
          <w:rFonts w:ascii="Arial" w:hAnsi="Arial"/>
          <w:sz w:val="21"/>
          <w:szCs w:val="21"/>
          <w:lang w:val="en-GB"/>
        </w:rPr>
        <w:t>reviewe</w:t>
      </w:r>
      <w:r w:rsidRPr="00E537BA">
        <w:rPr>
          <w:rFonts w:ascii="Arial" w:hAnsi="Arial"/>
          <w:spacing w:val="1"/>
          <w:sz w:val="21"/>
          <w:szCs w:val="21"/>
          <w:lang w:val="en-GB"/>
        </w:rPr>
        <w:t>d</w:t>
      </w:r>
      <w:r w:rsidRPr="00E537BA">
        <w:rPr>
          <w:rFonts w:ascii="Arial" w:hAnsi="Arial"/>
          <w:sz w:val="21"/>
          <w:szCs w:val="21"/>
          <w:lang w:val="en-GB"/>
        </w:rPr>
        <w:t>.</w:t>
      </w:r>
    </w:p>
    <w:p w14:paraId="3270F37E" w14:textId="77777777" w:rsidR="001C520D" w:rsidRPr="0009575E" w:rsidRDefault="001C520D" w:rsidP="00E537BA">
      <w:pPr>
        <w:pStyle w:val="Heading2"/>
        <w:rPr>
          <w:lang w:val="en-GB"/>
        </w:rPr>
      </w:pPr>
      <w:r w:rsidRPr="000060B5">
        <w:rPr>
          <w:lang w:val="en-GB"/>
        </w:rPr>
        <w:t>Review</w:t>
      </w:r>
      <w:r w:rsidRPr="000060B5">
        <w:rPr>
          <w:spacing w:val="-6"/>
          <w:lang w:val="en-GB"/>
        </w:rPr>
        <w:t xml:space="preserve"> </w:t>
      </w:r>
      <w:r w:rsidRPr="000060B5">
        <w:rPr>
          <w:lang w:val="en-GB"/>
        </w:rPr>
        <w:t>pr</w:t>
      </w:r>
      <w:r w:rsidRPr="0009575E">
        <w:rPr>
          <w:spacing w:val="-1"/>
          <w:lang w:val="en-GB"/>
        </w:rPr>
        <w:t>o</w:t>
      </w:r>
      <w:r w:rsidRPr="0009575E">
        <w:rPr>
          <w:lang w:val="en-GB"/>
        </w:rPr>
        <w:t>cess</w:t>
      </w:r>
    </w:p>
    <w:p w14:paraId="3239FA4C" w14:textId="4CC1112D" w:rsidR="001C520D" w:rsidRPr="00E537BA" w:rsidRDefault="001C520D">
      <w:pPr>
        <w:rPr>
          <w:rFonts w:cs="Arial"/>
          <w:sz w:val="21"/>
          <w:szCs w:val="21"/>
          <w:lang w:val="en-GB"/>
        </w:rPr>
      </w:pPr>
      <w:r w:rsidRPr="00E537BA">
        <w:rPr>
          <w:rFonts w:cs="Arial"/>
          <w:sz w:val="21"/>
          <w:szCs w:val="21"/>
          <w:lang w:val="en-GB"/>
        </w:rPr>
        <w:t>Within</w:t>
      </w:r>
      <w:r w:rsidRPr="00E537BA">
        <w:rPr>
          <w:rFonts w:cs="Arial"/>
          <w:spacing w:val="-6"/>
          <w:sz w:val="21"/>
          <w:szCs w:val="21"/>
          <w:lang w:val="en-GB"/>
        </w:rPr>
        <w:t xml:space="preserve"> </w:t>
      </w:r>
      <w:r w:rsidRPr="00E537BA">
        <w:rPr>
          <w:rFonts w:cs="Arial"/>
          <w:sz w:val="21"/>
          <w:szCs w:val="21"/>
          <w:lang w:val="en-GB"/>
        </w:rPr>
        <w:t>28</w:t>
      </w:r>
      <w:r w:rsidRPr="00E537BA">
        <w:rPr>
          <w:rFonts w:cs="Arial"/>
          <w:spacing w:val="-2"/>
          <w:sz w:val="21"/>
          <w:szCs w:val="21"/>
          <w:lang w:val="en-GB"/>
        </w:rPr>
        <w:t xml:space="preserve"> </w:t>
      </w:r>
      <w:r w:rsidRPr="00E537BA">
        <w:rPr>
          <w:rFonts w:cs="Arial"/>
          <w:sz w:val="21"/>
          <w:szCs w:val="21"/>
          <w:lang w:val="en-GB"/>
        </w:rPr>
        <w:t>d</w:t>
      </w:r>
      <w:r w:rsidRPr="00E537BA">
        <w:rPr>
          <w:rFonts w:cs="Arial"/>
          <w:spacing w:val="-1"/>
          <w:sz w:val="21"/>
          <w:szCs w:val="21"/>
          <w:lang w:val="en-GB"/>
        </w:rPr>
        <w:t>a</w:t>
      </w:r>
      <w:r w:rsidRPr="00E537BA">
        <w:rPr>
          <w:rFonts w:cs="Arial"/>
          <w:sz w:val="21"/>
          <w:szCs w:val="21"/>
          <w:lang w:val="en-GB"/>
        </w:rPr>
        <w:t>ys</w:t>
      </w:r>
      <w:r w:rsidRPr="00E537BA">
        <w:rPr>
          <w:rFonts w:cs="Arial"/>
          <w:spacing w:val="-5"/>
          <w:sz w:val="21"/>
          <w:szCs w:val="21"/>
          <w:lang w:val="en-GB"/>
        </w:rPr>
        <w:t xml:space="preserve"> </w:t>
      </w:r>
      <w:r w:rsidRPr="00E537BA">
        <w:rPr>
          <w:rFonts w:cs="Arial"/>
          <w:sz w:val="21"/>
          <w:szCs w:val="21"/>
          <w:lang w:val="en-GB"/>
        </w:rPr>
        <w:t>of</w:t>
      </w:r>
      <w:r w:rsidRPr="00E537BA">
        <w:rPr>
          <w:rFonts w:cs="Arial"/>
          <w:spacing w:val="-2"/>
          <w:sz w:val="21"/>
          <w:szCs w:val="21"/>
          <w:lang w:val="en-GB"/>
        </w:rPr>
        <w:t xml:space="preserve"> </w:t>
      </w:r>
      <w:r w:rsidRPr="00E537BA">
        <w:rPr>
          <w:rFonts w:cs="Arial"/>
          <w:sz w:val="21"/>
          <w:szCs w:val="21"/>
          <w:lang w:val="en-GB"/>
        </w:rPr>
        <w:t>receiving</w:t>
      </w:r>
      <w:r w:rsidRPr="00E537BA">
        <w:rPr>
          <w:rFonts w:cs="Arial"/>
          <w:spacing w:val="-9"/>
          <w:sz w:val="21"/>
          <w:szCs w:val="21"/>
          <w:lang w:val="en-GB"/>
        </w:rPr>
        <w:t xml:space="preserve"> </w:t>
      </w:r>
      <w:r w:rsidRPr="00E537BA">
        <w:rPr>
          <w:rFonts w:cs="Arial"/>
          <w:sz w:val="21"/>
          <w:szCs w:val="21"/>
          <w:lang w:val="en-GB"/>
        </w:rPr>
        <w:t>this</w:t>
      </w:r>
      <w:r w:rsidRPr="00E537BA">
        <w:rPr>
          <w:rFonts w:cs="Arial"/>
          <w:spacing w:val="-3"/>
          <w:sz w:val="21"/>
          <w:szCs w:val="21"/>
          <w:lang w:val="en-GB"/>
        </w:rPr>
        <w:t xml:space="preserve"> </w:t>
      </w:r>
      <w:r w:rsidRPr="00E537BA">
        <w:rPr>
          <w:rFonts w:cs="Arial"/>
          <w:sz w:val="21"/>
          <w:szCs w:val="21"/>
          <w:lang w:val="en-GB"/>
        </w:rPr>
        <w:t xml:space="preserve">application, </w:t>
      </w:r>
      <w:r w:rsidR="00D02363">
        <w:rPr>
          <w:rFonts w:cs="Arial"/>
          <w:sz w:val="21"/>
          <w:szCs w:val="21"/>
          <w:lang w:val="en-GB"/>
        </w:rPr>
        <w:t xml:space="preserve">the department </w:t>
      </w:r>
      <w:r w:rsidRPr="00E537BA">
        <w:rPr>
          <w:rFonts w:cs="Arial"/>
          <w:sz w:val="21"/>
          <w:szCs w:val="21"/>
          <w:lang w:val="en-GB"/>
        </w:rPr>
        <w:t>will</w:t>
      </w:r>
      <w:r w:rsidRPr="00E537BA">
        <w:rPr>
          <w:rFonts w:cs="Arial"/>
          <w:spacing w:val="-3"/>
          <w:sz w:val="21"/>
          <w:szCs w:val="21"/>
          <w:lang w:val="en-GB"/>
        </w:rPr>
        <w:t xml:space="preserve"> </w:t>
      </w:r>
      <w:r w:rsidRPr="00E537BA">
        <w:rPr>
          <w:rFonts w:cs="Arial"/>
          <w:sz w:val="21"/>
          <w:szCs w:val="21"/>
          <w:lang w:val="en-GB"/>
        </w:rPr>
        <w:t>r</w:t>
      </w:r>
      <w:r w:rsidRPr="00E537BA">
        <w:rPr>
          <w:rFonts w:cs="Arial"/>
          <w:spacing w:val="-1"/>
          <w:sz w:val="21"/>
          <w:szCs w:val="21"/>
          <w:lang w:val="en-GB"/>
        </w:rPr>
        <w:t>e</w:t>
      </w:r>
      <w:r w:rsidRPr="00E537BA">
        <w:rPr>
          <w:rFonts w:cs="Arial"/>
          <w:sz w:val="21"/>
          <w:szCs w:val="21"/>
          <w:lang w:val="en-GB"/>
        </w:rPr>
        <w:t>view</w:t>
      </w:r>
      <w:r w:rsidRPr="00E537BA">
        <w:rPr>
          <w:rFonts w:cs="Arial"/>
          <w:spacing w:val="-6"/>
          <w:sz w:val="21"/>
          <w:szCs w:val="21"/>
          <w:lang w:val="en-GB"/>
        </w:rPr>
        <w:t xml:space="preserve"> </w:t>
      </w:r>
      <w:r w:rsidRPr="00E537BA">
        <w:rPr>
          <w:rFonts w:cs="Arial"/>
          <w:sz w:val="21"/>
          <w:szCs w:val="21"/>
          <w:lang w:val="en-GB"/>
        </w:rPr>
        <w:t>the</w:t>
      </w:r>
      <w:r w:rsidRPr="00E537BA">
        <w:rPr>
          <w:rFonts w:cs="Arial"/>
          <w:spacing w:val="-3"/>
          <w:sz w:val="21"/>
          <w:szCs w:val="21"/>
          <w:lang w:val="en-GB"/>
        </w:rPr>
        <w:t xml:space="preserve"> </w:t>
      </w:r>
      <w:r w:rsidRPr="00E537BA">
        <w:rPr>
          <w:rFonts w:cs="Arial"/>
          <w:sz w:val="21"/>
          <w:szCs w:val="21"/>
          <w:lang w:val="en-GB"/>
        </w:rPr>
        <w:t>original</w:t>
      </w:r>
      <w:r w:rsidRPr="00E537BA">
        <w:rPr>
          <w:rFonts w:cs="Arial"/>
          <w:spacing w:val="-7"/>
          <w:sz w:val="21"/>
          <w:szCs w:val="21"/>
          <w:lang w:val="en-GB"/>
        </w:rPr>
        <w:t xml:space="preserve"> </w:t>
      </w:r>
      <w:r w:rsidRPr="00E537BA">
        <w:rPr>
          <w:rFonts w:cs="Arial"/>
          <w:sz w:val="21"/>
          <w:szCs w:val="21"/>
          <w:lang w:val="en-GB"/>
        </w:rPr>
        <w:t>dec</w:t>
      </w:r>
      <w:r w:rsidRPr="00E537BA">
        <w:rPr>
          <w:rFonts w:cs="Arial"/>
          <w:spacing w:val="-1"/>
          <w:sz w:val="21"/>
          <w:szCs w:val="21"/>
          <w:lang w:val="en-GB"/>
        </w:rPr>
        <w:t>i</w:t>
      </w:r>
      <w:r w:rsidRPr="00E537BA">
        <w:rPr>
          <w:rFonts w:cs="Arial"/>
          <w:spacing w:val="1"/>
          <w:sz w:val="21"/>
          <w:szCs w:val="21"/>
          <w:lang w:val="en-GB"/>
        </w:rPr>
        <w:t>s</w:t>
      </w:r>
      <w:r w:rsidRPr="00E537BA">
        <w:rPr>
          <w:rFonts w:cs="Arial"/>
          <w:sz w:val="21"/>
          <w:szCs w:val="21"/>
          <w:lang w:val="en-GB"/>
        </w:rPr>
        <w:t>i</w:t>
      </w:r>
      <w:r w:rsidRPr="00E537BA">
        <w:rPr>
          <w:rFonts w:cs="Arial"/>
          <w:spacing w:val="-1"/>
          <w:sz w:val="21"/>
          <w:szCs w:val="21"/>
          <w:lang w:val="en-GB"/>
        </w:rPr>
        <w:t>o</w:t>
      </w:r>
      <w:r w:rsidRPr="00E537BA">
        <w:rPr>
          <w:rFonts w:cs="Arial"/>
          <w:sz w:val="21"/>
          <w:szCs w:val="21"/>
          <w:lang w:val="en-GB"/>
        </w:rPr>
        <w:t>n and</w:t>
      </w:r>
      <w:r w:rsidRPr="00E537BA">
        <w:rPr>
          <w:rFonts w:cs="Arial"/>
          <w:spacing w:val="-4"/>
          <w:sz w:val="21"/>
          <w:szCs w:val="21"/>
          <w:lang w:val="en-GB"/>
        </w:rPr>
        <w:t xml:space="preserve"> </w:t>
      </w:r>
      <w:r w:rsidRPr="00E537BA">
        <w:rPr>
          <w:rFonts w:cs="Arial"/>
          <w:sz w:val="21"/>
          <w:szCs w:val="21"/>
          <w:lang w:val="en-GB"/>
        </w:rPr>
        <w:t>will</w:t>
      </w:r>
      <w:r w:rsidRPr="00E537BA">
        <w:rPr>
          <w:rFonts w:cs="Arial"/>
          <w:spacing w:val="-3"/>
          <w:sz w:val="21"/>
          <w:szCs w:val="21"/>
          <w:lang w:val="en-GB"/>
        </w:rPr>
        <w:t xml:space="preserve"> </w:t>
      </w:r>
      <w:r w:rsidRPr="00E537BA">
        <w:rPr>
          <w:rFonts w:cs="Arial"/>
          <w:sz w:val="21"/>
          <w:szCs w:val="21"/>
          <w:lang w:val="en-GB"/>
        </w:rPr>
        <w:t>eit</w:t>
      </w:r>
      <w:r w:rsidRPr="00E537BA">
        <w:rPr>
          <w:rFonts w:cs="Arial"/>
          <w:spacing w:val="-1"/>
          <w:sz w:val="21"/>
          <w:szCs w:val="21"/>
          <w:lang w:val="en-GB"/>
        </w:rPr>
        <w:t>h</w:t>
      </w:r>
      <w:r w:rsidRPr="00E537BA">
        <w:rPr>
          <w:rFonts w:cs="Arial"/>
          <w:sz w:val="21"/>
          <w:szCs w:val="21"/>
          <w:lang w:val="en-GB"/>
        </w:rPr>
        <w:t>er:</w:t>
      </w:r>
    </w:p>
    <w:p w14:paraId="7544010F" w14:textId="25BCC5B7" w:rsidR="001C520D" w:rsidRPr="00E537BA" w:rsidRDefault="00036E5F" w:rsidP="00E537BA">
      <w:pPr>
        <w:pStyle w:val="ListParagraph"/>
        <w:widowControl w:val="0"/>
        <w:numPr>
          <w:ilvl w:val="0"/>
          <w:numId w:val="27"/>
        </w:numPr>
        <w:spacing w:after="100"/>
        <w:ind w:left="357" w:hanging="357"/>
        <w:contextualSpacing w:val="0"/>
        <w:rPr>
          <w:rFonts w:ascii="Arial" w:hAnsi="Arial"/>
          <w:sz w:val="21"/>
          <w:szCs w:val="21"/>
          <w:lang w:val="en-GB"/>
        </w:rPr>
      </w:pPr>
      <w:r w:rsidRPr="00036E5F">
        <w:rPr>
          <w:rFonts w:ascii="Arial" w:hAnsi="Arial"/>
          <w:sz w:val="21"/>
          <w:szCs w:val="21"/>
          <w:lang w:val="en-GB"/>
        </w:rPr>
        <w:t>confirm</w:t>
      </w:r>
      <w:r w:rsidRPr="00036E5F">
        <w:rPr>
          <w:rFonts w:ascii="Arial" w:hAnsi="Arial"/>
          <w:spacing w:val="-8"/>
          <w:sz w:val="21"/>
          <w:szCs w:val="21"/>
          <w:lang w:val="en-GB"/>
        </w:rPr>
        <w:t xml:space="preserve"> </w:t>
      </w:r>
      <w:r w:rsidR="001C520D" w:rsidRPr="00E537BA">
        <w:rPr>
          <w:rFonts w:ascii="Arial" w:hAnsi="Arial"/>
          <w:sz w:val="21"/>
          <w:szCs w:val="21"/>
          <w:lang w:val="en-GB"/>
        </w:rPr>
        <w:t>the</w:t>
      </w:r>
      <w:r w:rsidR="001C520D" w:rsidRPr="00E537BA">
        <w:rPr>
          <w:rFonts w:ascii="Arial" w:hAnsi="Arial"/>
          <w:spacing w:val="-3"/>
          <w:sz w:val="21"/>
          <w:szCs w:val="21"/>
          <w:lang w:val="en-GB"/>
        </w:rPr>
        <w:t xml:space="preserve"> </w:t>
      </w:r>
      <w:r w:rsidR="001C520D" w:rsidRPr="00E537BA">
        <w:rPr>
          <w:rFonts w:ascii="Arial" w:hAnsi="Arial"/>
          <w:sz w:val="21"/>
          <w:szCs w:val="21"/>
          <w:lang w:val="en-GB"/>
        </w:rPr>
        <w:t>original</w:t>
      </w:r>
      <w:r w:rsidR="001C520D" w:rsidRPr="00E537BA">
        <w:rPr>
          <w:rFonts w:ascii="Arial" w:hAnsi="Arial"/>
          <w:spacing w:val="-7"/>
          <w:sz w:val="21"/>
          <w:szCs w:val="21"/>
          <w:lang w:val="en-GB"/>
        </w:rPr>
        <w:t xml:space="preserve"> </w:t>
      </w:r>
      <w:r w:rsidR="001C520D" w:rsidRPr="00E537BA">
        <w:rPr>
          <w:rFonts w:ascii="Arial" w:hAnsi="Arial"/>
          <w:sz w:val="21"/>
          <w:szCs w:val="21"/>
          <w:lang w:val="en-GB"/>
        </w:rPr>
        <w:t>decision</w:t>
      </w:r>
    </w:p>
    <w:p w14:paraId="4CE99948" w14:textId="55F9B334" w:rsidR="001C520D" w:rsidRPr="00E537BA" w:rsidRDefault="00036E5F" w:rsidP="00E537BA">
      <w:pPr>
        <w:pStyle w:val="ListParagraph"/>
        <w:widowControl w:val="0"/>
        <w:numPr>
          <w:ilvl w:val="0"/>
          <w:numId w:val="27"/>
        </w:numPr>
        <w:spacing w:after="100"/>
        <w:ind w:left="357" w:hanging="357"/>
        <w:contextualSpacing w:val="0"/>
        <w:rPr>
          <w:rFonts w:ascii="Arial" w:hAnsi="Arial"/>
          <w:sz w:val="21"/>
          <w:szCs w:val="21"/>
          <w:lang w:val="en-GB"/>
        </w:rPr>
      </w:pPr>
      <w:r w:rsidRPr="00036E5F">
        <w:rPr>
          <w:rFonts w:ascii="Arial" w:hAnsi="Arial"/>
          <w:sz w:val="21"/>
          <w:szCs w:val="21"/>
          <w:lang w:val="en-GB"/>
        </w:rPr>
        <w:t>amend</w:t>
      </w:r>
      <w:r w:rsidRPr="00036E5F">
        <w:rPr>
          <w:rFonts w:ascii="Arial" w:hAnsi="Arial"/>
          <w:spacing w:val="-7"/>
          <w:sz w:val="21"/>
          <w:szCs w:val="21"/>
          <w:lang w:val="en-GB"/>
        </w:rPr>
        <w:t xml:space="preserve"> </w:t>
      </w:r>
      <w:r w:rsidR="001C520D" w:rsidRPr="00E537BA">
        <w:rPr>
          <w:rFonts w:ascii="Arial" w:hAnsi="Arial"/>
          <w:sz w:val="21"/>
          <w:szCs w:val="21"/>
          <w:lang w:val="en-GB"/>
        </w:rPr>
        <w:t>the</w:t>
      </w:r>
      <w:r w:rsidR="001C520D" w:rsidRPr="00E537BA">
        <w:rPr>
          <w:rFonts w:ascii="Arial" w:hAnsi="Arial"/>
          <w:spacing w:val="-2"/>
          <w:sz w:val="21"/>
          <w:szCs w:val="21"/>
          <w:lang w:val="en-GB"/>
        </w:rPr>
        <w:t xml:space="preserve"> </w:t>
      </w:r>
      <w:r w:rsidR="001C520D" w:rsidRPr="00E537BA">
        <w:rPr>
          <w:rFonts w:ascii="Arial" w:hAnsi="Arial"/>
          <w:sz w:val="21"/>
          <w:szCs w:val="21"/>
          <w:lang w:val="en-GB"/>
        </w:rPr>
        <w:t>original</w:t>
      </w:r>
      <w:r w:rsidR="001C520D" w:rsidRPr="00E537BA">
        <w:rPr>
          <w:rFonts w:ascii="Arial" w:hAnsi="Arial"/>
          <w:spacing w:val="-7"/>
          <w:sz w:val="21"/>
          <w:szCs w:val="21"/>
          <w:lang w:val="en-GB"/>
        </w:rPr>
        <w:t xml:space="preserve"> </w:t>
      </w:r>
      <w:r w:rsidR="001C520D" w:rsidRPr="00E537BA">
        <w:rPr>
          <w:rFonts w:ascii="Arial" w:hAnsi="Arial"/>
          <w:sz w:val="21"/>
          <w:szCs w:val="21"/>
          <w:lang w:val="en-GB"/>
        </w:rPr>
        <w:t>decision</w:t>
      </w:r>
    </w:p>
    <w:p w14:paraId="38AA2A4F" w14:textId="275D33E2" w:rsidR="001C520D" w:rsidRPr="00E537BA" w:rsidRDefault="00036E5F" w:rsidP="00E537BA">
      <w:pPr>
        <w:pStyle w:val="ListParagraph"/>
        <w:widowControl w:val="0"/>
        <w:numPr>
          <w:ilvl w:val="0"/>
          <w:numId w:val="27"/>
        </w:numPr>
        <w:spacing w:after="120"/>
        <w:ind w:left="357" w:hanging="357"/>
        <w:contextualSpacing w:val="0"/>
        <w:rPr>
          <w:rFonts w:ascii="Arial" w:hAnsi="Arial"/>
          <w:sz w:val="21"/>
          <w:szCs w:val="21"/>
          <w:lang w:val="en-GB"/>
        </w:rPr>
      </w:pPr>
      <w:r w:rsidRPr="00036E5F">
        <w:rPr>
          <w:rFonts w:ascii="Arial" w:hAnsi="Arial"/>
          <w:sz w:val="21"/>
          <w:szCs w:val="21"/>
          <w:lang w:val="en-GB"/>
        </w:rPr>
        <w:t>substitute</w:t>
      </w:r>
      <w:r w:rsidRPr="00036E5F">
        <w:rPr>
          <w:rFonts w:ascii="Arial" w:hAnsi="Arial"/>
          <w:spacing w:val="-10"/>
          <w:sz w:val="21"/>
          <w:szCs w:val="21"/>
          <w:lang w:val="en-GB"/>
        </w:rPr>
        <w:t xml:space="preserve"> </w:t>
      </w:r>
      <w:r w:rsidR="001C520D" w:rsidRPr="00E537BA">
        <w:rPr>
          <w:rFonts w:ascii="Arial" w:hAnsi="Arial"/>
          <w:spacing w:val="-1"/>
          <w:sz w:val="21"/>
          <w:szCs w:val="21"/>
          <w:lang w:val="en-GB"/>
        </w:rPr>
        <w:t>a</w:t>
      </w:r>
      <w:r w:rsidR="001C520D" w:rsidRPr="00E537BA">
        <w:rPr>
          <w:rFonts w:ascii="Arial" w:hAnsi="Arial"/>
          <w:sz w:val="21"/>
          <w:szCs w:val="21"/>
          <w:lang w:val="en-GB"/>
        </w:rPr>
        <w:t>nother</w:t>
      </w:r>
      <w:r w:rsidR="001C520D" w:rsidRPr="00E537BA">
        <w:rPr>
          <w:rFonts w:ascii="Arial" w:hAnsi="Arial"/>
          <w:spacing w:val="-7"/>
          <w:sz w:val="21"/>
          <w:szCs w:val="21"/>
          <w:lang w:val="en-GB"/>
        </w:rPr>
        <w:t xml:space="preserve"> </w:t>
      </w:r>
      <w:r w:rsidR="001C520D" w:rsidRPr="00E537BA">
        <w:rPr>
          <w:rFonts w:ascii="Arial" w:hAnsi="Arial"/>
          <w:sz w:val="21"/>
          <w:szCs w:val="21"/>
          <w:lang w:val="en-GB"/>
        </w:rPr>
        <w:t>decision</w:t>
      </w:r>
      <w:r w:rsidR="001C520D" w:rsidRPr="00E537BA">
        <w:rPr>
          <w:rFonts w:ascii="Arial" w:hAnsi="Arial"/>
          <w:spacing w:val="-8"/>
          <w:sz w:val="21"/>
          <w:szCs w:val="21"/>
          <w:lang w:val="en-GB"/>
        </w:rPr>
        <w:t xml:space="preserve"> </w:t>
      </w:r>
      <w:r w:rsidR="001C520D" w:rsidRPr="00E537BA">
        <w:rPr>
          <w:rFonts w:ascii="Arial" w:hAnsi="Arial"/>
          <w:sz w:val="21"/>
          <w:szCs w:val="21"/>
          <w:lang w:val="en-GB"/>
        </w:rPr>
        <w:t>for</w:t>
      </w:r>
      <w:r w:rsidR="001C520D" w:rsidRPr="00E537BA">
        <w:rPr>
          <w:rFonts w:ascii="Arial" w:hAnsi="Arial"/>
          <w:spacing w:val="-3"/>
          <w:sz w:val="21"/>
          <w:szCs w:val="21"/>
          <w:lang w:val="en-GB"/>
        </w:rPr>
        <w:t xml:space="preserve"> </w:t>
      </w:r>
      <w:r w:rsidR="001C520D" w:rsidRPr="00E537BA">
        <w:rPr>
          <w:rFonts w:ascii="Arial" w:hAnsi="Arial"/>
          <w:sz w:val="21"/>
          <w:szCs w:val="21"/>
          <w:lang w:val="en-GB"/>
        </w:rPr>
        <w:t>the</w:t>
      </w:r>
      <w:r w:rsidR="001C520D" w:rsidRPr="00E537BA">
        <w:rPr>
          <w:rFonts w:ascii="Arial" w:hAnsi="Arial"/>
          <w:spacing w:val="-3"/>
          <w:sz w:val="21"/>
          <w:szCs w:val="21"/>
          <w:lang w:val="en-GB"/>
        </w:rPr>
        <w:t xml:space="preserve"> </w:t>
      </w:r>
      <w:r w:rsidR="001C520D" w:rsidRPr="00E537BA">
        <w:rPr>
          <w:rFonts w:ascii="Arial" w:hAnsi="Arial"/>
          <w:spacing w:val="-1"/>
          <w:sz w:val="21"/>
          <w:szCs w:val="21"/>
          <w:lang w:val="en-GB"/>
        </w:rPr>
        <w:t>o</w:t>
      </w:r>
      <w:r w:rsidR="001C520D" w:rsidRPr="00E537BA">
        <w:rPr>
          <w:rFonts w:ascii="Arial" w:hAnsi="Arial"/>
          <w:sz w:val="21"/>
          <w:szCs w:val="21"/>
          <w:lang w:val="en-GB"/>
        </w:rPr>
        <w:t>riginal decision.</w:t>
      </w:r>
    </w:p>
    <w:p w14:paraId="7325F9A7" w14:textId="77777777" w:rsidR="001C520D" w:rsidRPr="00E537BA" w:rsidRDefault="001C520D" w:rsidP="00036E5F">
      <w:pPr>
        <w:rPr>
          <w:rFonts w:cs="Arial"/>
          <w:sz w:val="21"/>
          <w:szCs w:val="21"/>
          <w:lang w:val="en-GB"/>
        </w:rPr>
      </w:pPr>
      <w:r w:rsidRPr="00E537BA">
        <w:rPr>
          <w:rFonts w:cs="Arial"/>
          <w:sz w:val="21"/>
          <w:szCs w:val="21"/>
          <w:lang w:val="en-GB"/>
        </w:rPr>
        <w:t>The</w:t>
      </w:r>
      <w:r w:rsidRPr="00E537BA">
        <w:rPr>
          <w:rFonts w:cs="Arial"/>
          <w:spacing w:val="-4"/>
          <w:sz w:val="21"/>
          <w:szCs w:val="21"/>
          <w:lang w:val="en-GB"/>
        </w:rPr>
        <w:t xml:space="preserve"> </w:t>
      </w:r>
      <w:r w:rsidRPr="00E537BA">
        <w:rPr>
          <w:rFonts w:cs="Arial"/>
          <w:sz w:val="21"/>
          <w:szCs w:val="21"/>
          <w:lang w:val="en-GB"/>
        </w:rPr>
        <w:t>interes</w:t>
      </w:r>
      <w:r w:rsidRPr="00E537BA">
        <w:rPr>
          <w:rFonts w:cs="Arial"/>
          <w:spacing w:val="-1"/>
          <w:sz w:val="21"/>
          <w:szCs w:val="21"/>
          <w:lang w:val="en-GB"/>
        </w:rPr>
        <w:t>t</w:t>
      </w:r>
      <w:r w:rsidRPr="00E537BA">
        <w:rPr>
          <w:rFonts w:cs="Arial"/>
          <w:sz w:val="21"/>
          <w:szCs w:val="21"/>
          <w:lang w:val="en-GB"/>
        </w:rPr>
        <w:t>ed</w:t>
      </w:r>
      <w:r w:rsidRPr="00E537BA">
        <w:rPr>
          <w:rFonts w:cs="Arial"/>
          <w:spacing w:val="-10"/>
          <w:sz w:val="21"/>
          <w:szCs w:val="21"/>
          <w:lang w:val="en-GB"/>
        </w:rPr>
        <w:t xml:space="preserve"> </w:t>
      </w:r>
      <w:r w:rsidRPr="00E537BA">
        <w:rPr>
          <w:rFonts w:cs="Arial"/>
          <w:sz w:val="21"/>
          <w:szCs w:val="21"/>
          <w:lang w:val="en-GB"/>
        </w:rPr>
        <w:t>person</w:t>
      </w:r>
      <w:r w:rsidRPr="00E537BA">
        <w:rPr>
          <w:rFonts w:cs="Arial"/>
          <w:spacing w:val="-7"/>
          <w:sz w:val="21"/>
          <w:szCs w:val="21"/>
          <w:lang w:val="en-GB"/>
        </w:rPr>
        <w:t xml:space="preserve"> </w:t>
      </w:r>
      <w:r w:rsidRPr="00E537BA">
        <w:rPr>
          <w:rFonts w:cs="Arial"/>
          <w:sz w:val="21"/>
          <w:szCs w:val="21"/>
          <w:lang w:val="en-GB"/>
        </w:rPr>
        <w:t>will</w:t>
      </w:r>
      <w:r w:rsidRPr="00E537BA">
        <w:rPr>
          <w:rFonts w:cs="Arial"/>
          <w:spacing w:val="-3"/>
          <w:sz w:val="21"/>
          <w:szCs w:val="21"/>
          <w:lang w:val="en-GB"/>
        </w:rPr>
        <w:t xml:space="preserve"> </w:t>
      </w:r>
      <w:r w:rsidRPr="00E537BA">
        <w:rPr>
          <w:rFonts w:cs="Arial"/>
          <w:sz w:val="21"/>
          <w:szCs w:val="21"/>
          <w:lang w:val="en-GB"/>
        </w:rPr>
        <w:t>be</w:t>
      </w:r>
      <w:r w:rsidRPr="00E537BA">
        <w:rPr>
          <w:rFonts w:cs="Arial"/>
          <w:spacing w:val="-2"/>
          <w:sz w:val="21"/>
          <w:szCs w:val="21"/>
          <w:lang w:val="en-GB"/>
        </w:rPr>
        <w:t xml:space="preserve"> </w:t>
      </w:r>
      <w:r w:rsidRPr="00E537BA">
        <w:rPr>
          <w:rFonts w:cs="Arial"/>
          <w:sz w:val="21"/>
          <w:szCs w:val="21"/>
          <w:lang w:val="en-GB"/>
        </w:rPr>
        <w:t>advis</w:t>
      </w:r>
      <w:r w:rsidRPr="00E537BA">
        <w:rPr>
          <w:rFonts w:cs="Arial"/>
          <w:spacing w:val="-1"/>
          <w:sz w:val="21"/>
          <w:szCs w:val="21"/>
          <w:lang w:val="en-GB"/>
        </w:rPr>
        <w:t>e</w:t>
      </w:r>
      <w:r w:rsidRPr="00E537BA">
        <w:rPr>
          <w:rFonts w:cs="Arial"/>
          <w:sz w:val="21"/>
          <w:szCs w:val="21"/>
          <w:lang w:val="en-GB"/>
        </w:rPr>
        <w:t>d</w:t>
      </w:r>
      <w:r w:rsidRPr="00E537BA">
        <w:rPr>
          <w:rFonts w:cs="Arial"/>
          <w:spacing w:val="-8"/>
          <w:sz w:val="21"/>
          <w:szCs w:val="21"/>
          <w:lang w:val="en-GB"/>
        </w:rPr>
        <w:t xml:space="preserve"> </w:t>
      </w:r>
      <w:r w:rsidRPr="00E537BA">
        <w:rPr>
          <w:rFonts w:cs="Arial"/>
          <w:sz w:val="21"/>
          <w:szCs w:val="21"/>
          <w:lang w:val="en-GB"/>
        </w:rPr>
        <w:t>in</w:t>
      </w:r>
      <w:r w:rsidRPr="00E537BA">
        <w:rPr>
          <w:rFonts w:cs="Arial"/>
          <w:spacing w:val="-2"/>
          <w:sz w:val="21"/>
          <w:szCs w:val="21"/>
          <w:lang w:val="en-GB"/>
        </w:rPr>
        <w:t xml:space="preserve"> </w:t>
      </w:r>
      <w:r w:rsidRPr="00E537BA">
        <w:rPr>
          <w:rFonts w:cs="Arial"/>
          <w:sz w:val="21"/>
          <w:szCs w:val="21"/>
          <w:lang w:val="en-GB"/>
        </w:rPr>
        <w:t>writing</w:t>
      </w:r>
      <w:r w:rsidRPr="00E537BA">
        <w:rPr>
          <w:rFonts w:cs="Arial"/>
          <w:spacing w:val="-7"/>
          <w:sz w:val="21"/>
          <w:szCs w:val="21"/>
          <w:lang w:val="en-GB"/>
        </w:rPr>
        <w:t xml:space="preserve"> </w:t>
      </w:r>
      <w:r w:rsidRPr="00E537BA">
        <w:rPr>
          <w:rFonts w:cs="Arial"/>
          <w:sz w:val="21"/>
          <w:szCs w:val="21"/>
          <w:lang w:val="en-GB"/>
        </w:rPr>
        <w:t>of the</w:t>
      </w:r>
      <w:r w:rsidRPr="00E537BA">
        <w:rPr>
          <w:rFonts w:cs="Arial"/>
          <w:spacing w:val="-3"/>
          <w:sz w:val="21"/>
          <w:szCs w:val="21"/>
          <w:lang w:val="en-GB"/>
        </w:rPr>
        <w:t xml:space="preserve"> </w:t>
      </w:r>
      <w:r w:rsidRPr="00E537BA">
        <w:rPr>
          <w:rFonts w:cs="Arial"/>
          <w:sz w:val="21"/>
          <w:szCs w:val="21"/>
          <w:lang w:val="en-GB"/>
        </w:rPr>
        <w:t>review</w:t>
      </w:r>
      <w:r w:rsidRPr="00E537BA">
        <w:rPr>
          <w:rFonts w:cs="Arial"/>
          <w:spacing w:val="-6"/>
          <w:sz w:val="21"/>
          <w:szCs w:val="21"/>
          <w:lang w:val="en-GB"/>
        </w:rPr>
        <w:t xml:space="preserve"> </w:t>
      </w:r>
      <w:r w:rsidRPr="00E537BA">
        <w:rPr>
          <w:rFonts w:cs="Arial"/>
          <w:sz w:val="21"/>
          <w:szCs w:val="21"/>
          <w:lang w:val="en-GB"/>
        </w:rPr>
        <w:t>decision,</w:t>
      </w:r>
      <w:r w:rsidRPr="00E537BA">
        <w:rPr>
          <w:rFonts w:cs="Arial"/>
          <w:spacing w:val="-10"/>
          <w:sz w:val="21"/>
          <w:szCs w:val="21"/>
          <w:lang w:val="en-GB"/>
        </w:rPr>
        <w:t xml:space="preserve"> </w:t>
      </w:r>
      <w:r w:rsidRPr="00E537BA">
        <w:rPr>
          <w:rFonts w:cs="Arial"/>
          <w:sz w:val="21"/>
          <w:szCs w:val="21"/>
          <w:lang w:val="en-GB"/>
        </w:rPr>
        <w:t>and</w:t>
      </w:r>
      <w:r w:rsidRPr="00E537BA">
        <w:rPr>
          <w:rFonts w:cs="Arial"/>
          <w:spacing w:val="-5"/>
          <w:sz w:val="21"/>
          <w:szCs w:val="21"/>
          <w:lang w:val="en-GB"/>
        </w:rPr>
        <w:t xml:space="preserve"> </w:t>
      </w:r>
      <w:r w:rsidRPr="00E537BA">
        <w:rPr>
          <w:rFonts w:cs="Arial"/>
          <w:sz w:val="21"/>
          <w:szCs w:val="21"/>
          <w:lang w:val="en-GB"/>
        </w:rPr>
        <w:t>the</w:t>
      </w:r>
      <w:r w:rsidRPr="00E537BA">
        <w:rPr>
          <w:rFonts w:cs="Arial"/>
          <w:spacing w:val="-3"/>
          <w:sz w:val="21"/>
          <w:szCs w:val="21"/>
          <w:lang w:val="en-GB"/>
        </w:rPr>
        <w:t xml:space="preserve"> </w:t>
      </w:r>
      <w:r w:rsidRPr="00E537BA">
        <w:rPr>
          <w:rFonts w:cs="Arial"/>
          <w:sz w:val="21"/>
          <w:szCs w:val="21"/>
          <w:lang w:val="en-GB"/>
        </w:rPr>
        <w:t>reasons</w:t>
      </w:r>
      <w:r w:rsidRPr="00E537BA">
        <w:rPr>
          <w:rFonts w:cs="Arial"/>
          <w:spacing w:val="-8"/>
          <w:sz w:val="21"/>
          <w:szCs w:val="21"/>
          <w:lang w:val="en-GB"/>
        </w:rPr>
        <w:t xml:space="preserve"> </w:t>
      </w:r>
      <w:r w:rsidRPr="00E537BA">
        <w:rPr>
          <w:rFonts w:cs="Arial"/>
          <w:sz w:val="21"/>
          <w:szCs w:val="21"/>
          <w:lang w:val="en-GB"/>
        </w:rPr>
        <w:t>for</w:t>
      </w:r>
      <w:r w:rsidRPr="00E537BA">
        <w:rPr>
          <w:rFonts w:cs="Arial"/>
          <w:spacing w:val="-3"/>
          <w:sz w:val="21"/>
          <w:szCs w:val="21"/>
          <w:lang w:val="en-GB"/>
        </w:rPr>
        <w:t xml:space="preserve"> </w:t>
      </w:r>
      <w:r w:rsidRPr="00E537BA">
        <w:rPr>
          <w:rFonts w:cs="Arial"/>
          <w:sz w:val="21"/>
          <w:szCs w:val="21"/>
          <w:lang w:val="en-GB"/>
        </w:rPr>
        <w:t>this decision.</w:t>
      </w:r>
    </w:p>
    <w:p w14:paraId="12E77D86" w14:textId="77777777" w:rsidR="001C520D" w:rsidRPr="008240C4" w:rsidRDefault="001C520D" w:rsidP="00E537BA">
      <w:pPr>
        <w:pStyle w:val="Heading2"/>
        <w:rPr>
          <w:lang w:val="en-GB"/>
        </w:rPr>
      </w:pPr>
      <w:r w:rsidRPr="000060B5">
        <w:rPr>
          <w:lang w:val="en-GB"/>
        </w:rPr>
        <w:t>Who</w:t>
      </w:r>
      <w:r w:rsidRPr="000060B5">
        <w:rPr>
          <w:spacing w:val="-5"/>
          <w:lang w:val="en-GB"/>
        </w:rPr>
        <w:t xml:space="preserve"> </w:t>
      </w:r>
      <w:r w:rsidRPr="000060B5">
        <w:rPr>
          <w:lang w:val="en-GB"/>
        </w:rPr>
        <w:t>reviews</w:t>
      </w:r>
      <w:r w:rsidRPr="0009575E">
        <w:rPr>
          <w:spacing w:val="-8"/>
          <w:lang w:val="en-GB"/>
        </w:rPr>
        <w:t xml:space="preserve"> </w:t>
      </w:r>
      <w:r w:rsidRPr="0009575E">
        <w:rPr>
          <w:lang w:val="en-GB"/>
        </w:rPr>
        <w:t>the</w:t>
      </w:r>
      <w:r w:rsidRPr="0009575E">
        <w:rPr>
          <w:spacing w:val="-3"/>
          <w:lang w:val="en-GB"/>
        </w:rPr>
        <w:t xml:space="preserve"> </w:t>
      </w:r>
      <w:r w:rsidRPr="008240C4">
        <w:rPr>
          <w:lang w:val="en-GB"/>
        </w:rPr>
        <w:t>decision?</w:t>
      </w:r>
    </w:p>
    <w:p w14:paraId="55C728EA" w14:textId="48B9B24A" w:rsidR="001C520D" w:rsidRPr="00E537BA" w:rsidRDefault="001C520D" w:rsidP="00E537BA">
      <w:pPr>
        <w:spacing w:after="180"/>
        <w:rPr>
          <w:rFonts w:cs="Arial"/>
          <w:sz w:val="21"/>
          <w:szCs w:val="21"/>
          <w:lang w:val="en-GB"/>
        </w:rPr>
      </w:pPr>
      <w:r w:rsidRPr="00E537BA">
        <w:rPr>
          <w:rFonts w:cs="Arial"/>
          <w:sz w:val="21"/>
          <w:szCs w:val="21"/>
          <w:lang w:val="en-GB"/>
        </w:rPr>
        <w:t>If</w:t>
      </w:r>
      <w:r w:rsidRPr="00E537BA">
        <w:rPr>
          <w:rFonts w:cs="Arial"/>
          <w:spacing w:val="-1"/>
          <w:sz w:val="21"/>
          <w:szCs w:val="21"/>
          <w:lang w:val="en-GB"/>
        </w:rPr>
        <w:t xml:space="preserve"> </w:t>
      </w:r>
      <w:r w:rsidRPr="00E537BA">
        <w:rPr>
          <w:rFonts w:cs="Arial"/>
          <w:sz w:val="21"/>
          <w:szCs w:val="21"/>
          <w:lang w:val="en-GB"/>
        </w:rPr>
        <w:t>the</w:t>
      </w:r>
      <w:r w:rsidRPr="00E537BA">
        <w:rPr>
          <w:rFonts w:cs="Arial"/>
          <w:spacing w:val="-3"/>
          <w:sz w:val="21"/>
          <w:szCs w:val="21"/>
          <w:lang w:val="en-GB"/>
        </w:rPr>
        <w:t xml:space="preserve"> </w:t>
      </w:r>
      <w:r w:rsidRPr="00E537BA">
        <w:rPr>
          <w:rFonts w:cs="Arial"/>
          <w:sz w:val="21"/>
          <w:szCs w:val="21"/>
          <w:lang w:val="en-GB"/>
        </w:rPr>
        <w:t>origin</w:t>
      </w:r>
      <w:r w:rsidRPr="00E537BA">
        <w:rPr>
          <w:rFonts w:cs="Arial"/>
          <w:spacing w:val="-1"/>
          <w:sz w:val="21"/>
          <w:szCs w:val="21"/>
          <w:lang w:val="en-GB"/>
        </w:rPr>
        <w:t>a</w:t>
      </w:r>
      <w:r w:rsidRPr="00E537BA">
        <w:rPr>
          <w:rFonts w:cs="Arial"/>
          <w:sz w:val="21"/>
          <w:szCs w:val="21"/>
          <w:lang w:val="en-GB"/>
        </w:rPr>
        <w:t>l</w:t>
      </w:r>
      <w:r w:rsidRPr="00E537BA">
        <w:rPr>
          <w:rFonts w:cs="Arial"/>
          <w:spacing w:val="-7"/>
          <w:sz w:val="21"/>
          <w:szCs w:val="21"/>
          <w:lang w:val="en-GB"/>
        </w:rPr>
        <w:t xml:space="preserve"> </w:t>
      </w:r>
      <w:r w:rsidRPr="00E537BA">
        <w:rPr>
          <w:rFonts w:cs="Arial"/>
          <w:sz w:val="21"/>
          <w:szCs w:val="21"/>
          <w:lang w:val="en-GB"/>
        </w:rPr>
        <w:t>decision</w:t>
      </w:r>
      <w:r w:rsidRPr="00E537BA">
        <w:rPr>
          <w:rFonts w:cs="Arial"/>
          <w:spacing w:val="-8"/>
          <w:sz w:val="21"/>
          <w:szCs w:val="21"/>
          <w:lang w:val="en-GB"/>
        </w:rPr>
        <w:t xml:space="preserve"> </w:t>
      </w:r>
      <w:r w:rsidRPr="00E537BA">
        <w:rPr>
          <w:rFonts w:cs="Arial"/>
          <w:sz w:val="21"/>
          <w:szCs w:val="21"/>
          <w:lang w:val="en-GB"/>
        </w:rPr>
        <w:t>was</w:t>
      </w:r>
      <w:r w:rsidRPr="00E537BA">
        <w:rPr>
          <w:rFonts w:cs="Arial"/>
          <w:spacing w:val="-4"/>
          <w:sz w:val="21"/>
          <w:szCs w:val="21"/>
          <w:lang w:val="en-GB"/>
        </w:rPr>
        <w:t xml:space="preserve"> </w:t>
      </w:r>
      <w:r w:rsidRPr="00E537BA">
        <w:rPr>
          <w:rFonts w:cs="Arial"/>
          <w:sz w:val="21"/>
          <w:szCs w:val="21"/>
          <w:lang w:val="en-GB"/>
        </w:rPr>
        <w:t>made</w:t>
      </w:r>
      <w:r w:rsidRPr="00E537BA">
        <w:rPr>
          <w:rFonts w:cs="Arial"/>
          <w:spacing w:val="-5"/>
          <w:sz w:val="21"/>
          <w:szCs w:val="21"/>
          <w:lang w:val="en-GB"/>
        </w:rPr>
        <w:t xml:space="preserve"> </w:t>
      </w:r>
      <w:r w:rsidRPr="00E537BA">
        <w:rPr>
          <w:rFonts w:cs="Arial"/>
          <w:sz w:val="21"/>
          <w:szCs w:val="21"/>
          <w:lang w:val="en-GB"/>
        </w:rPr>
        <w:t>by a</w:t>
      </w:r>
      <w:r w:rsidRPr="00E537BA">
        <w:rPr>
          <w:rFonts w:cs="Arial"/>
          <w:spacing w:val="-1"/>
          <w:sz w:val="21"/>
          <w:szCs w:val="21"/>
          <w:lang w:val="en-GB"/>
        </w:rPr>
        <w:t xml:space="preserve"> </w:t>
      </w:r>
      <w:r w:rsidR="00E537BA">
        <w:rPr>
          <w:rFonts w:cs="Arial"/>
          <w:sz w:val="21"/>
          <w:szCs w:val="21"/>
          <w:lang w:val="en-GB"/>
        </w:rPr>
        <w:t>P</w:t>
      </w:r>
      <w:r w:rsidRPr="00E537BA">
        <w:rPr>
          <w:rFonts w:cs="Arial"/>
          <w:sz w:val="21"/>
          <w:szCs w:val="21"/>
          <w:lang w:val="en-GB"/>
        </w:rPr>
        <w:t xml:space="preserve">rincipal </w:t>
      </w:r>
      <w:r w:rsidR="00E537BA">
        <w:rPr>
          <w:rFonts w:cs="Arial"/>
          <w:sz w:val="21"/>
          <w:szCs w:val="21"/>
          <w:lang w:val="en-GB"/>
        </w:rPr>
        <w:t>C</w:t>
      </w:r>
      <w:r w:rsidRPr="00E537BA">
        <w:rPr>
          <w:rFonts w:cs="Arial"/>
          <w:sz w:val="21"/>
          <w:szCs w:val="21"/>
          <w:lang w:val="en-GB"/>
        </w:rPr>
        <w:t>linician,</w:t>
      </w:r>
      <w:r w:rsidRPr="00E537BA">
        <w:rPr>
          <w:rFonts w:cs="Arial"/>
          <w:spacing w:val="-9"/>
          <w:sz w:val="21"/>
          <w:szCs w:val="21"/>
          <w:lang w:val="en-GB"/>
        </w:rPr>
        <w:t xml:space="preserve"> </w:t>
      </w:r>
      <w:r w:rsidRPr="00E537BA">
        <w:rPr>
          <w:rFonts w:cs="Arial"/>
          <w:sz w:val="21"/>
          <w:szCs w:val="21"/>
          <w:lang w:val="en-GB"/>
        </w:rPr>
        <w:t>t</w:t>
      </w:r>
      <w:r w:rsidRPr="00E537BA">
        <w:rPr>
          <w:rFonts w:cs="Arial"/>
          <w:spacing w:val="-1"/>
          <w:sz w:val="21"/>
          <w:szCs w:val="21"/>
          <w:lang w:val="en-GB"/>
        </w:rPr>
        <w:t>h</w:t>
      </w:r>
      <w:r w:rsidRPr="00E537BA">
        <w:rPr>
          <w:rFonts w:cs="Arial"/>
          <w:sz w:val="21"/>
          <w:szCs w:val="21"/>
          <w:lang w:val="en-GB"/>
        </w:rPr>
        <w:t>e</w:t>
      </w:r>
      <w:r w:rsidRPr="00E537BA">
        <w:rPr>
          <w:rFonts w:cs="Arial"/>
          <w:spacing w:val="-3"/>
          <w:sz w:val="21"/>
          <w:szCs w:val="21"/>
          <w:lang w:val="en-GB"/>
        </w:rPr>
        <w:t xml:space="preserve"> </w:t>
      </w:r>
      <w:r w:rsidRPr="00E537BA">
        <w:rPr>
          <w:rFonts w:cs="Arial"/>
          <w:sz w:val="21"/>
          <w:szCs w:val="21"/>
          <w:lang w:val="en-GB"/>
        </w:rPr>
        <w:t>decision</w:t>
      </w:r>
      <w:r w:rsidRPr="00E537BA">
        <w:rPr>
          <w:rFonts w:cs="Arial"/>
          <w:spacing w:val="-9"/>
          <w:sz w:val="21"/>
          <w:szCs w:val="21"/>
          <w:lang w:val="en-GB"/>
        </w:rPr>
        <w:t xml:space="preserve"> </w:t>
      </w:r>
      <w:r w:rsidRPr="00E537BA">
        <w:rPr>
          <w:rFonts w:cs="Arial"/>
          <w:sz w:val="21"/>
          <w:szCs w:val="21"/>
          <w:lang w:val="en-GB"/>
        </w:rPr>
        <w:t>will</w:t>
      </w:r>
      <w:r w:rsidRPr="00E537BA">
        <w:rPr>
          <w:rFonts w:cs="Arial"/>
          <w:spacing w:val="-3"/>
          <w:sz w:val="21"/>
          <w:szCs w:val="21"/>
          <w:lang w:val="en-GB"/>
        </w:rPr>
        <w:t xml:space="preserve"> </w:t>
      </w:r>
      <w:r w:rsidRPr="00E537BA">
        <w:rPr>
          <w:rFonts w:cs="Arial"/>
          <w:sz w:val="21"/>
          <w:szCs w:val="21"/>
          <w:lang w:val="en-GB"/>
        </w:rPr>
        <w:t>be</w:t>
      </w:r>
      <w:r w:rsidRPr="00E537BA">
        <w:rPr>
          <w:rFonts w:cs="Arial"/>
          <w:spacing w:val="-2"/>
          <w:sz w:val="21"/>
          <w:szCs w:val="21"/>
          <w:lang w:val="en-GB"/>
        </w:rPr>
        <w:t xml:space="preserve"> </w:t>
      </w:r>
      <w:r w:rsidRPr="00E537BA">
        <w:rPr>
          <w:rFonts w:cs="Arial"/>
          <w:sz w:val="21"/>
          <w:szCs w:val="21"/>
          <w:lang w:val="en-GB"/>
        </w:rPr>
        <w:t>reviewed</w:t>
      </w:r>
      <w:r w:rsidRPr="00E537BA">
        <w:rPr>
          <w:rFonts w:cs="Arial"/>
          <w:spacing w:val="-9"/>
          <w:sz w:val="21"/>
          <w:szCs w:val="21"/>
          <w:lang w:val="en-GB"/>
        </w:rPr>
        <w:t xml:space="preserve"> </w:t>
      </w:r>
      <w:r w:rsidRPr="00E537BA">
        <w:rPr>
          <w:rFonts w:cs="Arial"/>
          <w:sz w:val="21"/>
          <w:szCs w:val="21"/>
          <w:lang w:val="en-GB"/>
        </w:rPr>
        <w:t>by</w:t>
      </w:r>
      <w:r w:rsidRPr="00E537BA">
        <w:rPr>
          <w:rFonts w:cs="Arial"/>
          <w:spacing w:val="-2"/>
          <w:sz w:val="21"/>
          <w:szCs w:val="21"/>
          <w:lang w:val="en-GB"/>
        </w:rPr>
        <w:t xml:space="preserve"> </w:t>
      </w:r>
      <w:r w:rsidR="00C15D88">
        <w:rPr>
          <w:rFonts w:cs="Arial"/>
          <w:spacing w:val="-2"/>
          <w:sz w:val="21"/>
          <w:szCs w:val="21"/>
          <w:lang w:val="en-GB"/>
        </w:rPr>
        <w:t xml:space="preserve">the </w:t>
      </w:r>
      <w:r w:rsidR="00E537BA">
        <w:rPr>
          <w:rFonts w:cs="Arial"/>
          <w:spacing w:val="-2"/>
          <w:sz w:val="21"/>
          <w:szCs w:val="21"/>
          <w:lang w:val="en-GB"/>
        </w:rPr>
        <w:t xml:space="preserve">Director </w:t>
      </w:r>
      <w:r w:rsidR="00C15D88">
        <w:rPr>
          <w:rFonts w:cs="Arial"/>
          <w:spacing w:val="-2"/>
          <w:sz w:val="21"/>
          <w:szCs w:val="21"/>
          <w:lang w:val="en-GB"/>
        </w:rPr>
        <w:t xml:space="preserve">or </w:t>
      </w:r>
      <w:r w:rsidRPr="00E537BA">
        <w:rPr>
          <w:rFonts w:cs="Arial"/>
          <w:sz w:val="21"/>
          <w:szCs w:val="21"/>
          <w:lang w:val="en-GB"/>
        </w:rPr>
        <w:t>a</w:t>
      </w:r>
      <w:r w:rsidRPr="00E537BA">
        <w:rPr>
          <w:rFonts w:cs="Arial"/>
          <w:spacing w:val="-2"/>
          <w:sz w:val="21"/>
          <w:szCs w:val="21"/>
          <w:lang w:val="en-GB"/>
        </w:rPr>
        <w:t xml:space="preserve"> </w:t>
      </w:r>
      <w:r w:rsidR="00E537BA">
        <w:rPr>
          <w:rFonts w:cs="Arial"/>
          <w:sz w:val="21"/>
          <w:szCs w:val="21"/>
          <w:lang w:val="en-GB"/>
        </w:rPr>
        <w:t>P</w:t>
      </w:r>
      <w:r w:rsidR="00E537BA" w:rsidRPr="00E537BA">
        <w:rPr>
          <w:rFonts w:cs="Arial"/>
          <w:sz w:val="21"/>
          <w:szCs w:val="21"/>
          <w:lang w:val="en-GB"/>
        </w:rPr>
        <w:t xml:space="preserve">rincipal </w:t>
      </w:r>
      <w:r w:rsidR="00E537BA">
        <w:rPr>
          <w:rFonts w:cs="Arial"/>
          <w:sz w:val="21"/>
          <w:szCs w:val="21"/>
          <w:lang w:val="en-GB"/>
        </w:rPr>
        <w:t>C</w:t>
      </w:r>
      <w:r w:rsidRPr="00E537BA">
        <w:rPr>
          <w:rFonts w:cs="Arial"/>
          <w:sz w:val="21"/>
          <w:szCs w:val="21"/>
          <w:lang w:val="en-GB"/>
        </w:rPr>
        <w:t>linician in</w:t>
      </w:r>
      <w:r w:rsidRPr="00E537BA">
        <w:rPr>
          <w:rFonts w:cs="Arial"/>
          <w:spacing w:val="-2"/>
          <w:sz w:val="21"/>
          <w:szCs w:val="21"/>
          <w:lang w:val="en-GB"/>
        </w:rPr>
        <w:t xml:space="preserve"> </w:t>
      </w:r>
      <w:r w:rsidRPr="00E537BA">
        <w:rPr>
          <w:rFonts w:cs="Arial"/>
          <w:sz w:val="21"/>
          <w:szCs w:val="21"/>
          <w:lang w:val="en-GB"/>
        </w:rPr>
        <w:t>a</w:t>
      </w:r>
      <w:r w:rsidRPr="00E537BA">
        <w:rPr>
          <w:rFonts w:cs="Arial"/>
          <w:spacing w:val="-1"/>
          <w:sz w:val="21"/>
          <w:szCs w:val="21"/>
          <w:lang w:val="en-GB"/>
        </w:rPr>
        <w:t xml:space="preserve"> </w:t>
      </w:r>
      <w:r w:rsidRPr="00E537BA">
        <w:rPr>
          <w:rFonts w:cs="Arial"/>
          <w:sz w:val="21"/>
          <w:szCs w:val="21"/>
          <w:lang w:val="en-GB"/>
        </w:rPr>
        <w:t>different</w:t>
      </w:r>
      <w:r w:rsidRPr="00E537BA">
        <w:rPr>
          <w:rFonts w:cs="Arial"/>
          <w:spacing w:val="-8"/>
          <w:sz w:val="21"/>
          <w:szCs w:val="21"/>
          <w:lang w:val="en-GB"/>
        </w:rPr>
        <w:t xml:space="preserve"> </w:t>
      </w:r>
      <w:r w:rsidRPr="00E537BA">
        <w:rPr>
          <w:rFonts w:cs="Arial"/>
          <w:sz w:val="21"/>
          <w:szCs w:val="21"/>
          <w:lang w:val="en-GB"/>
        </w:rPr>
        <w:t>regi</w:t>
      </w:r>
      <w:r w:rsidRPr="00E537BA">
        <w:rPr>
          <w:rFonts w:cs="Arial"/>
          <w:spacing w:val="-1"/>
          <w:sz w:val="21"/>
          <w:szCs w:val="21"/>
          <w:lang w:val="en-GB"/>
        </w:rPr>
        <w:t>o</w:t>
      </w:r>
      <w:r w:rsidRPr="00E537BA">
        <w:rPr>
          <w:rFonts w:cs="Arial"/>
          <w:sz w:val="21"/>
          <w:szCs w:val="21"/>
          <w:lang w:val="en-GB"/>
        </w:rPr>
        <w:t>nal</w:t>
      </w:r>
      <w:r w:rsidRPr="00E537BA">
        <w:rPr>
          <w:rFonts w:cs="Arial"/>
          <w:spacing w:val="-8"/>
          <w:sz w:val="21"/>
          <w:szCs w:val="21"/>
          <w:lang w:val="en-GB"/>
        </w:rPr>
        <w:t xml:space="preserve"> </w:t>
      </w:r>
      <w:r w:rsidRPr="00E537BA">
        <w:rPr>
          <w:rFonts w:cs="Arial"/>
          <w:sz w:val="21"/>
          <w:szCs w:val="21"/>
          <w:lang w:val="en-GB"/>
        </w:rPr>
        <w:t>team.</w:t>
      </w:r>
    </w:p>
    <w:p w14:paraId="54796B6E" w14:textId="77777777" w:rsidR="001C520D" w:rsidRPr="004A0920" w:rsidRDefault="001C520D" w:rsidP="00E537BA">
      <w:pPr>
        <w:pStyle w:val="Heading1"/>
        <w:rPr>
          <w:lang w:val="en-GB"/>
        </w:rPr>
      </w:pPr>
      <w:r w:rsidRPr="004A0920">
        <w:rPr>
          <w:lang w:val="en-GB"/>
        </w:rPr>
        <w:t>Further Information</w:t>
      </w:r>
    </w:p>
    <w:p w14:paraId="511B2D4E" w14:textId="74D63CD7" w:rsidR="001C520D" w:rsidRPr="00E537BA" w:rsidRDefault="001C520D" w:rsidP="00E537BA">
      <w:pPr>
        <w:ind w:right="284"/>
        <w:rPr>
          <w:rFonts w:cs="Arial"/>
          <w:sz w:val="21"/>
          <w:szCs w:val="21"/>
          <w:lang w:val="en-GB"/>
        </w:rPr>
      </w:pPr>
      <w:r w:rsidRPr="00E537BA">
        <w:rPr>
          <w:rFonts w:cs="Arial"/>
          <w:sz w:val="21"/>
          <w:szCs w:val="21"/>
          <w:lang w:val="en-GB"/>
        </w:rPr>
        <w:t xml:space="preserve">For more information, contact the Positive Behaviour Support and Restrictive Practice team on 1800 902 006 or </w:t>
      </w:r>
      <w:hyperlink r:id="rId8" w:history="1">
        <w:r w:rsidR="00686C9D" w:rsidRPr="006F69F8">
          <w:rPr>
            <w:rStyle w:val="Hyperlink"/>
            <w:sz w:val="21"/>
            <w:szCs w:val="21"/>
          </w:rPr>
          <w:t>enquiries_rp@dsdsatsip.qld.gov.au</w:t>
        </w:r>
      </w:hyperlink>
      <w:r w:rsidRPr="00E537BA">
        <w:rPr>
          <w:rFonts w:cs="Arial"/>
          <w:sz w:val="21"/>
          <w:szCs w:val="21"/>
          <w:lang w:val="en-GB"/>
        </w:rPr>
        <w:t xml:space="preserve">. </w:t>
      </w:r>
    </w:p>
    <w:p w14:paraId="1AA5FB14" w14:textId="77777777" w:rsidR="001C520D" w:rsidRPr="00E537BA" w:rsidRDefault="001C520D" w:rsidP="00036E5F">
      <w:pPr>
        <w:spacing w:before="240"/>
        <w:ind w:right="283"/>
        <w:rPr>
          <w:rFonts w:cs="Arial"/>
          <w:sz w:val="21"/>
          <w:szCs w:val="21"/>
          <w:lang w:val="en-GB"/>
        </w:rPr>
      </w:pPr>
    </w:p>
    <w:p w14:paraId="6C9DFDC3" w14:textId="4AB0C197" w:rsidR="001C520D" w:rsidRPr="00E537BA" w:rsidRDefault="00E537BA" w:rsidP="000803DD">
      <w:pPr>
        <w:rPr>
          <w:rFonts w:cs="Arial"/>
          <w:sz w:val="21"/>
          <w:szCs w:val="21"/>
          <w:lang w:val="en-GB"/>
        </w:rPr>
      </w:pPr>
      <w:r>
        <w:rPr>
          <w:rFonts w:cs="Arial"/>
          <w:sz w:val="21"/>
          <w:szCs w:val="21"/>
          <w:lang w:val="en-GB"/>
        </w:rPr>
        <w:t>August</w:t>
      </w:r>
      <w:r w:rsidRPr="00E537BA">
        <w:rPr>
          <w:rFonts w:cs="Arial"/>
          <w:sz w:val="21"/>
          <w:szCs w:val="21"/>
          <w:lang w:val="en-GB"/>
        </w:rPr>
        <w:t xml:space="preserve"> </w:t>
      </w:r>
      <w:r w:rsidR="009F3895" w:rsidRPr="00E537BA">
        <w:rPr>
          <w:rFonts w:cs="Arial"/>
          <w:sz w:val="21"/>
          <w:szCs w:val="21"/>
          <w:lang w:val="en-GB"/>
        </w:rPr>
        <w:t>2022</w:t>
      </w:r>
    </w:p>
    <w:p w14:paraId="041D1755" w14:textId="77777777" w:rsidR="001C520D" w:rsidRPr="00E537BA" w:rsidRDefault="001C520D" w:rsidP="000060B5">
      <w:pPr>
        <w:rPr>
          <w:rFonts w:cs="Arial"/>
          <w:sz w:val="21"/>
          <w:szCs w:val="21"/>
          <w:lang w:val="en-GB"/>
        </w:rPr>
      </w:pPr>
    </w:p>
    <w:p w14:paraId="37344D36" w14:textId="5F878DCB" w:rsidR="005D1898" w:rsidRPr="00E537BA" w:rsidRDefault="005D1898">
      <w:pPr>
        <w:spacing w:after="60"/>
        <w:rPr>
          <w:sz w:val="21"/>
          <w:szCs w:val="21"/>
          <w:lang w:eastAsia="en-US"/>
        </w:rPr>
      </w:pPr>
      <w:r w:rsidRPr="00E537BA">
        <w:rPr>
          <w:sz w:val="21"/>
          <w:szCs w:val="21"/>
          <w:lang w:eastAsia="en-US"/>
        </w:rPr>
        <w:t>Chris</w:t>
      </w:r>
      <w:r w:rsidR="00E537BA">
        <w:rPr>
          <w:sz w:val="21"/>
          <w:szCs w:val="21"/>
          <w:lang w:eastAsia="en-US"/>
        </w:rPr>
        <w:t>topher</w:t>
      </w:r>
      <w:r w:rsidRPr="00E537BA">
        <w:rPr>
          <w:sz w:val="21"/>
          <w:szCs w:val="21"/>
          <w:lang w:eastAsia="en-US"/>
        </w:rPr>
        <w:t xml:space="preserve"> Booker</w:t>
      </w:r>
    </w:p>
    <w:p w14:paraId="6C82F10C" w14:textId="77777777" w:rsidR="005D1898" w:rsidRPr="00E537BA" w:rsidRDefault="005D1898">
      <w:pPr>
        <w:rPr>
          <w:sz w:val="21"/>
          <w:szCs w:val="21"/>
          <w:lang w:eastAsia="en-US"/>
        </w:rPr>
      </w:pPr>
      <w:r w:rsidRPr="00E537BA">
        <w:rPr>
          <w:sz w:val="21"/>
          <w:szCs w:val="21"/>
          <w:lang w:eastAsia="en-US"/>
        </w:rPr>
        <w:t>Director, Positive Behaviour Support &amp; Restrictive Practices</w:t>
      </w:r>
    </w:p>
    <w:p w14:paraId="20B3E8F0" w14:textId="7A3CFAA9" w:rsidR="001A2C00" w:rsidRPr="00E537BA" w:rsidRDefault="001A2C00">
      <w:pPr>
        <w:rPr>
          <w:sz w:val="21"/>
          <w:szCs w:val="21"/>
        </w:rPr>
      </w:pPr>
    </w:p>
    <w:sectPr w:rsidR="001A2C00" w:rsidRPr="00E537BA" w:rsidSect="00AE12BA">
      <w:headerReference w:type="default" r:id="rId9"/>
      <w:footerReference w:type="default" r:id="rId10"/>
      <w:headerReference w:type="first" r:id="rId11"/>
      <w:footerReference w:type="first" r:id="rId12"/>
      <w:type w:val="continuous"/>
      <w:pgSz w:w="11906" w:h="16838" w:code="9"/>
      <w:pgMar w:top="1985" w:right="907" w:bottom="1701" w:left="907"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4562" w14:textId="77777777" w:rsidR="006B3F27" w:rsidRDefault="006B3F27" w:rsidP="00843FBF">
      <w:r>
        <w:separator/>
      </w:r>
    </w:p>
  </w:endnote>
  <w:endnote w:type="continuationSeparator" w:id="0">
    <w:p w14:paraId="35123A5F" w14:textId="77777777" w:rsidR="006B3F27" w:rsidRDefault="006B3F27"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1AE15649" w:rsidR="009B4E61" w:rsidRDefault="00453E9D">
    <w:pPr>
      <w:pStyle w:val="Footer"/>
    </w:pPr>
    <w:r w:rsidRPr="00F35837">
      <w:rPr>
        <w:noProof/>
        <w:sz w:val="25"/>
        <w:szCs w:val="25"/>
      </w:rPr>
      <w:drawing>
        <wp:anchor distT="0" distB="0" distL="114300" distR="114300" simplePos="0" relativeHeight="251657728" behindDoc="0" locked="0" layoutInCell="1" allowOverlap="1" wp14:anchorId="63038549" wp14:editId="648EC8C6">
          <wp:simplePos x="0" y="0"/>
          <wp:positionH relativeFrom="column">
            <wp:posOffset>5364429</wp:posOffset>
          </wp:positionH>
          <wp:positionV relativeFrom="paragraph">
            <wp:posOffset>-263322</wp:posOffset>
          </wp:positionV>
          <wp:extent cx="1517218" cy="572873"/>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B27C" w14:textId="77777777" w:rsidR="006B3F27" w:rsidRDefault="006B3F27" w:rsidP="00843FBF">
      <w:r>
        <w:separator/>
      </w:r>
    </w:p>
  </w:footnote>
  <w:footnote w:type="continuationSeparator" w:id="0">
    <w:p w14:paraId="674B9229" w14:textId="77777777" w:rsidR="006B3F27" w:rsidRDefault="006B3F27"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4062978D" w:rsidR="00FC7681" w:rsidRPr="00036E5F" w:rsidRDefault="00036E5F" w:rsidP="0022302F">
    <w:pPr>
      <w:pStyle w:val="Header"/>
    </w:pPr>
    <w:r w:rsidRPr="00E537BA">
      <w:rPr>
        <w:color w:val="auto"/>
        <w:sz w:val="24"/>
        <w:szCs w:val="24"/>
      </w:rPr>
      <w:t>Positive Behaviour Support &amp; Restrictive Practices Factsheet:</w:t>
    </w:r>
    <w:r w:rsidRPr="00036E5F">
      <w:rPr>
        <w:color w:val="auto"/>
        <w:sz w:val="24"/>
        <w:szCs w:val="24"/>
      </w:rPr>
      <w:t xml:space="preserve"> Disability Services decision making and review process – Containment and Seclusion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6C5DD28B" w:rsidR="00686F14" w:rsidRDefault="00166878" w:rsidP="00E537BA">
    <w:pPr>
      <w:pStyle w:val="DOCUMENTTITLE"/>
      <w:jc w:val="center"/>
    </w:pPr>
    <w:r w:rsidRPr="004F7487">
      <w:rPr>
        <w:sz w:val="25"/>
        <w:szCs w:val="25"/>
      </w:rPr>
      <w:drawing>
        <wp:anchor distT="0" distB="0" distL="114300" distR="114300" simplePos="0" relativeHeight="251656704" behindDoc="1" locked="0" layoutInCell="1" allowOverlap="1" wp14:anchorId="46D0327C" wp14:editId="101FAD23">
          <wp:simplePos x="0" y="0"/>
          <wp:positionH relativeFrom="margin">
            <wp:posOffset>-561975</wp:posOffset>
          </wp:positionH>
          <wp:positionV relativeFrom="paragraph">
            <wp:posOffset>-483870</wp:posOffset>
          </wp:positionV>
          <wp:extent cx="7570800" cy="17352000"/>
          <wp:effectExtent l="0" t="0" r="0" b="3175"/>
          <wp:wrapNone/>
          <wp:docPr id="2" name="Picture 2"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735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C00" w:rsidRPr="00E537BA">
      <w:t>DISABILITY SERVICES DECISION MAKING AND REVIEW PROCESS – CONTAINMENT AND SECLUSION</w:t>
    </w:r>
  </w:p>
  <w:p w14:paraId="44FAB091" w14:textId="1AFDEFB3" w:rsidR="00453E9D" w:rsidRPr="004F7487" w:rsidRDefault="00453E9D" w:rsidP="004F7487">
    <w:pPr>
      <w:pStyle w:val="DOCUMENTTITLE"/>
      <w:spacing w:after="120"/>
      <w:jc w:val="center"/>
      <w:rPr>
        <w:sz w:val="25"/>
        <w:szCs w:val="25"/>
      </w:rPr>
    </w:pPr>
    <w:r>
      <w:rPr>
        <w:sz w:val="25"/>
        <w:szCs w:val="25"/>
      </w:rPr>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05500A67"/>
    <w:multiLevelType w:val="hybridMultilevel"/>
    <w:tmpl w:val="5F64D4E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0BAE4654"/>
    <w:multiLevelType w:val="hybridMultilevel"/>
    <w:tmpl w:val="8FEE2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27B28CD"/>
    <w:multiLevelType w:val="hybridMultilevel"/>
    <w:tmpl w:val="EDC4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7A37C1"/>
    <w:multiLevelType w:val="hybridMultilevel"/>
    <w:tmpl w:val="4A8C5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0A404C"/>
    <w:multiLevelType w:val="hybridMultilevel"/>
    <w:tmpl w:val="EA22B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BE283D"/>
    <w:multiLevelType w:val="hybridMultilevel"/>
    <w:tmpl w:val="C7662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791A29"/>
    <w:multiLevelType w:val="hybridMultilevel"/>
    <w:tmpl w:val="B90EC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A320A6"/>
    <w:multiLevelType w:val="hybridMultilevel"/>
    <w:tmpl w:val="54163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B405DE"/>
    <w:multiLevelType w:val="hybridMultilevel"/>
    <w:tmpl w:val="8FC04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4270B1"/>
    <w:multiLevelType w:val="hybridMultilevel"/>
    <w:tmpl w:val="FBFEC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477B75"/>
    <w:multiLevelType w:val="hybridMultilevel"/>
    <w:tmpl w:val="36408E6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5E6E7789"/>
    <w:multiLevelType w:val="hybridMultilevel"/>
    <w:tmpl w:val="34E8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A03B8C"/>
    <w:multiLevelType w:val="hybridMultilevel"/>
    <w:tmpl w:val="3C32C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CD0336"/>
    <w:multiLevelType w:val="hybridMultilevel"/>
    <w:tmpl w:val="D6E80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FB61AE"/>
    <w:multiLevelType w:val="hybridMultilevel"/>
    <w:tmpl w:val="4DA42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8B80C01"/>
    <w:multiLevelType w:val="hybridMultilevel"/>
    <w:tmpl w:val="466C24E4"/>
    <w:lvl w:ilvl="0" w:tplc="CFB4D076">
      <w:start w:val="1"/>
      <w:numFmt w:val="bullet"/>
      <w:lvlText w:val=""/>
      <w:lvlJc w:val="left"/>
      <w:pPr>
        <w:ind w:left="144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9"/>
  </w:num>
  <w:num w:numId="15">
    <w:abstractNumId w:val="19"/>
  </w:num>
  <w:num w:numId="16">
    <w:abstractNumId w:val="8"/>
  </w:num>
  <w:num w:numId="17">
    <w:abstractNumId w:val="13"/>
  </w:num>
  <w:num w:numId="18">
    <w:abstractNumId w:val="9"/>
  </w:num>
  <w:num w:numId="19">
    <w:abstractNumId w:val="19"/>
  </w:num>
  <w:num w:numId="20">
    <w:abstractNumId w:val="8"/>
  </w:num>
  <w:num w:numId="21">
    <w:abstractNumId w:val="20"/>
  </w:num>
  <w:num w:numId="22">
    <w:abstractNumId w:val="16"/>
  </w:num>
  <w:num w:numId="23">
    <w:abstractNumId w:val="18"/>
  </w:num>
  <w:num w:numId="24">
    <w:abstractNumId w:val="23"/>
  </w:num>
  <w:num w:numId="25">
    <w:abstractNumId w:val="21"/>
  </w:num>
  <w:num w:numId="26">
    <w:abstractNumId w:val="27"/>
  </w:num>
  <w:num w:numId="27">
    <w:abstractNumId w:val="24"/>
  </w:num>
  <w:num w:numId="28">
    <w:abstractNumId w:val="11"/>
  </w:num>
  <w:num w:numId="29">
    <w:abstractNumId w:val="14"/>
  </w:num>
  <w:num w:numId="30">
    <w:abstractNumId w:val="15"/>
  </w:num>
  <w:num w:numId="31">
    <w:abstractNumId w:val="28"/>
  </w:num>
  <w:num w:numId="32">
    <w:abstractNumId w:val="10"/>
  </w:num>
  <w:num w:numId="33">
    <w:abstractNumId w:val="30"/>
  </w:num>
  <w:num w:numId="34">
    <w:abstractNumId w:val="22"/>
  </w:num>
  <w:num w:numId="35">
    <w:abstractNumId w:val="1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060B5"/>
    <w:rsid w:val="000212E7"/>
    <w:rsid w:val="00036E5F"/>
    <w:rsid w:val="000602C5"/>
    <w:rsid w:val="000634CC"/>
    <w:rsid w:val="000803DD"/>
    <w:rsid w:val="0008696E"/>
    <w:rsid w:val="0009575E"/>
    <w:rsid w:val="000974D4"/>
    <w:rsid w:val="000E45F7"/>
    <w:rsid w:val="000E72CB"/>
    <w:rsid w:val="000F392E"/>
    <w:rsid w:val="000F7F7A"/>
    <w:rsid w:val="00103440"/>
    <w:rsid w:val="00121532"/>
    <w:rsid w:val="00132B62"/>
    <w:rsid w:val="00151CC3"/>
    <w:rsid w:val="00156C62"/>
    <w:rsid w:val="00166878"/>
    <w:rsid w:val="001719FB"/>
    <w:rsid w:val="00175796"/>
    <w:rsid w:val="00196407"/>
    <w:rsid w:val="001A2C00"/>
    <w:rsid w:val="001B321A"/>
    <w:rsid w:val="001C3907"/>
    <w:rsid w:val="001C430F"/>
    <w:rsid w:val="001C520D"/>
    <w:rsid w:val="001D4DD1"/>
    <w:rsid w:val="001D5147"/>
    <w:rsid w:val="002005C9"/>
    <w:rsid w:val="00220D9A"/>
    <w:rsid w:val="00222131"/>
    <w:rsid w:val="0022302F"/>
    <w:rsid w:val="00231166"/>
    <w:rsid w:val="00233909"/>
    <w:rsid w:val="002432AB"/>
    <w:rsid w:val="00265BC1"/>
    <w:rsid w:val="00270E9A"/>
    <w:rsid w:val="00274A66"/>
    <w:rsid w:val="0029264A"/>
    <w:rsid w:val="002A4AAB"/>
    <w:rsid w:val="002D0835"/>
    <w:rsid w:val="002E5EED"/>
    <w:rsid w:val="00310B3A"/>
    <w:rsid w:val="00310E49"/>
    <w:rsid w:val="003465A1"/>
    <w:rsid w:val="00351776"/>
    <w:rsid w:val="003606FA"/>
    <w:rsid w:val="00397518"/>
    <w:rsid w:val="003A0C6A"/>
    <w:rsid w:val="003C74F9"/>
    <w:rsid w:val="003D511D"/>
    <w:rsid w:val="003D6C28"/>
    <w:rsid w:val="003E50B7"/>
    <w:rsid w:val="003E5521"/>
    <w:rsid w:val="003F3C29"/>
    <w:rsid w:val="003F5145"/>
    <w:rsid w:val="003F6E8B"/>
    <w:rsid w:val="004171DE"/>
    <w:rsid w:val="00421B03"/>
    <w:rsid w:val="00431375"/>
    <w:rsid w:val="00453E9D"/>
    <w:rsid w:val="004741F6"/>
    <w:rsid w:val="004745EC"/>
    <w:rsid w:val="00486C06"/>
    <w:rsid w:val="004903BE"/>
    <w:rsid w:val="004A18EC"/>
    <w:rsid w:val="004A1A8A"/>
    <w:rsid w:val="004A52E7"/>
    <w:rsid w:val="004B3619"/>
    <w:rsid w:val="004B49CE"/>
    <w:rsid w:val="004C6E1D"/>
    <w:rsid w:val="004C75FC"/>
    <w:rsid w:val="004D16BC"/>
    <w:rsid w:val="004D30C0"/>
    <w:rsid w:val="004D346E"/>
    <w:rsid w:val="004F2869"/>
    <w:rsid w:val="004F7487"/>
    <w:rsid w:val="0050016D"/>
    <w:rsid w:val="00501471"/>
    <w:rsid w:val="00514CCA"/>
    <w:rsid w:val="005264DC"/>
    <w:rsid w:val="00543833"/>
    <w:rsid w:val="00544A69"/>
    <w:rsid w:val="0054727F"/>
    <w:rsid w:val="005472DB"/>
    <w:rsid w:val="00567569"/>
    <w:rsid w:val="005902A5"/>
    <w:rsid w:val="00592307"/>
    <w:rsid w:val="005A3C07"/>
    <w:rsid w:val="005A3CBA"/>
    <w:rsid w:val="005D1898"/>
    <w:rsid w:val="005D7319"/>
    <w:rsid w:val="005E1C7F"/>
    <w:rsid w:val="0061433F"/>
    <w:rsid w:val="00614FD7"/>
    <w:rsid w:val="00622ECB"/>
    <w:rsid w:val="006433A1"/>
    <w:rsid w:val="00671013"/>
    <w:rsid w:val="006740CA"/>
    <w:rsid w:val="00677838"/>
    <w:rsid w:val="00680AB8"/>
    <w:rsid w:val="00686C9D"/>
    <w:rsid w:val="00686F14"/>
    <w:rsid w:val="00694030"/>
    <w:rsid w:val="00696D82"/>
    <w:rsid w:val="006B3F27"/>
    <w:rsid w:val="006C0C1B"/>
    <w:rsid w:val="006C70DE"/>
    <w:rsid w:val="006E32EF"/>
    <w:rsid w:val="006E6100"/>
    <w:rsid w:val="006F69F8"/>
    <w:rsid w:val="00711885"/>
    <w:rsid w:val="00714659"/>
    <w:rsid w:val="00747823"/>
    <w:rsid w:val="007669FD"/>
    <w:rsid w:val="0077771D"/>
    <w:rsid w:val="00780179"/>
    <w:rsid w:val="007820CC"/>
    <w:rsid w:val="007A00DF"/>
    <w:rsid w:val="007C1F35"/>
    <w:rsid w:val="007D173A"/>
    <w:rsid w:val="007D2A59"/>
    <w:rsid w:val="00805810"/>
    <w:rsid w:val="00811D4F"/>
    <w:rsid w:val="008240C4"/>
    <w:rsid w:val="0083359D"/>
    <w:rsid w:val="0084002D"/>
    <w:rsid w:val="00843FBF"/>
    <w:rsid w:val="008652E0"/>
    <w:rsid w:val="00873864"/>
    <w:rsid w:val="0087399A"/>
    <w:rsid w:val="0087537B"/>
    <w:rsid w:val="00881D1A"/>
    <w:rsid w:val="008A114E"/>
    <w:rsid w:val="008E5720"/>
    <w:rsid w:val="00932749"/>
    <w:rsid w:val="00957451"/>
    <w:rsid w:val="00976742"/>
    <w:rsid w:val="00982D16"/>
    <w:rsid w:val="00983F80"/>
    <w:rsid w:val="00992490"/>
    <w:rsid w:val="009B4E61"/>
    <w:rsid w:val="009B5779"/>
    <w:rsid w:val="009B6EB7"/>
    <w:rsid w:val="009B7EDF"/>
    <w:rsid w:val="009C2EBF"/>
    <w:rsid w:val="009C5883"/>
    <w:rsid w:val="009F3895"/>
    <w:rsid w:val="00A100A0"/>
    <w:rsid w:val="00A16045"/>
    <w:rsid w:val="00A31F1B"/>
    <w:rsid w:val="00A353E8"/>
    <w:rsid w:val="00A364A3"/>
    <w:rsid w:val="00A474FB"/>
    <w:rsid w:val="00A62299"/>
    <w:rsid w:val="00A709A0"/>
    <w:rsid w:val="00A86F7D"/>
    <w:rsid w:val="00AA47AA"/>
    <w:rsid w:val="00AB2C9A"/>
    <w:rsid w:val="00AE12BA"/>
    <w:rsid w:val="00AE4C1A"/>
    <w:rsid w:val="00AE5A59"/>
    <w:rsid w:val="00B063BA"/>
    <w:rsid w:val="00B1641A"/>
    <w:rsid w:val="00B21AAF"/>
    <w:rsid w:val="00B257F9"/>
    <w:rsid w:val="00B75C01"/>
    <w:rsid w:val="00B80CAC"/>
    <w:rsid w:val="00B92BEF"/>
    <w:rsid w:val="00B93981"/>
    <w:rsid w:val="00B9665B"/>
    <w:rsid w:val="00BB3962"/>
    <w:rsid w:val="00BB3B07"/>
    <w:rsid w:val="00BC201E"/>
    <w:rsid w:val="00BC2C31"/>
    <w:rsid w:val="00BD61F2"/>
    <w:rsid w:val="00BE52CB"/>
    <w:rsid w:val="00C15D88"/>
    <w:rsid w:val="00C16B05"/>
    <w:rsid w:val="00C23A95"/>
    <w:rsid w:val="00C350E5"/>
    <w:rsid w:val="00C35523"/>
    <w:rsid w:val="00C57420"/>
    <w:rsid w:val="00C60761"/>
    <w:rsid w:val="00C63246"/>
    <w:rsid w:val="00C75B08"/>
    <w:rsid w:val="00C84C81"/>
    <w:rsid w:val="00C92F7C"/>
    <w:rsid w:val="00CA1DA2"/>
    <w:rsid w:val="00CB0235"/>
    <w:rsid w:val="00CB1AD0"/>
    <w:rsid w:val="00CB5345"/>
    <w:rsid w:val="00CB5631"/>
    <w:rsid w:val="00CD239D"/>
    <w:rsid w:val="00CF0FAF"/>
    <w:rsid w:val="00CF18ED"/>
    <w:rsid w:val="00CF232B"/>
    <w:rsid w:val="00CF5EF5"/>
    <w:rsid w:val="00D02363"/>
    <w:rsid w:val="00D13D3B"/>
    <w:rsid w:val="00D301D3"/>
    <w:rsid w:val="00D465CE"/>
    <w:rsid w:val="00D576EF"/>
    <w:rsid w:val="00D706B5"/>
    <w:rsid w:val="00D8469B"/>
    <w:rsid w:val="00D84B71"/>
    <w:rsid w:val="00D92F63"/>
    <w:rsid w:val="00DA7B77"/>
    <w:rsid w:val="00DC2E95"/>
    <w:rsid w:val="00DD0F9A"/>
    <w:rsid w:val="00DD3BD4"/>
    <w:rsid w:val="00E056E1"/>
    <w:rsid w:val="00E118BE"/>
    <w:rsid w:val="00E463B4"/>
    <w:rsid w:val="00E537BA"/>
    <w:rsid w:val="00E57562"/>
    <w:rsid w:val="00E9199D"/>
    <w:rsid w:val="00EA3F47"/>
    <w:rsid w:val="00EA628A"/>
    <w:rsid w:val="00EB479C"/>
    <w:rsid w:val="00ED143E"/>
    <w:rsid w:val="00EE201E"/>
    <w:rsid w:val="00EF1B69"/>
    <w:rsid w:val="00F124C2"/>
    <w:rsid w:val="00F34D24"/>
    <w:rsid w:val="00F3516E"/>
    <w:rsid w:val="00F42671"/>
    <w:rsid w:val="00F4445B"/>
    <w:rsid w:val="00F834E5"/>
    <w:rsid w:val="00FA3258"/>
    <w:rsid w:val="00FC58E4"/>
    <w:rsid w:val="00FC7681"/>
    <w:rsid w:val="00FD2DA6"/>
    <w:rsid w:val="00FD7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style>
  <w:style w:type="paragraph" w:styleId="Heading1">
    <w:name w:val="heading 1"/>
    <w:basedOn w:val="Normal"/>
    <w:next w:val="Normal"/>
    <w:link w:val="Heading1Char"/>
    <w:uiPriority w:val="9"/>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uiPriority w:val="9"/>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uiPriority w:val="9"/>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uiPriority w:val="9"/>
    <w:rsid w:val="00C84C81"/>
    <w:rPr>
      <w:rFonts w:cs="Arial"/>
      <w:bCs/>
      <w:noProof/>
      <w:kern w:val="32"/>
      <w:sz w:val="30"/>
      <w:szCs w:val="30"/>
      <w:lang w:eastAsia="en-US"/>
    </w:rPr>
  </w:style>
  <w:style w:type="character" w:customStyle="1" w:styleId="Heading2Char">
    <w:name w:val="Heading 2 Char"/>
    <w:link w:val="Heading2"/>
    <w:uiPriority w:val="9"/>
    <w:rsid w:val="00C84C81"/>
    <w:rPr>
      <w:rFonts w:cs="Arial"/>
      <w:b/>
      <w:bCs/>
      <w:iCs/>
      <w:color w:val="595959" w:themeColor="text1" w:themeTint="A6"/>
      <w:sz w:val="24"/>
      <w:szCs w:val="24"/>
      <w:lang w:eastAsia="en-US"/>
    </w:rPr>
  </w:style>
  <w:style w:type="character" w:customStyle="1" w:styleId="Heading3Char">
    <w:name w:val="Heading 3 Char"/>
    <w:link w:val="Heading3"/>
    <w:uiPriority w:val="9"/>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uiPriority w:val="99"/>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uiPriority w:val="59"/>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uiPriority w:val="99"/>
    <w:unhideWhenUsed/>
    <w:locked/>
    <w:rsid w:val="00671013"/>
    <w:rPr>
      <w:color w:val="800080" w:themeColor="followedHyperlink"/>
      <w:u w:val="single"/>
    </w:rPr>
  </w:style>
  <w:style w:type="character" w:styleId="UnresolvedMention">
    <w:name w:val="Unresolved Mention"/>
    <w:basedOn w:val="DefaultParagraphFont"/>
    <w:uiPriority w:val="99"/>
    <w:semiHidden/>
    <w:unhideWhenUsed/>
    <w:rsid w:val="0084002D"/>
    <w:rPr>
      <w:color w:val="605E5C"/>
      <w:shd w:val="clear" w:color="auto" w:fill="E1DFDD"/>
    </w:rPr>
  </w:style>
  <w:style w:type="paragraph" w:customStyle="1" w:styleId="BasicParagraph">
    <w:name w:val="[Basic Paragraph]"/>
    <w:basedOn w:val="Normal"/>
    <w:rsid w:val="001C520D"/>
    <w:pPr>
      <w:autoSpaceDE w:val="0"/>
      <w:autoSpaceDN w:val="0"/>
      <w:adjustRightInd w:val="0"/>
      <w:spacing w:after="240" w:line="288" w:lineRule="auto"/>
      <w:textAlignment w:val="center"/>
    </w:pPr>
    <w:rPr>
      <w:color w:val="000000"/>
      <w:sz w:val="22"/>
      <w:szCs w:val="24"/>
      <w:lang w:val="en-GB"/>
    </w:rPr>
  </w:style>
  <w:style w:type="paragraph" w:styleId="FootnoteText">
    <w:name w:val="footnote text"/>
    <w:basedOn w:val="Normal"/>
    <w:link w:val="FootnoteTextChar"/>
    <w:uiPriority w:val="99"/>
    <w:unhideWhenUsed/>
    <w:locked/>
    <w:rsid w:val="001C520D"/>
    <w:pPr>
      <w:spacing w:after="200" w:line="276" w:lineRule="auto"/>
    </w:pPr>
    <w:rPr>
      <w:rFonts w:ascii="Calibri" w:hAnsi="Calibri"/>
      <w:lang w:eastAsia="en-US"/>
    </w:rPr>
  </w:style>
  <w:style w:type="character" w:customStyle="1" w:styleId="FootnoteTextChar">
    <w:name w:val="Footnote Text Char"/>
    <w:basedOn w:val="DefaultParagraphFont"/>
    <w:link w:val="FootnoteText"/>
    <w:uiPriority w:val="99"/>
    <w:rsid w:val="001C520D"/>
    <w:rPr>
      <w:rFonts w:ascii="Calibri" w:hAnsi="Calibri"/>
      <w:lang w:eastAsia="en-US"/>
    </w:rPr>
  </w:style>
  <w:style w:type="character" w:styleId="FootnoteReference">
    <w:name w:val="footnote reference"/>
    <w:basedOn w:val="DefaultParagraphFont"/>
    <w:uiPriority w:val="99"/>
    <w:unhideWhenUsed/>
    <w:locked/>
    <w:rsid w:val="001C520D"/>
    <w:rPr>
      <w:rFonts w:cs="Times New Roman"/>
      <w:vertAlign w:val="superscript"/>
    </w:rPr>
  </w:style>
  <w:style w:type="character" w:styleId="CommentReference">
    <w:name w:val="annotation reference"/>
    <w:basedOn w:val="DefaultParagraphFont"/>
    <w:uiPriority w:val="99"/>
    <w:unhideWhenUsed/>
    <w:locked/>
    <w:rsid w:val="001C520D"/>
    <w:rPr>
      <w:rFonts w:cs="Times New Roman"/>
      <w:sz w:val="16"/>
    </w:rPr>
  </w:style>
  <w:style w:type="paragraph" w:styleId="CommentText">
    <w:name w:val="annotation text"/>
    <w:basedOn w:val="Normal"/>
    <w:link w:val="CommentTextChar"/>
    <w:uiPriority w:val="99"/>
    <w:unhideWhenUsed/>
    <w:locked/>
    <w:rsid w:val="001C520D"/>
    <w:pPr>
      <w:widowControl w:val="0"/>
      <w:spacing w:before="120"/>
    </w:pPr>
    <w:rPr>
      <w:rFonts w:cs="Arial"/>
      <w:lang w:val="en-US" w:eastAsia="en-US"/>
    </w:rPr>
  </w:style>
  <w:style w:type="character" w:customStyle="1" w:styleId="CommentTextChar">
    <w:name w:val="Comment Text Char"/>
    <w:basedOn w:val="DefaultParagraphFont"/>
    <w:link w:val="CommentText"/>
    <w:uiPriority w:val="99"/>
    <w:rsid w:val="001C520D"/>
    <w:rPr>
      <w:rFonts w:cs="Arial"/>
      <w:lang w:val="en-US" w:eastAsia="en-US"/>
    </w:rPr>
  </w:style>
  <w:style w:type="paragraph" w:styleId="CommentSubject">
    <w:name w:val="annotation subject"/>
    <w:basedOn w:val="CommentText"/>
    <w:next w:val="CommentText"/>
    <w:link w:val="CommentSubjectChar"/>
    <w:uiPriority w:val="99"/>
    <w:unhideWhenUsed/>
    <w:locked/>
    <w:rsid w:val="001C520D"/>
    <w:rPr>
      <w:b/>
      <w:bCs/>
    </w:rPr>
  </w:style>
  <w:style w:type="character" w:customStyle="1" w:styleId="CommentSubjectChar">
    <w:name w:val="Comment Subject Char"/>
    <w:basedOn w:val="CommentTextChar"/>
    <w:link w:val="CommentSubject"/>
    <w:uiPriority w:val="99"/>
    <w:rsid w:val="001C520D"/>
    <w:rPr>
      <w:rFonts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_rp@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AB5BA-28B5-4F5A-9C08-8E935D77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3</TotalTime>
  <Pages>3</Pages>
  <Words>1041</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6745</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John Panoa</cp:lastModifiedBy>
  <cp:revision>3</cp:revision>
  <cp:lastPrinted>2009-04-20T04:42:00Z</cp:lastPrinted>
  <dcterms:created xsi:type="dcterms:W3CDTF">2022-11-08T00:53:00Z</dcterms:created>
  <dcterms:modified xsi:type="dcterms:W3CDTF">2022-11-08T03:59:00Z</dcterms:modified>
  <cp:category>Factsheet template</cp:category>
</cp:coreProperties>
</file>