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9394" w14:textId="77777777" w:rsidR="003403CE" w:rsidRDefault="003403CE">
      <w:pPr>
        <w:spacing w:before="4"/>
        <w:rPr>
          <w:rFonts w:ascii="Times New Roman" w:eastAsia="Times New Roman" w:hAnsi="Times New Roman" w:cs="Times New Roman"/>
          <w:sz w:val="23"/>
          <w:szCs w:val="23"/>
        </w:rPr>
      </w:pPr>
    </w:p>
    <w:p w14:paraId="05CA9395" w14:textId="77777777" w:rsidR="003403CE" w:rsidRDefault="00AD0B02">
      <w:pPr>
        <w:spacing w:before="54"/>
        <w:ind w:right="118"/>
        <w:jc w:val="center"/>
        <w:rPr>
          <w:rFonts w:ascii="Arial" w:eastAsia="Arial" w:hAnsi="Arial" w:cs="Arial"/>
          <w:sz w:val="36"/>
          <w:szCs w:val="36"/>
        </w:rPr>
      </w:pPr>
      <w:r>
        <w:rPr>
          <w:rFonts w:ascii="Arial"/>
          <w:b/>
          <w:spacing w:val="-2"/>
          <w:sz w:val="36"/>
        </w:rPr>
        <w:t>Learning</w:t>
      </w:r>
      <w:r>
        <w:rPr>
          <w:rFonts w:ascii="Arial"/>
          <w:b/>
          <w:spacing w:val="-1"/>
          <w:sz w:val="36"/>
        </w:rPr>
        <w:t xml:space="preserve"> </w:t>
      </w:r>
      <w:r>
        <w:rPr>
          <w:rFonts w:ascii="Arial"/>
          <w:b/>
          <w:spacing w:val="-2"/>
          <w:sz w:val="36"/>
        </w:rPr>
        <w:t>journal</w:t>
      </w:r>
    </w:p>
    <w:p w14:paraId="05CA9396" w14:textId="77777777" w:rsidR="003403CE" w:rsidRDefault="003403CE">
      <w:pPr>
        <w:rPr>
          <w:rFonts w:ascii="Arial" w:eastAsia="Arial" w:hAnsi="Arial" w:cs="Arial"/>
          <w:b/>
          <w:bCs/>
          <w:sz w:val="20"/>
          <w:szCs w:val="20"/>
        </w:rPr>
      </w:pPr>
    </w:p>
    <w:p w14:paraId="05CA9397" w14:textId="77777777" w:rsidR="003403CE" w:rsidRDefault="00AD0B02" w:rsidP="000E1B3F">
      <w:pPr>
        <w:pStyle w:val="Heading1"/>
        <w:spacing w:before="218"/>
        <w:ind w:left="150" w:right="551"/>
        <w:rPr>
          <w:b w:val="0"/>
          <w:bCs w:val="0"/>
        </w:rPr>
      </w:pPr>
      <w:r>
        <w:rPr>
          <w:spacing w:val="-3"/>
        </w:rPr>
        <w:t>What</w:t>
      </w:r>
      <w:r>
        <w:rPr>
          <w:spacing w:val="-6"/>
        </w:rPr>
        <w:t xml:space="preserve"> </w:t>
      </w:r>
      <w:r>
        <w:t>is</w:t>
      </w:r>
      <w:r>
        <w:rPr>
          <w:spacing w:val="-9"/>
        </w:rPr>
        <w:t xml:space="preserve"> </w:t>
      </w:r>
      <w:r>
        <w:t>a</w:t>
      </w:r>
      <w:r>
        <w:rPr>
          <w:spacing w:val="-11"/>
        </w:rPr>
        <w:t xml:space="preserve"> </w:t>
      </w:r>
      <w:r>
        <w:rPr>
          <w:spacing w:val="-2"/>
        </w:rPr>
        <w:t>Learning</w:t>
      </w:r>
      <w:r>
        <w:rPr>
          <w:spacing w:val="-10"/>
        </w:rPr>
        <w:t xml:space="preserve"> </w:t>
      </w:r>
      <w:r>
        <w:rPr>
          <w:spacing w:val="-2"/>
        </w:rPr>
        <w:t>Journal?</w:t>
      </w:r>
    </w:p>
    <w:p w14:paraId="05CA9398" w14:textId="4934DA4C" w:rsidR="003403CE" w:rsidRDefault="00415E26" w:rsidP="000E1B3F">
      <w:pPr>
        <w:pStyle w:val="BodyText"/>
        <w:spacing w:before="240"/>
        <w:ind w:left="150" w:right="551" w:firstLine="0"/>
        <w:rPr>
          <w:spacing w:val="-2"/>
        </w:rPr>
      </w:pPr>
      <w:r>
        <w:rPr>
          <w:spacing w:val="-2"/>
        </w:rPr>
        <w:t xml:space="preserve">Your learning journal is not a mandatory requirement for carer training, but </w:t>
      </w:r>
      <w:r w:rsidR="003E0D51">
        <w:rPr>
          <w:spacing w:val="-2"/>
        </w:rPr>
        <w:t xml:space="preserve">it can be </w:t>
      </w:r>
      <w:r>
        <w:rPr>
          <w:spacing w:val="-2"/>
        </w:rPr>
        <w:t>a tool for you to use on your carer journey.</w:t>
      </w:r>
      <w:r>
        <w:rPr>
          <w:spacing w:val="-1"/>
        </w:rPr>
        <w:t xml:space="preserve"> </w:t>
      </w:r>
      <w:r w:rsidR="00AD0B02">
        <w:rPr>
          <w:spacing w:val="-12"/>
        </w:rPr>
        <w:t xml:space="preserve"> </w:t>
      </w:r>
      <w:r w:rsidR="00AD0B02">
        <w:rPr>
          <w:spacing w:val="-1"/>
        </w:rPr>
        <w:t>For</w:t>
      </w:r>
      <w:r w:rsidR="00AD0B02">
        <w:rPr>
          <w:spacing w:val="-5"/>
        </w:rPr>
        <w:t xml:space="preserve"> your</w:t>
      </w:r>
      <w:r w:rsidR="00AD0B02">
        <w:rPr>
          <w:spacing w:val="-11"/>
        </w:rPr>
        <w:t xml:space="preserve"> </w:t>
      </w:r>
      <w:r w:rsidR="00925000">
        <w:t>j</w:t>
      </w:r>
      <w:r w:rsidR="00AD0B02">
        <w:t>ournal</w:t>
      </w:r>
      <w:r w:rsidR="00AD0B02">
        <w:rPr>
          <w:spacing w:val="-13"/>
        </w:rPr>
        <w:t xml:space="preserve"> </w:t>
      </w:r>
      <w:r w:rsidR="00AD0B02">
        <w:rPr>
          <w:spacing w:val="-1"/>
        </w:rPr>
        <w:t>to</w:t>
      </w:r>
      <w:r w:rsidR="00AD0B02">
        <w:rPr>
          <w:spacing w:val="-10"/>
        </w:rPr>
        <w:t xml:space="preserve"> </w:t>
      </w:r>
      <w:r w:rsidR="00AD0B02">
        <w:rPr>
          <w:spacing w:val="-1"/>
        </w:rPr>
        <w:t>be</w:t>
      </w:r>
      <w:r w:rsidR="00AD0B02">
        <w:rPr>
          <w:spacing w:val="-12"/>
        </w:rPr>
        <w:t xml:space="preserve"> </w:t>
      </w:r>
      <w:r w:rsidR="00AD0B02">
        <w:rPr>
          <w:spacing w:val="-1"/>
        </w:rPr>
        <w:t>effective,</w:t>
      </w:r>
      <w:r w:rsidR="00AD0B02">
        <w:rPr>
          <w:spacing w:val="-7"/>
        </w:rPr>
        <w:t xml:space="preserve"> </w:t>
      </w:r>
      <w:r w:rsidR="00AD0B02">
        <w:t>take</w:t>
      </w:r>
      <w:r w:rsidR="00AD0B02">
        <w:rPr>
          <w:spacing w:val="-12"/>
        </w:rPr>
        <w:t xml:space="preserve"> </w:t>
      </w:r>
      <w:r w:rsidR="00AD0B02">
        <w:rPr>
          <w:spacing w:val="-3"/>
        </w:rPr>
        <w:t>regular</w:t>
      </w:r>
      <w:r w:rsidR="00AD0B02">
        <w:rPr>
          <w:spacing w:val="-10"/>
        </w:rPr>
        <w:t xml:space="preserve"> </w:t>
      </w:r>
      <w:r w:rsidR="00AD0B02">
        <w:rPr>
          <w:spacing w:val="-2"/>
        </w:rPr>
        <w:t>opportunities</w:t>
      </w:r>
      <w:r w:rsidR="00AD0B02">
        <w:rPr>
          <w:spacing w:val="-6"/>
        </w:rPr>
        <w:t xml:space="preserve"> </w:t>
      </w:r>
      <w:r w:rsidR="00AD0B02">
        <w:rPr>
          <w:spacing w:val="-1"/>
        </w:rPr>
        <w:t>to</w:t>
      </w:r>
      <w:r w:rsidR="00AD0B02">
        <w:rPr>
          <w:spacing w:val="-10"/>
        </w:rPr>
        <w:t xml:space="preserve"> </w:t>
      </w:r>
      <w:r w:rsidR="00AD0B02">
        <w:rPr>
          <w:spacing w:val="-1"/>
        </w:rPr>
        <w:t>reflect</w:t>
      </w:r>
      <w:r w:rsidR="00AD0B02">
        <w:rPr>
          <w:spacing w:val="-13"/>
        </w:rPr>
        <w:t xml:space="preserve"> </w:t>
      </w:r>
      <w:r w:rsidR="00AD0B02">
        <w:rPr>
          <w:spacing w:val="-1"/>
        </w:rPr>
        <w:t>on</w:t>
      </w:r>
      <w:r w:rsidR="00AD0B02">
        <w:rPr>
          <w:spacing w:val="-10"/>
        </w:rPr>
        <w:t xml:space="preserve"> </w:t>
      </w:r>
      <w:r w:rsidR="00AD0B02">
        <w:rPr>
          <w:spacing w:val="-1"/>
        </w:rPr>
        <w:t>situations</w:t>
      </w:r>
      <w:r w:rsidR="00AD0B02">
        <w:rPr>
          <w:spacing w:val="-8"/>
        </w:rPr>
        <w:t xml:space="preserve"> </w:t>
      </w:r>
      <w:r w:rsidR="00AD0B02">
        <w:rPr>
          <w:spacing w:val="-1"/>
        </w:rPr>
        <w:t>that</w:t>
      </w:r>
      <w:r w:rsidR="00AD0B02">
        <w:rPr>
          <w:spacing w:val="-10"/>
        </w:rPr>
        <w:t xml:space="preserve"> </w:t>
      </w:r>
      <w:r w:rsidR="00AD0B02" w:rsidRPr="000E1B3F">
        <w:t>have</w:t>
      </w:r>
      <w:r w:rsidR="000E1B3F" w:rsidRPr="000E1B3F">
        <w:t xml:space="preserve"> </w:t>
      </w:r>
      <w:r w:rsidR="00AD0B02" w:rsidRPr="000E1B3F">
        <w:t>occurred</w:t>
      </w:r>
      <w:r w:rsidR="00AD0B02">
        <w:rPr>
          <w:spacing w:val="-10"/>
        </w:rPr>
        <w:t xml:space="preserve"> </w:t>
      </w:r>
      <w:proofErr w:type="gramStart"/>
      <w:r w:rsidR="00AD0B02">
        <w:rPr>
          <w:spacing w:val="-1"/>
        </w:rPr>
        <w:t>in</w:t>
      </w:r>
      <w:r w:rsidR="00AD0B02">
        <w:rPr>
          <w:spacing w:val="-10"/>
        </w:rPr>
        <w:t xml:space="preserve"> </w:t>
      </w:r>
      <w:r w:rsidR="00AD0B02">
        <w:rPr>
          <w:spacing w:val="-1"/>
        </w:rPr>
        <w:t>the</w:t>
      </w:r>
      <w:r w:rsidR="00AD0B02">
        <w:rPr>
          <w:spacing w:val="-10"/>
        </w:rPr>
        <w:t xml:space="preserve"> </w:t>
      </w:r>
      <w:r w:rsidR="00AD0B02">
        <w:rPr>
          <w:spacing w:val="-1"/>
        </w:rPr>
        <w:t>course</w:t>
      </w:r>
      <w:r w:rsidR="00AD0B02">
        <w:rPr>
          <w:spacing w:val="-9"/>
        </w:rPr>
        <w:t xml:space="preserve"> </w:t>
      </w:r>
      <w:r w:rsidR="00AD0B02">
        <w:rPr>
          <w:spacing w:val="-2"/>
        </w:rPr>
        <w:t>of</w:t>
      </w:r>
      <w:proofErr w:type="gramEnd"/>
      <w:r w:rsidR="00AD0B02">
        <w:rPr>
          <w:spacing w:val="-7"/>
        </w:rPr>
        <w:t xml:space="preserve"> </w:t>
      </w:r>
      <w:r w:rsidR="00AD0B02">
        <w:rPr>
          <w:spacing w:val="-1"/>
        </w:rPr>
        <w:t>caring.</w:t>
      </w:r>
      <w:r w:rsidR="00AD0B02">
        <w:rPr>
          <w:spacing w:val="-12"/>
        </w:rPr>
        <w:t xml:space="preserve"> </w:t>
      </w:r>
      <w:r w:rsidR="00AD0B02">
        <w:rPr>
          <w:spacing w:val="2"/>
        </w:rPr>
        <w:t>To</w:t>
      </w:r>
      <w:r w:rsidR="00AD0B02">
        <w:rPr>
          <w:spacing w:val="-10"/>
        </w:rPr>
        <w:t xml:space="preserve"> </w:t>
      </w:r>
      <w:r w:rsidR="00AD0B02">
        <w:rPr>
          <w:spacing w:val="-2"/>
        </w:rPr>
        <w:t>assist</w:t>
      </w:r>
      <w:r w:rsidR="00AD0B02">
        <w:rPr>
          <w:spacing w:val="-5"/>
        </w:rPr>
        <w:t xml:space="preserve"> </w:t>
      </w:r>
      <w:r w:rsidR="00AD0B02">
        <w:rPr>
          <w:spacing w:val="-3"/>
        </w:rPr>
        <w:t>you</w:t>
      </w:r>
      <w:r w:rsidR="00AD0B02">
        <w:rPr>
          <w:spacing w:val="-9"/>
        </w:rPr>
        <w:t xml:space="preserve"> </w:t>
      </w:r>
      <w:r w:rsidR="00AD0B02">
        <w:rPr>
          <w:spacing w:val="-1"/>
        </w:rPr>
        <w:t>to</w:t>
      </w:r>
      <w:r w:rsidR="00AD0B02">
        <w:rPr>
          <w:spacing w:val="-10"/>
        </w:rPr>
        <w:t xml:space="preserve"> </w:t>
      </w:r>
      <w:r w:rsidR="00AD0B02">
        <w:rPr>
          <w:spacing w:val="-1"/>
        </w:rPr>
        <w:t>structure</w:t>
      </w:r>
      <w:r w:rsidR="00AD0B02">
        <w:rPr>
          <w:spacing w:val="-6"/>
        </w:rPr>
        <w:t xml:space="preserve"> </w:t>
      </w:r>
      <w:r w:rsidR="00AD0B02">
        <w:rPr>
          <w:spacing w:val="-5"/>
        </w:rPr>
        <w:t>your</w:t>
      </w:r>
      <w:r w:rsidR="00AD0B02">
        <w:rPr>
          <w:spacing w:val="-9"/>
        </w:rPr>
        <w:t xml:space="preserve"> </w:t>
      </w:r>
      <w:r w:rsidR="00AD0B02">
        <w:rPr>
          <w:spacing w:val="-2"/>
        </w:rPr>
        <w:t>thoughts</w:t>
      </w:r>
      <w:r w:rsidR="00AD0B02">
        <w:rPr>
          <w:spacing w:val="-8"/>
        </w:rPr>
        <w:t xml:space="preserve"> </w:t>
      </w:r>
      <w:r w:rsidR="00AD0B02">
        <w:t>a</w:t>
      </w:r>
      <w:r w:rsidR="00AD0B02">
        <w:rPr>
          <w:spacing w:val="-10"/>
        </w:rPr>
        <w:t xml:space="preserve"> </w:t>
      </w:r>
      <w:r w:rsidR="00AD0B02">
        <w:rPr>
          <w:spacing w:val="-1"/>
        </w:rPr>
        <w:t>framework</w:t>
      </w:r>
      <w:r w:rsidR="00AD0B02">
        <w:rPr>
          <w:spacing w:val="-4"/>
        </w:rPr>
        <w:t xml:space="preserve"> </w:t>
      </w:r>
      <w:r w:rsidR="00AD0B02">
        <w:rPr>
          <w:spacing w:val="-3"/>
        </w:rPr>
        <w:t>is</w:t>
      </w:r>
      <w:r w:rsidR="00AD0B02">
        <w:rPr>
          <w:spacing w:val="-8"/>
        </w:rPr>
        <w:t xml:space="preserve"> </w:t>
      </w:r>
      <w:r w:rsidR="00AD0B02">
        <w:rPr>
          <w:spacing w:val="-2"/>
        </w:rPr>
        <w:t>provided.</w:t>
      </w:r>
      <w:r w:rsidR="00AD0B02">
        <w:rPr>
          <w:spacing w:val="38"/>
        </w:rPr>
        <w:t xml:space="preserve"> </w:t>
      </w:r>
      <w:r w:rsidR="00AD0B02">
        <w:rPr>
          <w:spacing w:val="-3"/>
        </w:rPr>
        <w:t>You</w:t>
      </w:r>
      <w:r w:rsidR="00AD0B02">
        <w:rPr>
          <w:spacing w:val="-10"/>
        </w:rPr>
        <w:t xml:space="preserve"> </w:t>
      </w:r>
      <w:r w:rsidR="00AD0B02">
        <w:rPr>
          <w:spacing w:val="1"/>
        </w:rPr>
        <w:t>do</w:t>
      </w:r>
      <w:r w:rsidR="00AD0B02">
        <w:rPr>
          <w:spacing w:val="-8"/>
        </w:rPr>
        <w:t xml:space="preserve"> </w:t>
      </w:r>
      <w:r w:rsidR="00AD0B02">
        <w:rPr>
          <w:spacing w:val="-2"/>
        </w:rPr>
        <w:t>not</w:t>
      </w:r>
      <w:r w:rsidR="00AD0B02">
        <w:rPr>
          <w:spacing w:val="-7"/>
        </w:rPr>
        <w:t xml:space="preserve"> </w:t>
      </w:r>
      <w:r w:rsidR="00AD0B02">
        <w:rPr>
          <w:spacing w:val="-1"/>
        </w:rPr>
        <w:t>have</w:t>
      </w:r>
      <w:r w:rsidR="00AD0B02">
        <w:rPr>
          <w:spacing w:val="-10"/>
        </w:rPr>
        <w:t xml:space="preserve"> </w:t>
      </w:r>
      <w:r w:rsidR="00AD0B02">
        <w:rPr>
          <w:spacing w:val="-1"/>
        </w:rPr>
        <w:t>to</w:t>
      </w:r>
      <w:r w:rsidR="00AD0B02">
        <w:rPr>
          <w:spacing w:val="-10"/>
        </w:rPr>
        <w:t xml:space="preserve"> </w:t>
      </w:r>
      <w:r w:rsidR="00AD0B02">
        <w:rPr>
          <w:spacing w:val="-1"/>
        </w:rPr>
        <w:t>respond</w:t>
      </w:r>
      <w:r w:rsidR="00AD0B02">
        <w:rPr>
          <w:spacing w:val="-10"/>
        </w:rPr>
        <w:t xml:space="preserve"> </w:t>
      </w:r>
      <w:r w:rsidR="00AD0B02">
        <w:rPr>
          <w:spacing w:val="-1"/>
        </w:rPr>
        <w:t>to</w:t>
      </w:r>
      <w:r w:rsidR="00AD0B02">
        <w:rPr>
          <w:spacing w:val="-9"/>
        </w:rPr>
        <w:t xml:space="preserve"> </w:t>
      </w:r>
      <w:r w:rsidR="00AD0B02">
        <w:t>every</w:t>
      </w:r>
      <w:r w:rsidR="00AD0B02">
        <w:rPr>
          <w:spacing w:val="-17"/>
        </w:rPr>
        <w:t xml:space="preserve"> </w:t>
      </w:r>
      <w:r w:rsidR="00AD0B02">
        <w:t>topic</w:t>
      </w:r>
      <w:r w:rsidR="00AD0B02">
        <w:rPr>
          <w:spacing w:val="-6"/>
        </w:rPr>
        <w:t xml:space="preserve"> </w:t>
      </w:r>
      <w:r w:rsidR="00AD0B02">
        <w:rPr>
          <w:spacing w:val="-2"/>
        </w:rPr>
        <w:t>in</w:t>
      </w:r>
      <w:r w:rsidR="00AD0B02">
        <w:rPr>
          <w:spacing w:val="-10"/>
        </w:rPr>
        <w:t xml:space="preserve"> </w:t>
      </w:r>
      <w:r w:rsidR="00AD0B02">
        <w:t>the</w:t>
      </w:r>
      <w:r w:rsidR="00AD0B02">
        <w:rPr>
          <w:spacing w:val="-10"/>
        </w:rPr>
        <w:t xml:space="preserve"> </w:t>
      </w:r>
      <w:r w:rsidR="00925000">
        <w:t>l</w:t>
      </w:r>
      <w:r w:rsidR="00AD0B02" w:rsidRPr="000E1B3F">
        <w:t xml:space="preserve">earning </w:t>
      </w:r>
      <w:r w:rsidR="00925000">
        <w:t>j</w:t>
      </w:r>
      <w:r w:rsidR="00AD0B02">
        <w:rPr>
          <w:spacing w:val="-1"/>
        </w:rPr>
        <w:t>ournal,</w:t>
      </w:r>
      <w:r w:rsidR="00AD0B02">
        <w:rPr>
          <w:spacing w:val="-11"/>
        </w:rPr>
        <w:t xml:space="preserve"> </w:t>
      </w:r>
      <w:r w:rsidR="00AD0B02">
        <w:t>only</w:t>
      </w:r>
      <w:r w:rsidR="00AD0B02">
        <w:rPr>
          <w:spacing w:val="-21"/>
        </w:rPr>
        <w:t xml:space="preserve"> </w:t>
      </w:r>
      <w:r w:rsidR="00AD0B02">
        <w:rPr>
          <w:spacing w:val="-1"/>
        </w:rPr>
        <w:t>those</w:t>
      </w:r>
      <w:r w:rsidR="00AD0B02">
        <w:rPr>
          <w:spacing w:val="-11"/>
        </w:rPr>
        <w:t xml:space="preserve"> </w:t>
      </w:r>
      <w:r w:rsidR="00AD0B02">
        <w:rPr>
          <w:spacing w:val="-1"/>
        </w:rPr>
        <w:t>that</w:t>
      </w:r>
      <w:r w:rsidR="00AD0B02">
        <w:rPr>
          <w:spacing w:val="-10"/>
        </w:rPr>
        <w:t xml:space="preserve"> </w:t>
      </w:r>
      <w:r w:rsidR="00AD0B02">
        <w:rPr>
          <w:spacing w:val="-1"/>
        </w:rPr>
        <w:t>are</w:t>
      </w:r>
      <w:r w:rsidR="00AD0B02">
        <w:rPr>
          <w:spacing w:val="-8"/>
        </w:rPr>
        <w:t xml:space="preserve"> </w:t>
      </w:r>
      <w:r w:rsidR="00AD0B02">
        <w:rPr>
          <w:spacing w:val="-2"/>
        </w:rPr>
        <w:t>relevant</w:t>
      </w:r>
      <w:r w:rsidR="00AD0B02">
        <w:rPr>
          <w:spacing w:val="-10"/>
        </w:rPr>
        <w:t xml:space="preserve"> </w:t>
      </w:r>
      <w:r w:rsidR="00AD0B02">
        <w:rPr>
          <w:spacing w:val="1"/>
        </w:rPr>
        <w:t>to</w:t>
      </w:r>
      <w:r w:rsidR="00AD0B02">
        <w:rPr>
          <w:spacing w:val="-8"/>
        </w:rPr>
        <w:t xml:space="preserve"> </w:t>
      </w:r>
      <w:r w:rsidR="00AD0B02">
        <w:rPr>
          <w:spacing w:val="-3"/>
        </w:rPr>
        <w:t>you.</w:t>
      </w:r>
      <w:r w:rsidR="00AD0B02">
        <w:rPr>
          <w:spacing w:val="38"/>
        </w:rPr>
        <w:t xml:space="preserve"> </w:t>
      </w:r>
      <w:r w:rsidR="00AD0B02">
        <w:t>There</w:t>
      </w:r>
      <w:r w:rsidR="00AD0B02">
        <w:rPr>
          <w:spacing w:val="-12"/>
        </w:rPr>
        <w:t xml:space="preserve"> </w:t>
      </w:r>
      <w:r w:rsidR="00AD0B02">
        <w:rPr>
          <w:spacing w:val="1"/>
        </w:rPr>
        <w:t>may</w:t>
      </w:r>
      <w:r w:rsidR="00AD0B02">
        <w:rPr>
          <w:spacing w:val="-15"/>
        </w:rPr>
        <w:t xml:space="preserve"> </w:t>
      </w:r>
      <w:r w:rsidR="00AD0B02">
        <w:rPr>
          <w:spacing w:val="-1"/>
        </w:rPr>
        <w:t>be</w:t>
      </w:r>
      <w:r w:rsidR="00AD0B02">
        <w:rPr>
          <w:spacing w:val="-10"/>
        </w:rPr>
        <w:t xml:space="preserve"> </w:t>
      </w:r>
      <w:r w:rsidR="00AD0B02">
        <w:rPr>
          <w:spacing w:val="-1"/>
        </w:rPr>
        <w:t>other</w:t>
      </w:r>
      <w:r w:rsidR="00AD0B02">
        <w:rPr>
          <w:spacing w:val="-7"/>
        </w:rPr>
        <w:t xml:space="preserve"> </w:t>
      </w:r>
      <w:r w:rsidR="00AD0B02">
        <w:rPr>
          <w:spacing w:val="-2"/>
        </w:rPr>
        <w:t>information</w:t>
      </w:r>
      <w:r w:rsidR="00AD0B02">
        <w:rPr>
          <w:spacing w:val="-8"/>
        </w:rPr>
        <w:t xml:space="preserve"> </w:t>
      </w:r>
      <w:r w:rsidR="00AD0B02">
        <w:rPr>
          <w:spacing w:val="-2"/>
        </w:rPr>
        <w:t>that</w:t>
      </w:r>
      <w:r w:rsidR="00AD0B02">
        <w:rPr>
          <w:spacing w:val="-5"/>
        </w:rPr>
        <w:t xml:space="preserve"> </w:t>
      </w:r>
      <w:r w:rsidR="00AD0B02">
        <w:rPr>
          <w:spacing w:val="-3"/>
        </w:rPr>
        <w:t>you</w:t>
      </w:r>
      <w:r w:rsidR="00AD0B02">
        <w:rPr>
          <w:spacing w:val="-10"/>
        </w:rPr>
        <w:t xml:space="preserve"> </w:t>
      </w:r>
      <w:r w:rsidR="00AD0B02">
        <w:rPr>
          <w:spacing w:val="-1"/>
        </w:rPr>
        <w:t>wish</w:t>
      </w:r>
      <w:r w:rsidR="00AD0B02">
        <w:rPr>
          <w:spacing w:val="-10"/>
        </w:rPr>
        <w:t xml:space="preserve"> </w:t>
      </w:r>
      <w:r w:rsidR="00AD0B02">
        <w:rPr>
          <w:spacing w:val="-1"/>
        </w:rPr>
        <w:t>to</w:t>
      </w:r>
      <w:r w:rsidR="00AD0B02">
        <w:rPr>
          <w:spacing w:val="-10"/>
        </w:rPr>
        <w:t xml:space="preserve"> </w:t>
      </w:r>
      <w:r w:rsidR="00AD0B02">
        <w:rPr>
          <w:spacing w:val="-1"/>
        </w:rPr>
        <w:t>reflect</w:t>
      </w:r>
      <w:r w:rsidR="00AD0B02">
        <w:rPr>
          <w:spacing w:val="-10"/>
        </w:rPr>
        <w:t xml:space="preserve"> </w:t>
      </w:r>
      <w:r w:rsidR="00AD0B02">
        <w:rPr>
          <w:spacing w:val="-1"/>
        </w:rPr>
        <w:t>on,</w:t>
      </w:r>
      <w:r w:rsidR="00AD0B02">
        <w:rPr>
          <w:spacing w:val="-8"/>
        </w:rPr>
        <w:t xml:space="preserve"> </w:t>
      </w:r>
      <w:r w:rsidR="00AD0B02">
        <w:rPr>
          <w:spacing w:val="-3"/>
        </w:rPr>
        <w:t>which</w:t>
      </w:r>
      <w:r w:rsidR="00AD0B02">
        <w:rPr>
          <w:spacing w:val="-5"/>
        </w:rPr>
        <w:t xml:space="preserve"> </w:t>
      </w:r>
      <w:r w:rsidR="00AD0B02">
        <w:rPr>
          <w:spacing w:val="-2"/>
        </w:rPr>
        <w:t>you</w:t>
      </w:r>
      <w:r w:rsidR="00AD0B02">
        <w:rPr>
          <w:spacing w:val="-10"/>
        </w:rPr>
        <w:t xml:space="preserve"> </w:t>
      </w:r>
      <w:r w:rsidR="00AD0B02">
        <w:t>can</w:t>
      </w:r>
      <w:r w:rsidR="00AD0B02">
        <w:rPr>
          <w:spacing w:val="-8"/>
        </w:rPr>
        <w:t xml:space="preserve"> </w:t>
      </w:r>
      <w:r w:rsidR="00AD0B02">
        <w:rPr>
          <w:spacing w:val="-1"/>
        </w:rPr>
        <w:t>include</w:t>
      </w:r>
      <w:r w:rsidR="00AD0B02">
        <w:rPr>
          <w:spacing w:val="-10"/>
        </w:rPr>
        <w:t xml:space="preserve"> </w:t>
      </w:r>
      <w:r w:rsidR="00AD0B02">
        <w:rPr>
          <w:spacing w:val="-1"/>
        </w:rPr>
        <w:t>at</w:t>
      </w:r>
      <w:r w:rsidR="00AD0B02">
        <w:rPr>
          <w:spacing w:val="-10"/>
        </w:rPr>
        <w:t xml:space="preserve"> </w:t>
      </w:r>
      <w:r w:rsidR="00AD0B02">
        <w:rPr>
          <w:spacing w:val="-1"/>
        </w:rPr>
        <w:t>the</w:t>
      </w:r>
      <w:r w:rsidR="00AD0B02">
        <w:rPr>
          <w:spacing w:val="-10"/>
        </w:rPr>
        <w:t xml:space="preserve"> </w:t>
      </w:r>
      <w:r w:rsidR="00AD0B02">
        <w:rPr>
          <w:spacing w:val="-1"/>
        </w:rPr>
        <w:t>end</w:t>
      </w:r>
      <w:r w:rsidR="00AD0B02">
        <w:rPr>
          <w:spacing w:val="-12"/>
        </w:rPr>
        <w:t xml:space="preserve"> </w:t>
      </w:r>
      <w:r w:rsidR="00AD0B02">
        <w:rPr>
          <w:spacing w:val="-1"/>
        </w:rPr>
        <w:t>of</w:t>
      </w:r>
      <w:r w:rsidR="00AD0B02">
        <w:rPr>
          <w:spacing w:val="-6"/>
        </w:rPr>
        <w:t xml:space="preserve"> </w:t>
      </w:r>
      <w:r w:rsidR="00AD0B02">
        <w:rPr>
          <w:spacing w:val="-2"/>
        </w:rPr>
        <w:t>the</w:t>
      </w:r>
      <w:r w:rsidR="00AD0B02">
        <w:rPr>
          <w:spacing w:val="-10"/>
        </w:rPr>
        <w:t xml:space="preserve"> </w:t>
      </w:r>
      <w:r w:rsidR="00925000">
        <w:rPr>
          <w:spacing w:val="-2"/>
        </w:rPr>
        <w:t>j</w:t>
      </w:r>
      <w:r w:rsidR="00AD0B02">
        <w:rPr>
          <w:spacing w:val="-2"/>
        </w:rPr>
        <w:t>ournal.</w:t>
      </w:r>
    </w:p>
    <w:p w14:paraId="68686EF6" w14:textId="71450CB0" w:rsidR="00415E26" w:rsidRDefault="00415E26" w:rsidP="000E1B3F">
      <w:pPr>
        <w:pStyle w:val="BodyText"/>
        <w:spacing w:before="240"/>
        <w:ind w:left="150" w:right="551" w:firstLine="0"/>
        <w:rPr>
          <w:spacing w:val="-2"/>
        </w:rPr>
      </w:pPr>
      <w:r>
        <w:rPr>
          <w:spacing w:val="-2"/>
        </w:rPr>
        <w:t>Should you</w:t>
      </w:r>
      <w:r w:rsidR="00225259">
        <w:rPr>
          <w:spacing w:val="-2"/>
        </w:rPr>
        <w:t xml:space="preserve"> want to use and provide your learning journal as part of your carer </w:t>
      </w:r>
      <w:r w:rsidR="003E77E3">
        <w:rPr>
          <w:spacing w:val="-2"/>
        </w:rPr>
        <w:t>journey</w:t>
      </w:r>
      <w:r w:rsidR="00225259">
        <w:rPr>
          <w:spacing w:val="-2"/>
        </w:rPr>
        <w:t xml:space="preserve">, please advise your </w:t>
      </w:r>
      <w:r w:rsidR="003E0D51">
        <w:rPr>
          <w:spacing w:val="-2"/>
        </w:rPr>
        <w:t xml:space="preserve">foster and kinship care </w:t>
      </w:r>
      <w:r w:rsidR="00225259">
        <w:rPr>
          <w:spacing w:val="-2"/>
        </w:rPr>
        <w:t>support worker</w:t>
      </w:r>
      <w:r w:rsidR="00925000">
        <w:rPr>
          <w:spacing w:val="-2"/>
        </w:rPr>
        <w:t>.</w:t>
      </w:r>
    </w:p>
    <w:p w14:paraId="05CA939A" w14:textId="77777777" w:rsidR="003403CE" w:rsidRDefault="003403CE" w:rsidP="000E1B3F">
      <w:pPr>
        <w:spacing w:before="7"/>
        <w:ind w:right="551"/>
        <w:rPr>
          <w:rFonts w:ascii="Arial" w:eastAsia="Arial" w:hAnsi="Arial" w:cs="Arial"/>
          <w:sz w:val="18"/>
          <w:szCs w:val="18"/>
        </w:rPr>
      </w:pPr>
    </w:p>
    <w:p w14:paraId="05CA939B" w14:textId="77777777" w:rsidR="003403CE" w:rsidRDefault="00AD0B02" w:rsidP="000E1B3F">
      <w:pPr>
        <w:pStyle w:val="Heading1"/>
        <w:spacing w:before="0"/>
        <w:ind w:left="150" w:right="551"/>
        <w:rPr>
          <w:b w:val="0"/>
          <w:bCs w:val="0"/>
        </w:rPr>
      </w:pPr>
      <w:r>
        <w:rPr>
          <w:spacing w:val="-5"/>
        </w:rPr>
        <w:t>How</w:t>
      </w:r>
      <w:r>
        <w:rPr>
          <w:spacing w:val="4"/>
        </w:rPr>
        <w:t xml:space="preserve"> </w:t>
      </w:r>
      <w:r>
        <w:rPr>
          <w:spacing w:val="-2"/>
        </w:rPr>
        <w:t>do</w:t>
      </w:r>
      <w:r>
        <w:rPr>
          <w:spacing w:val="-12"/>
        </w:rPr>
        <w:t xml:space="preserve"> </w:t>
      </w:r>
      <w:r>
        <w:t>I</w:t>
      </w:r>
      <w:r>
        <w:rPr>
          <w:spacing w:val="-8"/>
        </w:rPr>
        <w:t xml:space="preserve"> </w:t>
      </w:r>
      <w:r>
        <w:rPr>
          <w:spacing w:val="-2"/>
        </w:rPr>
        <w:t>complete</w:t>
      </w:r>
      <w:r>
        <w:rPr>
          <w:spacing w:val="-9"/>
        </w:rPr>
        <w:t xml:space="preserve"> </w:t>
      </w:r>
      <w:r>
        <w:rPr>
          <w:spacing w:val="-2"/>
        </w:rPr>
        <w:t>the</w:t>
      </w:r>
      <w:r>
        <w:rPr>
          <w:spacing w:val="-9"/>
        </w:rPr>
        <w:t xml:space="preserve"> </w:t>
      </w:r>
      <w:r>
        <w:rPr>
          <w:spacing w:val="-2"/>
        </w:rPr>
        <w:t>Learning</w:t>
      </w:r>
      <w:r>
        <w:rPr>
          <w:spacing w:val="-10"/>
        </w:rPr>
        <w:t xml:space="preserve"> </w:t>
      </w:r>
      <w:r>
        <w:rPr>
          <w:spacing w:val="-3"/>
        </w:rPr>
        <w:t>Journal?</w:t>
      </w:r>
    </w:p>
    <w:p w14:paraId="05CA939C" w14:textId="513AF322" w:rsidR="003403CE" w:rsidRDefault="00AD0B02" w:rsidP="000E1B3F">
      <w:pPr>
        <w:pStyle w:val="BodyText"/>
        <w:spacing w:before="245"/>
        <w:ind w:left="150" w:right="551" w:firstLine="0"/>
        <w:jc w:val="both"/>
      </w:pPr>
      <w:r>
        <w:rPr>
          <w:spacing w:val="-1"/>
        </w:rPr>
        <w:t>Establish</w:t>
      </w:r>
      <w:r>
        <w:rPr>
          <w:spacing w:val="-5"/>
        </w:rPr>
        <w:t xml:space="preserve"> </w:t>
      </w:r>
      <w:r>
        <w:t>a</w:t>
      </w:r>
      <w:r>
        <w:rPr>
          <w:spacing w:val="-5"/>
        </w:rPr>
        <w:t xml:space="preserve"> </w:t>
      </w:r>
      <w:r>
        <w:rPr>
          <w:spacing w:val="-1"/>
        </w:rPr>
        <w:t>regular</w:t>
      </w:r>
      <w:r>
        <w:rPr>
          <w:spacing w:val="-5"/>
        </w:rPr>
        <w:t xml:space="preserve"> </w:t>
      </w:r>
      <w:r>
        <w:t>time</w:t>
      </w:r>
      <w:r>
        <w:rPr>
          <w:spacing w:val="-9"/>
        </w:rPr>
        <w:t xml:space="preserve"> </w:t>
      </w:r>
      <w:r>
        <w:t>for</w:t>
      </w:r>
      <w:r>
        <w:rPr>
          <w:spacing w:val="-9"/>
        </w:rPr>
        <w:t xml:space="preserve"> </w:t>
      </w:r>
      <w:r>
        <w:rPr>
          <w:spacing w:val="-2"/>
        </w:rPr>
        <w:t>completing</w:t>
      </w:r>
      <w:r>
        <w:rPr>
          <w:spacing w:val="-5"/>
        </w:rPr>
        <w:t xml:space="preserve"> </w:t>
      </w:r>
      <w:r>
        <w:rPr>
          <w:spacing w:val="-2"/>
        </w:rPr>
        <w:t>the</w:t>
      </w:r>
      <w:r>
        <w:rPr>
          <w:spacing w:val="-5"/>
        </w:rPr>
        <w:t xml:space="preserve"> </w:t>
      </w:r>
      <w:r w:rsidR="003E77E3">
        <w:rPr>
          <w:spacing w:val="-1"/>
        </w:rPr>
        <w:t>j</w:t>
      </w:r>
      <w:r>
        <w:rPr>
          <w:spacing w:val="-1"/>
        </w:rPr>
        <w:t>ournal,</w:t>
      </w:r>
      <w:r>
        <w:rPr>
          <w:spacing w:val="-2"/>
        </w:rPr>
        <w:t xml:space="preserve"> </w:t>
      </w:r>
      <w:r>
        <w:rPr>
          <w:spacing w:val="-1"/>
        </w:rPr>
        <w:t>which</w:t>
      </w:r>
      <w:r>
        <w:t xml:space="preserve"> </w:t>
      </w:r>
      <w:r>
        <w:rPr>
          <w:spacing w:val="-5"/>
        </w:rPr>
        <w:t>you</w:t>
      </w:r>
      <w:r>
        <w:rPr>
          <w:spacing w:val="-4"/>
        </w:rPr>
        <w:t xml:space="preserve"> </w:t>
      </w:r>
      <w:r>
        <w:t>can</w:t>
      </w:r>
      <w:r>
        <w:rPr>
          <w:spacing w:val="-5"/>
        </w:rPr>
        <w:t xml:space="preserve"> </w:t>
      </w:r>
      <w:r>
        <w:rPr>
          <w:spacing w:val="-2"/>
        </w:rPr>
        <w:t>do</w:t>
      </w:r>
      <w:r>
        <w:rPr>
          <w:spacing w:val="-5"/>
        </w:rPr>
        <w:t xml:space="preserve"> </w:t>
      </w:r>
      <w:r>
        <w:rPr>
          <w:spacing w:val="-1"/>
        </w:rPr>
        <w:t>either</w:t>
      </w:r>
      <w:r>
        <w:rPr>
          <w:spacing w:val="-4"/>
        </w:rPr>
        <w:t xml:space="preserve"> </w:t>
      </w:r>
      <w:r>
        <w:rPr>
          <w:spacing w:val="3"/>
        </w:rPr>
        <w:t>by</w:t>
      </w:r>
      <w:r>
        <w:rPr>
          <w:spacing w:val="-6"/>
        </w:rPr>
        <w:t xml:space="preserve"> </w:t>
      </w:r>
      <w:r>
        <w:rPr>
          <w:spacing w:val="-1"/>
        </w:rPr>
        <w:t>yourself,</w:t>
      </w:r>
      <w:r>
        <w:rPr>
          <w:spacing w:val="-6"/>
        </w:rPr>
        <w:t xml:space="preserve"> </w:t>
      </w:r>
      <w:r>
        <w:rPr>
          <w:spacing w:val="-2"/>
        </w:rPr>
        <w:t>with</w:t>
      </w:r>
      <w:r>
        <w:rPr>
          <w:spacing w:val="-1"/>
        </w:rPr>
        <w:t xml:space="preserve"> </w:t>
      </w:r>
      <w:r>
        <w:rPr>
          <w:spacing w:val="-5"/>
        </w:rPr>
        <w:t>your</w:t>
      </w:r>
      <w:r>
        <w:rPr>
          <w:spacing w:val="-1"/>
        </w:rPr>
        <w:t xml:space="preserve"> partner</w:t>
      </w:r>
      <w:r>
        <w:rPr>
          <w:spacing w:val="-4"/>
        </w:rPr>
        <w:t xml:space="preserve"> </w:t>
      </w:r>
      <w:r>
        <w:rPr>
          <w:spacing w:val="-2"/>
        </w:rPr>
        <w:t>or</w:t>
      </w:r>
      <w:r>
        <w:rPr>
          <w:spacing w:val="-1"/>
        </w:rPr>
        <w:t xml:space="preserve"> with</w:t>
      </w:r>
      <w:r>
        <w:rPr>
          <w:spacing w:val="-4"/>
        </w:rPr>
        <w:t xml:space="preserve"> </w:t>
      </w:r>
      <w:r>
        <w:rPr>
          <w:spacing w:val="-3"/>
        </w:rPr>
        <w:t>your</w:t>
      </w:r>
      <w:r>
        <w:rPr>
          <w:spacing w:val="-4"/>
        </w:rPr>
        <w:t xml:space="preserve"> </w:t>
      </w:r>
      <w:r>
        <w:rPr>
          <w:spacing w:val="-1"/>
        </w:rPr>
        <w:t>support</w:t>
      </w:r>
      <w:r>
        <w:rPr>
          <w:spacing w:val="-2"/>
        </w:rPr>
        <w:t xml:space="preserve"> </w:t>
      </w:r>
      <w:r>
        <w:t>worker</w:t>
      </w:r>
      <w:r w:rsidR="00174A80">
        <w:t xml:space="preserve"> </w:t>
      </w:r>
      <w:r w:rsidR="00174A80" w:rsidRPr="00C56BDA">
        <w:rPr>
          <w:i/>
          <w:iCs/>
        </w:rPr>
        <w:t xml:space="preserve">(if you have agreed to share your journal as part of your carer </w:t>
      </w:r>
      <w:r w:rsidR="003E77E3">
        <w:rPr>
          <w:i/>
          <w:iCs/>
        </w:rPr>
        <w:t>journey</w:t>
      </w:r>
      <w:r w:rsidR="00174A80">
        <w:t>)</w:t>
      </w:r>
      <w:r>
        <w:t>.</w:t>
      </w:r>
      <w:r>
        <w:rPr>
          <w:spacing w:val="45"/>
        </w:rPr>
        <w:t xml:space="preserve"> </w:t>
      </w:r>
      <w:r w:rsidR="00925000">
        <w:rPr>
          <w:spacing w:val="-3"/>
        </w:rPr>
        <w:t>You can complete a handwritten journal of your own choice or electronic journal</w:t>
      </w:r>
      <w:r w:rsidR="00415E26">
        <w:rPr>
          <w:spacing w:val="-1"/>
        </w:rPr>
        <w:t xml:space="preserve"> using the template below.</w:t>
      </w:r>
      <w:r w:rsidR="003E77E3">
        <w:rPr>
          <w:spacing w:val="-5"/>
        </w:rPr>
        <w:t xml:space="preserve"> </w:t>
      </w:r>
      <w:r>
        <w:rPr>
          <w:spacing w:val="-3"/>
        </w:rPr>
        <w:t>You</w:t>
      </w:r>
      <w:r>
        <w:rPr>
          <w:spacing w:val="-8"/>
        </w:rPr>
        <w:t xml:space="preserve"> </w:t>
      </w:r>
      <w:r>
        <w:rPr>
          <w:spacing w:val="-1"/>
        </w:rPr>
        <w:t>will</w:t>
      </w:r>
      <w:r>
        <w:rPr>
          <w:spacing w:val="-13"/>
        </w:rPr>
        <w:t xml:space="preserve"> </w:t>
      </w:r>
      <w:r w:rsidR="00174A80">
        <w:rPr>
          <w:spacing w:val="-13"/>
        </w:rPr>
        <w:t xml:space="preserve">need to </w:t>
      </w:r>
      <w:r>
        <w:t>ensure</w:t>
      </w:r>
      <w:r>
        <w:rPr>
          <w:spacing w:val="-13"/>
        </w:rPr>
        <w:t xml:space="preserve"> </w:t>
      </w:r>
      <w:r>
        <w:rPr>
          <w:spacing w:val="-1"/>
        </w:rPr>
        <w:t>that</w:t>
      </w:r>
      <w:r>
        <w:rPr>
          <w:spacing w:val="-7"/>
        </w:rPr>
        <w:t xml:space="preserve"> </w:t>
      </w:r>
      <w:r>
        <w:rPr>
          <w:spacing w:val="-3"/>
        </w:rPr>
        <w:t>you</w:t>
      </w:r>
      <w:r w:rsidR="00925000">
        <w:rPr>
          <w:spacing w:val="-3"/>
        </w:rPr>
        <w:t>r</w:t>
      </w:r>
      <w:r>
        <w:rPr>
          <w:spacing w:val="-13"/>
        </w:rPr>
        <w:t xml:space="preserve"> </w:t>
      </w:r>
      <w:r w:rsidR="00925000">
        <w:t>j</w:t>
      </w:r>
      <w:r>
        <w:t>ournal</w:t>
      </w:r>
      <w:r>
        <w:rPr>
          <w:spacing w:val="-12"/>
        </w:rPr>
        <w:t xml:space="preserve"> </w:t>
      </w:r>
      <w:r w:rsidR="00925000">
        <w:rPr>
          <w:spacing w:val="-12"/>
        </w:rPr>
        <w:t xml:space="preserve">is kept </w:t>
      </w:r>
      <w:r>
        <w:rPr>
          <w:spacing w:val="-1"/>
        </w:rPr>
        <w:t>secure</w:t>
      </w:r>
      <w:r w:rsidR="00C56BDA">
        <w:rPr>
          <w:spacing w:val="-1"/>
        </w:rPr>
        <w:t>.</w:t>
      </w:r>
    </w:p>
    <w:p w14:paraId="05CA939D" w14:textId="77777777" w:rsidR="003403CE" w:rsidRDefault="003403CE" w:rsidP="000E1B3F">
      <w:pPr>
        <w:ind w:right="551"/>
        <w:rPr>
          <w:rFonts w:ascii="Arial" w:eastAsia="Arial" w:hAnsi="Arial" w:cs="Arial"/>
          <w:sz w:val="20"/>
          <w:szCs w:val="20"/>
        </w:rPr>
      </w:pPr>
    </w:p>
    <w:p w14:paraId="05CA939E" w14:textId="77777777" w:rsidR="003403CE" w:rsidRDefault="003403CE" w:rsidP="000E1B3F">
      <w:pPr>
        <w:spacing w:before="10"/>
        <w:ind w:right="551"/>
        <w:rPr>
          <w:rFonts w:ascii="Arial" w:eastAsia="Arial" w:hAnsi="Arial" w:cs="Arial"/>
          <w:sz w:val="18"/>
          <w:szCs w:val="18"/>
        </w:rPr>
      </w:pPr>
    </w:p>
    <w:p w14:paraId="05CA939F" w14:textId="77777777" w:rsidR="003403CE" w:rsidRDefault="00AD0B02" w:rsidP="000E1B3F">
      <w:pPr>
        <w:pStyle w:val="Heading1"/>
        <w:spacing w:before="0"/>
        <w:ind w:left="150" w:right="551"/>
        <w:rPr>
          <w:b w:val="0"/>
          <w:bCs w:val="0"/>
        </w:rPr>
      </w:pPr>
      <w:r>
        <w:rPr>
          <w:spacing w:val="-5"/>
        </w:rPr>
        <w:t>How</w:t>
      </w:r>
      <w:r>
        <w:rPr>
          <w:spacing w:val="6"/>
        </w:rPr>
        <w:t xml:space="preserve"> </w:t>
      </w:r>
      <w:r>
        <w:rPr>
          <w:spacing w:val="-2"/>
        </w:rPr>
        <w:t>do</w:t>
      </w:r>
      <w:r>
        <w:rPr>
          <w:spacing w:val="-15"/>
        </w:rPr>
        <w:t xml:space="preserve"> </w:t>
      </w:r>
      <w:r>
        <w:t>I</w:t>
      </w:r>
      <w:r>
        <w:rPr>
          <w:spacing w:val="-8"/>
        </w:rPr>
        <w:t xml:space="preserve"> </w:t>
      </w:r>
      <w:r>
        <w:rPr>
          <w:rFonts w:cs="Arial"/>
          <w:spacing w:val="-2"/>
        </w:rPr>
        <w:t>‘</w:t>
      </w:r>
      <w:r>
        <w:rPr>
          <w:spacing w:val="-2"/>
        </w:rPr>
        <w:t>Reflect</w:t>
      </w:r>
      <w:r>
        <w:rPr>
          <w:rFonts w:cs="Arial"/>
          <w:spacing w:val="-2"/>
        </w:rPr>
        <w:t>’</w:t>
      </w:r>
      <w:r>
        <w:rPr>
          <w:spacing w:val="-2"/>
        </w:rPr>
        <w:t>?</w:t>
      </w:r>
    </w:p>
    <w:p w14:paraId="05CA93A0" w14:textId="37617D54" w:rsidR="003403CE" w:rsidRDefault="00AD0B02" w:rsidP="000E1B3F">
      <w:pPr>
        <w:pStyle w:val="BodyText"/>
        <w:spacing w:before="245"/>
        <w:ind w:left="150" w:right="551" w:hanging="3"/>
      </w:pPr>
      <w:r>
        <w:rPr>
          <w:spacing w:val="-1"/>
        </w:rPr>
        <w:t>Sometimes</w:t>
      </w:r>
      <w:r>
        <w:rPr>
          <w:spacing w:val="-9"/>
        </w:rPr>
        <w:t xml:space="preserve"> </w:t>
      </w:r>
      <w:r>
        <w:rPr>
          <w:spacing w:val="-2"/>
        </w:rPr>
        <w:t>it</w:t>
      </w:r>
      <w:r>
        <w:rPr>
          <w:spacing w:val="-12"/>
        </w:rPr>
        <w:t xml:space="preserve"> </w:t>
      </w:r>
      <w:r>
        <w:rPr>
          <w:spacing w:val="-2"/>
        </w:rPr>
        <w:t>is</w:t>
      </w:r>
      <w:r>
        <w:rPr>
          <w:spacing w:val="-7"/>
        </w:rPr>
        <w:t xml:space="preserve"> </w:t>
      </w:r>
      <w:r>
        <w:rPr>
          <w:spacing w:val="-2"/>
        </w:rPr>
        <w:t>difficult</w:t>
      </w:r>
      <w:r>
        <w:rPr>
          <w:spacing w:val="-10"/>
        </w:rPr>
        <w:t xml:space="preserve"> </w:t>
      </w:r>
      <w:r>
        <w:rPr>
          <w:spacing w:val="-1"/>
        </w:rPr>
        <w:t>to</w:t>
      </w:r>
      <w:r>
        <w:rPr>
          <w:spacing w:val="-11"/>
        </w:rPr>
        <w:t xml:space="preserve"> </w:t>
      </w:r>
      <w:r>
        <w:rPr>
          <w:spacing w:val="1"/>
        </w:rPr>
        <w:t>take</w:t>
      </w:r>
      <w:r>
        <w:rPr>
          <w:spacing w:val="-12"/>
        </w:rPr>
        <w:t xml:space="preserve"> </w:t>
      </w:r>
      <w:r>
        <w:rPr>
          <w:spacing w:val="-1"/>
        </w:rPr>
        <w:t>time</w:t>
      </w:r>
      <w:r>
        <w:rPr>
          <w:spacing w:val="-12"/>
        </w:rPr>
        <w:t xml:space="preserve"> </w:t>
      </w:r>
      <w:r>
        <w:rPr>
          <w:spacing w:val="-1"/>
        </w:rPr>
        <w:t>out</w:t>
      </w:r>
      <w:r>
        <w:rPr>
          <w:spacing w:val="-13"/>
        </w:rPr>
        <w:t xml:space="preserve"> </w:t>
      </w:r>
      <w:r>
        <w:rPr>
          <w:spacing w:val="-1"/>
        </w:rPr>
        <w:t>and</w:t>
      </w:r>
      <w:r>
        <w:rPr>
          <w:spacing w:val="-10"/>
        </w:rPr>
        <w:t xml:space="preserve"> </w:t>
      </w:r>
      <w:r>
        <w:rPr>
          <w:spacing w:val="-1"/>
        </w:rPr>
        <w:t>spend</w:t>
      </w:r>
      <w:r>
        <w:rPr>
          <w:spacing w:val="-10"/>
        </w:rPr>
        <w:t xml:space="preserve"> </w:t>
      </w:r>
      <w:r>
        <w:rPr>
          <w:spacing w:val="-1"/>
        </w:rPr>
        <w:t>time</w:t>
      </w:r>
      <w:r>
        <w:rPr>
          <w:spacing w:val="-15"/>
        </w:rPr>
        <w:t xml:space="preserve"> </w:t>
      </w:r>
      <w:r>
        <w:rPr>
          <w:spacing w:val="-2"/>
        </w:rPr>
        <w:t>reflecting</w:t>
      </w:r>
      <w:r>
        <w:rPr>
          <w:spacing w:val="-9"/>
        </w:rPr>
        <w:t xml:space="preserve"> </w:t>
      </w:r>
      <w:r>
        <w:rPr>
          <w:spacing w:val="1"/>
        </w:rPr>
        <w:t>on</w:t>
      </w:r>
      <w:r>
        <w:rPr>
          <w:spacing w:val="-10"/>
        </w:rPr>
        <w:t xml:space="preserve"> </w:t>
      </w:r>
      <w:r>
        <w:t>how</w:t>
      </w:r>
      <w:r>
        <w:rPr>
          <w:spacing w:val="-11"/>
        </w:rPr>
        <w:t xml:space="preserve"> </w:t>
      </w:r>
      <w:r>
        <w:rPr>
          <w:spacing w:val="-2"/>
        </w:rPr>
        <w:t>what</w:t>
      </w:r>
      <w:r>
        <w:rPr>
          <w:spacing w:val="-10"/>
        </w:rPr>
        <w:t xml:space="preserve"> </w:t>
      </w:r>
      <w:r>
        <w:t>things</w:t>
      </w:r>
      <w:r>
        <w:rPr>
          <w:spacing w:val="-7"/>
        </w:rPr>
        <w:t xml:space="preserve"> </w:t>
      </w:r>
      <w:r>
        <w:rPr>
          <w:spacing w:val="-2"/>
        </w:rPr>
        <w:t>have</w:t>
      </w:r>
      <w:r>
        <w:rPr>
          <w:spacing w:val="-10"/>
        </w:rPr>
        <w:t xml:space="preserve"> </w:t>
      </w:r>
      <w:r>
        <w:t>gone</w:t>
      </w:r>
      <w:r>
        <w:rPr>
          <w:spacing w:val="-9"/>
        </w:rPr>
        <w:t xml:space="preserve"> </w:t>
      </w:r>
      <w:r>
        <w:rPr>
          <w:spacing w:val="-2"/>
        </w:rPr>
        <w:t>well</w:t>
      </w:r>
      <w:r>
        <w:rPr>
          <w:spacing w:val="-8"/>
        </w:rPr>
        <w:t xml:space="preserve"> </w:t>
      </w:r>
      <w:proofErr w:type="gramStart"/>
      <w:r>
        <w:t>and</w:t>
      </w:r>
      <w:r>
        <w:rPr>
          <w:spacing w:val="-11"/>
        </w:rPr>
        <w:t xml:space="preserve"> </w:t>
      </w:r>
      <w:r>
        <w:rPr>
          <w:spacing w:val="-1"/>
        </w:rPr>
        <w:t>also</w:t>
      </w:r>
      <w:proofErr w:type="gramEnd"/>
      <w:r>
        <w:rPr>
          <w:spacing w:val="-8"/>
        </w:rPr>
        <w:t xml:space="preserve"> </w:t>
      </w:r>
      <w:r>
        <w:rPr>
          <w:spacing w:val="-1"/>
        </w:rPr>
        <w:t>in</w:t>
      </w:r>
      <w:r>
        <w:rPr>
          <w:spacing w:val="-13"/>
        </w:rPr>
        <w:t xml:space="preserve"> </w:t>
      </w:r>
      <w:r>
        <w:rPr>
          <w:spacing w:val="2"/>
        </w:rPr>
        <w:t>some</w:t>
      </w:r>
      <w:r>
        <w:rPr>
          <w:spacing w:val="-12"/>
        </w:rPr>
        <w:t xml:space="preserve"> </w:t>
      </w:r>
      <w:r>
        <w:rPr>
          <w:spacing w:val="-1"/>
        </w:rPr>
        <w:t>situations</w:t>
      </w:r>
      <w:r>
        <w:rPr>
          <w:spacing w:val="-5"/>
        </w:rPr>
        <w:t xml:space="preserve"> </w:t>
      </w:r>
      <w:r>
        <w:rPr>
          <w:spacing w:val="-1"/>
        </w:rPr>
        <w:t>what</w:t>
      </w:r>
      <w:r>
        <w:rPr>
          <w:spacing w:val="-12"/>
        </w:rPr>
        <w:t xml:space="preserve"> </w:t>
      </w:r>
      <w:r>
        <w:t>things</w:t>
      </w:r>
      <w:r>
        <w:rPr>
          <w:spacing w:val="-7"/>
        </w:rPr>
        <w:t xml:space="preserve"> </w:t>
      </w:r>
      <w:r>
        <w:rPr>
          <w:spacing w:val="-1"/>
        </w:rPr>
        <w:t>could</w:t>
      </w:r>
      <w:r>
        <w:rPr>
          <w:spacing w:val="-10"/>
        </w:rPr>
        <w:t xml:space="preserve"> </w:t>
      </w:r>
      <w:r>
        <w:t>have</w:t>
      </w:r>
      <w:r>
        <w:rPr>
          <w:spacing w:val="-11"/>
        </w:rPr>
        <w:t xml:space="preserve"> </w:t>
      </w:r>
      <w:r>
        <w:t>been</w:t>
      </w:r>
      <w:r>
        <w:rPr>
          <w:spacing w:val="105"/>
          <w:w w:val="99"/>
        </w:rPr>
        <w:t xml:space="preserve"> </w:t>
      </w:r>
      <w:r>
        <w:rPr>
          <w:spacing w:val="-2"/>
        </w:rPr>
        <w:t>handled</w:t>
      </w:r>
      <w:r>
        <w:rPr>
          <w:spacing w:val="-11"/>
        </w:rPr>
        <w:t xml:space="preserve"> </w:t>
      </w:r>
      <w:r>
        <w:rPr>
          <w:spacing w:val="-2"/>
        </w:rPr>
        <w:t>differently,</w:t>
      </w:r>
      <w:r>
        <w:rPr>
          <w:spacing w:val="-8"/>
        </w:rPr>
        <w:t xml:space="preserve"> </w:t>
      </w:r>
      <w:r>
        <w:rPr>
          <w:spacing w:val="-1"/>
        </w:rPr>
        <w:t>however</w:t>
      </w:r>
      <w:r>
        <w:rPr>
          <w:spacing w:val="-9"/>
        </w:rPr>
        <w:t xml:space="preserve"> </w:t>
      </w:r>
      <w:r>
        <w:rPr>
          <w:spacing w:val="-2"/>
        </w:rPr>
        <w:t>this</w:t>
      </w:r>
      <w:r>
        <w:rPr>
          <w:spacing w:val="-9"/>
        </w:rPr>
        <w:t xml:space="preserve"> </w:t>
      </w:r>
      <w:r>
        <w:rPr>
          <w:spacing w:val="-2"/>
        </w:rPr>
        <w:t>is</w:t>
      </w:r>
      <w:r>
        <w:rPr>
          <w:spacing w:val="-11"/>
        </w:rPr>
        <w:t xml:space="preserve"> </w:t>
      </w:r>
      <w:r>
        <w:rPr>
          <w:spacing w:val="-1"/>
        </w:rPr>
        <w:t>the</w:t>
      </w:r>
      <w:r>
        <w:rPr>
          <w:spacing w:val="-12"/>
        </w:rPr>
        <w:t xml:space="preserve"> </w:t>
      </w:r>
      <w:r>
        <w:rPr>
          <w:spacing w:val="1"/>
        </w:rPr>
        <w:t>most</w:t>
      </w:r>
      <w:r>
        <w:rPr>
          <w:spacing w:val="-11"/>
        </w:rPr>
        <w:t xml:space="preserve"> </w:t>
      </w:r>
      <w:r>
        <w:rPr>
          <w:spacing w:val="-1"/>
        </w:rPr>
        <w:t>important</w:t>
      </w:r>
      <w:r>
        <w:rPr>
          <w:spacing w:val="-12"/>
        </w:rPr>
        <w:t xml:space="preserve"> </w:t>
      </w:r>
      <w:r>
        <w:rPr>
          <w:spacing w:val="-1"/>
        </w:rPr>
        <w:t>aspect</w:t>
      </w:r>
      <w:r>
        <w:rPr>
          <w:spacing w:val="-12"/>
        </w:rPr>
        <w:t xml:space="preserve"> </w:t>
      </w:r>
      <w:r>
        <w:rPr>
          <w:spacing w:val="-2"/>
        </w:rPr>
        <w:t>of</w:t>
      </w:r>
      <w:r>
        <w:rPr>
          <w:spacing w:val="-6"/>
        </w:rPr>
        <w:t xml:space="preserve"> </w:t>
      </w:r>
      <w:r>
        <w:rPr>
          <w:spacing w:val="1"/>
        </w:rPr>
        <w:t>any</w:t>
      </w:r>
      <w:r>
        <w:rPr>
          <w:spacing w:val="-20"/>
        </w:rPr>
        <w:t xml:space="preserve"> </w:t>
      </w:r>
      <w:r>
        <w:rPr>
          <w:spacing w:val="-1"/>
        </w:rPr>
        <w:t xml:space="preserve">form </w:t>
      </w:r>
      <w:r>
        <w:rPr>
          <w:spacing w:val="-3"/>
        </w:rPr>
        <w:t>of</w:t>
      </w:r>
      <w:r>
        <w:rPr>
          <w:spacing w:val="-8"/>
        </w:rPr>
        <w:t xml:space="preserve"> </w:t>
      </w:r>
      <w:r>
        <w:rPr>
          <w:spacing w:val="-2"/>
        </w:rPr>
        <w:t>learning.</w:t>
      </w:r>
      <w:r>
        <w:rPr>
          <w:spacing w:val="36"/>
        </w:rPr>
        <w:t xml:space="preserve"> </w:t>
      </w:r>
      <w:r>
        <w:rPr>
          <w:spacing w:val="1"/>
        </w:rPr>
        <w:t>The</w:t>
      </w:r>
      <w:r>
        <w:rPr>
          <w:spacing w:val="-12"/>
        </w:rPr>
        <w:t xml:space="preserve"> </w:t>
      </w:r>
      <w:r>
        <w:rPr>
          <w:rFonts w:cs="Arial"/>
          <w:spacing w:val="-1"/>
        </w:rPr>
        <w:t>‘</w:t>
      </w:r>
      <w:r>
        <w:rPr>
          <w:spacing w:val="-1"/>
        </w:rPr>
        <w:t>Reflection</w:t>
      </w:r>
      <w:r>
        <w:rPr>
          <w:rFonts w:cs="Arial"/>
          <w:spacing w:val="-1"/>
        </w:rPr>
        <w:t>’</w:t>
      </w:r>
      <w:r>
        <w:rPr>
          <w:rFonts w:cs="Arial"/>
          <w:spacing w:val="-14"/>
        </w:rPr>
        <w:t xml:space="preserve"> </w:t>
      </w:r>
      <w:r>
        <w:t>section</w:t>
      </w:r>
      <w:r>
        <w:rPr>
          <w:spacing w:val="-6"/>
        </w:rPr>
        <w:t xml:space="preserve"> </w:t>
      </w:r>
      <w:r>
        <w:rPr>
          <w:spacing w:val="-1"/>
        </w:rPr>
        <w:t>of</w:t>
      </w:r>
      <w:r>
        <w:rPr>
          <w:spacing w:val="-7"/>
        </w:rPr>
        <w:t xml:space="preserve"> </w:t>
      </w:r>
      <w:r>
        <w:rPr>
          <w:spacing w:val="-1"/>
        </w:rPr>
        <w:t>the</w:t>
      </w:r>
      <w:r>
        <w:rPr>
          <w:spacing w:val="-11"/>
        </w:rPr>
        <w:t xml:space="preserve"> </w:t>
      </w:r>
      <w:r w:rsidR="00925000">
        <w:rPr>
          <w:spacing w:val="-1"/>
        </w:rPr>
        <w:t>j</w:t>
      </w:r>
      <w:r>
        <w:rPr>
          <w:spacing w:val="-1"/>
        </w:rPr>
        <w:t>ournal</w:t>
      </w:r>
      <w:r>
        <w:rPr>
          <w:spacing w:val="-13"/>
        </w:rPr>
        <w:t xml:space="preserve"> </w:t>
      </w:r>
      <w:r>
        <w:rPr>
          <w:spacing w:val="-2"/>
        </w:rPr>
        <w:t xml:space="preserve">allows </w:t>
      </w:r>
      <w:r>
        <w:rPr>
          <w:spacing w:val="-5"/>
        </w:rPr>
        <w:t>you</w:t>
      </w:r>
      <w:r>
        <w:rPr>
          <w:spacing w:val="-12"/>
        </w:rPr>
        <w:t xml:space="preserve"> </w:t>
      </w:r>
      <w:r>
        <w:rPr>
          <w:spacing w:val="1"/>
        </w:rPr>
        <w:t>to</w:t>
      </w:r>
      <w:r>
        <w:rPr>
          <w:spacing w:val="-11"/>
        </w:rPr>
        <w:t xml:space="preserve"> </w:t>
      </w:r>
      <w:r>
        <w:rPr>
          <w:spacing w:val="-2"/>
        </w:rPr>
        <w:t>think about</w:t>
      </w:r>
      <w:r>
        <w:rPr>
          <w:spacing w:val="-12"/>
        </w:rPr>
        <w:t xml:space="preserve"> </w:t>
      </w:r>
      <w:r>
        <w:rPr>
          <w:spacing w:val="-1"/>
        </w:rPr>
        <w:t>how</w:t>
      </w:r>
      <w:r>
        <w:rPr>
          <w:spacing w:val="-8"/>
        </w:rPr>
        <w:t xml:space="preserve"> </w:t>
      </w:r>
      <w:r>
        <w:rPr>
          <w:spacing w:val="-3"/>
        </w:rPr>
        <w:t>you</w:t>
      </w:r>
      <w:r>
        <w:rPr>
          <w:spacing w:val="127"/>
          <w:w w:val="99"/>
        </w:rPr>
        <w:t xml:space="preserve"> </w:t>
      </w:r>
      <w:r>
        <w:rPr>
          <w:spacing w:val="-1"/>
        </w:rPr>
        <w:t>handled</w:t>
      </w:r>
      <w:r>
        <w:rPr>
          <w:spacing w:val="-11"/>
        </w:rPr>
        <w:t xml:space="preserve"> </w:t>
      </w:r>
      <w:r>
        <w:t>a</w:t>
      </w:r>
      <w:r>
        <w:rPr>
          <w:spacing w:val="-8"/>
        </w:rPr>
        <w:t xml:space="preserve"> </w:t>
      </w:r>
      <w:r>
        <w:rPr>
          <w:spacing w:val="-1"/>
        </w:rPr>
        <w:t>situation.</w:t>
      </w:r>
      <w:r>
        <w:rPr>
          <w:spacing w:val="-12"/>
        </w:rPr>
        <w:t xml:space="preserve"> </w:t>
      </w:r>
      <w:r>
        <w:rPr>
          <w:spacing w:val="3"/>
        </w:rPr>
        <w:t>Was</w:t>
      </w:r>
      <w:r>
        <w:rPr>
          <w:spacing w:val="-8"/>
        </w:rPr>
        <w:t xml:space="preserve"> </w:t>
      </w:r>
      <w:r>
        <w:rPr>
          <w:spacing w:val="-1"/>
        </w:rPr>
        <w:t>this</w:t>
      </w:r>
      <w:r>
        <w:rPr>
          <w:spacing w:val="-8"/>
        </w:rPr>
        <w:t xml:space="preserve"> </w:t>
      </w:r>
      <w:r>
        <w:rPr>
          <w:spacing w:val="-1"/>
        </w:rPr>
        <w:t>the</w:t>
      </w:r>
      <w:r>
        <w:rPr>
          <w:spacing w:val="-11"/>
        </w:rPr>
        <w:t xml:space="preserve"> </w:t>
      </w:r>
      <w:r>
        <w:rPr>
          <w:spacing w:val="-1"/>
        </w:rPr>
        <w:t>best</w:t>
      </w:r>
      <w:r>
        <w:rPr>
          <w:spacing w:val="-7"/>
        </w:rPr>
        <w:t xml:space="preserve"> </w:t>
      </w:r>
      <w:r>
        <w:rPr>
          <w:spacing w:val="-2"/>
        </w:rPr>
        <w:t>way?</w:t>
      </w:r>
      <w:r>
        <w:rPr>
          <w:spacing w:val="-10"/>
        </w:rPr>
        <w:t xml:space="preserve"> </w:t>
      </w:r>
      <w:r>
        <w:t>Often,</w:t>
      </w:r>
      <w:r>
        <w:rPr>
          <w:spacing w:val="-6"/>
        </w:rPr>
        <w:t xml:space="preserve"> </w:t>
      </w:r>
      <w:r>
        <w:rPr>
          <w:spacing w:val="-1"/>
        </w:rPr>
        <w:t>when</w:t>
      </w:r>
      <w:r>
        <w:rPr>
          <w:spacing w:val="-8"/>
        </w:rPr>
        <w:t xml:space="preserve"> </w:t>
      </w:r>
      <w:r>
        <w:rPr>
          <w:spacing w:val="-2"/>
        </w:rPr>
        <w:t>we</w:t>
      </w:r>
      <w:r>
        <w:rPr>
          <w:spacing w:val="-10"/>
        </w:rPr>
        <w:t xml:space="preserve"> </w:t>
      </w:r>
      <w:r>
        <w:t>are</w:t>
      </w:r>
      <w:r>
        <w:rPr>
          <w:spacing w:val="-6"/>
        </w:rPr>
        <w:t xml:space="preserve"> </w:t>
      </w:r>
      <w:r>
        <w:rPr>
          <w:spacing w:val="-2"/>
        </w:rPr>
        <w:t>not</w:t>
      </w:r>
      <w:r>
        <w:rPr>
          <w:spacing w:val="-10"/>
        </w:rPr>
        <w:t xml:space="preserve"> </w:t>
      </w:r>
      <w:r>
        <w:rPr>
          <w:spacing w:val="-1"/>
        </w:rPr>
        <w:t>expecting</w:t>
      </w:r>
      <w:r>
        <w:rPr>
          <w:spacing w:val="-10"/>
        </w:rPr>
        <w:t xml:space="preserve"> </w:t>
      </w:r>
      <w:r>
        <w:rPr>
          <w:spacing w:val="-1"/>
        </w:rPr>
        <w:t>issues,</w:t>
      </w:r>
      <w:r>
        <w:rPr>
          <w:spacing w:val="-10"/>
        </w:rPr>
        <w:t xml:space="preserve"> </w:t>
      </w:r>
      <w:r>
        <w:rPr>
          <w:spacing w:val="-1"/>
        </w:rPr>
        <w:t>or</w:t>
      </w:r>
      <w:r>
        <w:rPr>
          <w:spacing w:val="-7"/>
        </w:rPr>
        <w:t xml:space="preserve"> </w:t>
      </w:r>
      <w:r>
        <w:rPr>
          <w:spacing w:val="-3"/>
        </w:rPr>
        <w:t>we</w:t>
      </w:r>
      <w:r>
        <w:rPr>
          <w:spacing w:val="-12"/>
        </w:rPr>
        <w:t xml:space="preserve"> </w:t>
      </w:r>
      <w:r>
        <w:rPr>
          <w:spacing w:val="4"/>
        </w:rPr>
        <w:t>may</w:t>
      </w:r>
      <w:r>
        <w:rPr>
          <w:spacing w:val="-22"/>
        </w:rPr>
        <w:t xml:space="preserve"> </w:t>
      </w:r>
      <w:r>
        <w:rPr>
          <w:spacing w:val="-1"/>
        </w:rPr>
        <w:t>be</w:t>
      </w:r>
      <w:r>
        <w:rPr>
          <w:spacing w:val="-8"/>
        </w:rPr>
        <w:t xml:space="preserve"> </w:t>
      </w:r>
      <w:r>
        <w:rPr>
          <w:spacing w:val="-1"/>
        </w:rPr>
        <w:t>distracted</w:t>
      </w:r>
      <w:r>
        <w:rPr>
          <w:spacing w:val="-10"/>
        </w:rPr>
        <w:t xml:space="preserve"> </w:t>
      </w:r>
      <w:r>
        <w:rPr>
          <w:spacing w:val="-1"/>
        </w:rPr>
        <w:t>or</w:t>
      </w:r>
      <w:r>
        <w:rPr>
          <w:spacing w:val="-11"/>
        </w:rPr>
        <w:t xml:space="preserve"> </w:t>
      </w:r>
      <w:r>
        <w:rPr>
          <w:spacing w:val="-2"/>
        </w:rPr>
        <w:t>busy,</w:t>
      </w:r>
      <w:r>
        <w:rPr>
          <w:spacing w:val="-7"/>
        </w:rPr>
        <w:t xml:space="preserve"> </w:t>
      </w:r>
      <w:r>
        <w:rPr>
          <w:spacing w:val="-1"/>
        </w:rPr>
        <w:t>our</w:t>
      </w:r>
      <w:r>
        <w:rPr>
          <w:spacing w:val="-9"/>
        </w:rPr>
        <w:t xml:space="preserve"> </w:t>
      </w:r>
      <w:r>
        <w:rPr>
          <w:spacing w:val="-1"/>
        </w:rPr>
        <w:t>reaction</w:t>
      </w:r>
      <w:r>
        <w:rPr>
          <w:spacing w:val="-8"/>
        </w:rPr>
        <w:t xml:space="preserve"> </w:t>
      </w:r>
      <w:r>
        <w:rPr>
          <w:spacing w:val="-3"/>
        </w:rPr>
        <w:t>is</w:t>
      </w:r>
      <w:r>
        <w:rPr>
          <w:spacing w:val="-8"/>
        </w:rPr>
        <w:t xml:space="preserve"> </w:t>
      </w:r>
      <w:r>
        <w:rPr>
          <w:spacing w:val="-1"/>
        </w:rPr>
        <w:t>not</w:t>
      </w:r>
      <w:r>
        <w:rPr>
          <w:spacing w:val="-11"/>
        </w:rPr>
        <w:t xml:space="preserve"> </w:t>
      </w:r>
      <w:r>
        <w:t>the</w:t>
      </w:r>
      <w:r>
        <w:rPr>
          <w:spacing w:val="-10"/>
        </w:rPr>
        <w:t xml:space="preserve"> </w:t>
      </w:r>
      <w:r>
        <w:rPr>
          <w:spacing w:val="-1"/>
        </w:rPr>
        <w:t>one</w:t>
      </w:r>
      <w:r>
        <w:rPr>
          <w:spacing w:val="-12"/>
        </w:rPr>
        <w:t xml:space="preserve"> </w:t>
      </w:r>
      <w:r>
        <w:rPr>
          <w:spacing w:val="-2"/>
        </w:rPr>
        <w:t>we</w:t>
      </w:r>
      <w:r>
        <w:rPr>
          <w:spacing w:val="-5"/>
        </w:rPr>
        <w:t xml:space="preserve"> </w:t>
      </w:r>
      <w:r>
        <w:rPr>
          <w:spacing w:val="-2"/>
        </w:rPr>
        <w:t>would</w:t>
      </w:r>
      <w:r>
        <w:rPr>
          <w:spacing w:val="-10"/>
        </w:rPr>
        <w:t xml:space="preserve"> </w:t>
      </w:r>
      <w:r>
        <w:rPr>
          <w:spacing w:val="-1"/>
        </w:rPr>
        <w:t>have</w:t>
      </w:r>
      <w:r>
        <w:rPr>
          <w:spacing w:val="89"/>
          <w:w w:val="99"/>
        </w:rPr>
        <w:t xml:space="preserve"> </w:t>
      </w:r>
      <w:r>
        <w:rPr>
          <w:spacing w:val="-1"/>
        </w:rPr>
        <w:t>liked.</w:t>
      </w:r>
      <w:r>
        <w:rPr>
          <w:spacing w:val="-22"/>
        </w:rPr>
        <w:t xml:space="preserve"> </w:t>
      </w:r>
      <w:r>
        <w:rPr>
          <w:spacing w:val="2"/>
        </w:rPr>
        <w:t>With</w:t>
      </w:r>
      <w:r>
        <w:rPr>
          <w:spacing w:val="-14"/>
        </w:rPr>
        <w:t xml:space="preserve"> </w:t>
      </w:r>
      <w:r>
        <w:rPr>
          <w:spacing w:val="-2"/>
        </w:rPr>
        <w:t>consideration,</w:t>
      </w:r>
      <w:r>
        <w:rPr>
          <w:spacing w:val="-9"/>
        </w:rPr>
        <w:t xml:space="preserve"> </w:t>
      </w:r>
      <w:r>
        <w:t>we</w:t>
      </w:r>
      <w:r>
        <w:rPr>
          <w:spacing w:val="-15"/>
        </w:rPr>
        <w:t xml:space="preserve"> </w:t>
      </w:r>
      <w:r>
        <w:rPr>
          <w:spacing w:val="4"/>
        </w:rPr>
        <w:t>may</w:t>
      </w:r>
      <w:r>
        <w:rPr>
          <w:spacing w:val="-23"/>
        </w:rPr>
        <w:t xml:space="preserve"> </w:t>
      </w:r>
      <w:r>
        <w:rPr>
          <w:spacing w:val="-1"/>
        </w:rPr>
        <w:t>have</w:t>
      </w:r>
      <w:r>
        <w:rPr>
          <w:spacing w:val="-13"/>
        </w:rPr>
        <w:t xml:space="preserve"> </w:t>
      </w:r>
      <w:r>
        <w:rPr>
          <w:spacing w:val="-1"/>
        </w:rPr>
        <w:t>done</w:t>
      </w:r>
      <w:r>
        <w:rPr>
          <w:spacing w:val="-10"/>
        </w:rPr>
        <w:t xml:space="preserve"> </w:t>
      </w:r>
      <w:r>
        <w:rPr>
          <w:spacing w:val="-2"/>
        </w:rPr>
        <w:t>things</w:t>
      </w:r>
      <w:r>
        <w:rPr>
          <w:spacing w:val="-10"/>
        </w:rPr>
        <w:t xml:space="preserve"> </w:t>
      </w:r>
      <w:r>
        <w:rPr>
          <w:spacing w:val="-2"/>
        </w:rPr>
        <w:t>differently.</w:t>
      </w:r>
      <w:r>
        <w:rPr>
          <w:spacing w:val="-13"/>
        </w:rPr>
        <w:t xml:space="preserve"> </w:t>
      </w:r>
      <w:r>
        <w:rPr>
          <w:spacing w:val="1"/>
        </w:rPr>
        <w:t>The</w:t>
      </w:r>
      <w:r>
        <w:rPr>
          <w:spacing w:val="-11"/>
        </w:rPr>
        <w:t xml:space="preserve"> </w:t>
      </w:r>
      <w:r>
        <w:rPr>
          <w:rFonts w:cs="Arial"/>
          <w:spacing w:val="-1"/>
        </w:rPr>
        <w:t>‘</w:t>
      </w:r>
      <w:r>
        <w:rPr>
          <w:spacing w:val="-1"/>
        </w:rPr>
        <w:t>Reflection</w:t>
      </w:r>
      <w:r>
        <w:rPr>
          <w:rFonts w:cs="Arial"/>
          <w:spacing w:val="-1"/>
        </w:rPr>
        <w:t>’</w:t>
      </w:r>
      <w:r>
        <w:rPr>
          <w:rFonts w:cs="Arial"/>
          <w:spacing w:val="-14"/>
        </w:rPr>
        <w:t xml:space="preserve"> </w:t>
      </w:r>
      <w:r>
        <w:rPr>
          <w:spacing w:val="-1"/>
        </w:rPr>
        <w:t>section</w:t>
      </w:r>
      <w:r>
        <w:rPr>
          <w:spacing w:val="-13"/>
        </w:rPr>
        <w:t xml:space="preserve"> </w:t>
      </w:r>
      <w:r>
        <w:rPr>
          <w:spacing w:val="-1"/>
        </w:rPr>
        <w:t>of</w:t>
      </w:r>
      <w:r>
        <w:rPr>
          <w:spacing w:val="-11"/>
        </w:rPr>
        <w:t xml:space="preserve"> </w:t>
      </w:r>
      <w:r>
        <w:rPr>
          <w:spacing w:val="-1"/>
        </w:rPr>
        <w:t>the</w:t>
      </w:r>
      <w:r>
        <w:rPr>
          <w:spacing w:val="-16"/>
        </w:rPr>
        <w:t xml:space="preserve"> </w:t>
      </w:r>
      <w:r w:rsidR="00925000">
        <w:rPr>
          <w:spacing w:val="-1"/>
        </w:rPr>
        <w:t>j</w:t>
      </w:r>
      <w:r>
        <w:rPr>
          <w:spacing w:val="-1"/>
        </w:rPr>
        <w:t>ournal</w:t>
      </w:r>
      <w:r>
        <w:rPr>
          <w:spacing w:val="-12"/>
        </w:rPr>
        <w:t xml:space="preserve"> </w:t>
      </w:r>
      <w:r>
        <w:rPr>
          <w:spacing w:val="-2"/>
        </w:rPr>
        <w:t>is</w:t>
      </w:r>
      <w:r>
        <w:rPr>
          <w:spacing w:val="-9"/>
        </w:rPr>
        <w:t xml:space="preserve"> </w:t>
      </w:r>
      <w:r>
        <w:rPr>
          <w:spacing w:val="-2"/>
        </w:rPr>
        <w:t>the</w:t>
      </w:r>
      <w:r>
        <w:rPr>
          <w:spacing w:val="-16"/>
        </w:rPr>
        <w:t xml:space="preserve"> </w:t>
      </w:r>
      <w:r>
        <w:t>most</w:t>
      </w:r>
      <w:r>
        <w:rPr>
          <w:spacing w:val="-13"/>
        </w:rPr>
        <w:t xml:space="preserve"> </w:t>
      </w:r>
      <w:r>
        <w:rPr>
          <w:spacing w:val="-2"/>
        </w:rPr>
        <w:t>important</w:t>
      </w:r>
      <w:r>
        <w:rPr>
          <w:spacing w:val="-13"/>
        </w:rPr>
        <w:t xml:space="preserve"> </w:t>
      </w:r>
      <w:r>
        <w:t>part</w:t>
      </w:r>
      <w:r>
        <w:rPr>
          <w:spacing w:val="-13"/>
        </w:rPr>
        <w:t xml:space="preserve"> </w:t>
      </w:r>
      <w:r>
        <w:rPr>
          <w:spacing w:val="-1"/>
        </w:rPr>
        <w:t>of</w:t>
      </w:r>
      <w:r>
        <w:rPr>
          <w:spacing w:val="-8"/>
        </w:rPr>
        <w:t xml:space="preserve"> </w:t>
      </w:r>
      <w:r>
        <w:rPr>
          <w:spacing w:val="-1"/>
        </w:rPr>
        <w:t>the</w:t>
      </w:r>
      <w:r>
        <w:rPr>
          <w:spacing w:val="-13"/>
        </w:rPr>
        <w:t xml:space="preserve"> </w:t>
      </w:r>
      <w:r w:rsidR="00925000">
        <w:rPr>
          <w:spacing w:val="-2"/>
        </w:rPr>
        <w:t>l</w:t>
      </w:r>
      <w:r>
        <w:rPr>
          <w:spacing w:val="-2"/>
        </w:rPr>
        <w:t>earning</w:t>
      </w:r>
      <w:r>
        <w:rPr>
          <w:spacing w:val="-13"/>
        </w:rPr>
        <w:t xml:space="preserve"> </w:t>
      </w:r>
      <w:r w:rsidR="00925000">
        <w:t>j</w:t>
      </w:r>
      <w:r>
        <w:t>ournal</w:t>
      </w:r>
      <w:r>
        <w:rPr>
          <w:spacing w:val="-14"/>
        </w:rPr>
        <w:t xml:space="preserve"> </w:t>
      </w:r>
      <w:r>
        <w:rPr>
          <w:spacing w:val="-2"/>
        </w:rPr>
        <w:t>as</w:t>
      </w:r>
      <w:r>
        <w:rPr>
          <w:spacing w:val="-7"/>
        </w:rPr>
        <w:t xml:space="preserve"> </w:t>
      </w:r>
      <w:r>
        <w:rPr>
          <w:spacing w:val="-2"/>
        </w:rPr>
        <w:t>it</w:t>
      </w:r>
      <w:r>
        <w:rPr>
          <w:spacing w:val="-12"/>
        </w:rPr>
        <w:t xml:space="preserve"> </w:t>
      </w:r>
      <w:r>
        <w:rPr>
          <w:spacing w:val="-2"/>
        </w:rPr>
        <w:t>allows</w:t>
      </w:r>
      <w:r>
        <w:rPr>
          <w:spacing w:val="131"/>
          <w:w w:val="99"/>
        </w:rPr>
        <w:t xml:space="preserve"> </w:t>
      </w:r>
      <w:r>
        <w:rPr>
          <w:spacing w:val="-2"/>
        </w:rPr>
        <w:t>you</w:t>
      </w:r>
      <w:r>
        <w:rPr>
          <w:spacing w:val="-11"/>
        </w:rPr>
        <w:t xml:space="preserve"> </w:t>
      </w:r>
      <w:r>
        <w:rPr>
          <w:spacing w:val="-1"/>
        </w:rPr>
        <w:t>an</w:t>
      </w:r>
      <w:r>
        <w:rPr>
          <w:spacing w:val="-10"/>
        </w:rPr>
        <w:t xml:space="preserve"> </w:t>
      </w:r>
      <w:r>
        <w:rPr>
          <w:spacing w:val="-1"/>
        </w:rPr>
        <w:t>opportunity</w:t>
      </w:r>
      <w:r>
        <w:rPr>
          <w:spacing w:val="-20"/>
        </w:rPr>
        <w:t xml:space="preserve"> </w:t>
      </w:r>
      <w:r>
        <w:rPr>
          <w:spacing w:val="-1"/>
        </w:rPr>
        <w:t>to</w:t>
      </w:r>
      <w:r>
        <w:rPr>
          <w:spacing w:val="-8"/>
        </w:rPr>
        <w:t xml:space="preserve"> </w:t>
      </w:r>
      <w:r>
        <w:rPr>
          <w:spacing w:val="-1"/>
        </w:rPr>
        <w:t>learn.</w:t>
      </w:r>
      <w:r>
        <w:rPr>
          <w:spacing w:val="-11"/>
        </w:rPr>
        <w:t xml:space="preserve"> </w:t>
      </w:r>
      <w:r>
        <w:t>Do</w:t>
      </w:r>
      <w:r>
        <w:rPr>
          <w:spacing w:val="-10"/>
        </w:rPr>
        <w:t xml:space="preserve"> </w:t>
      </w:r>
      <w:r>
        <w:rPr>
          <w:spacing w:val="-1"/>
        </w:rPr>
        <w:t>not</w:t>
      </w:r>
      <w:r>
        <w:rPr>
          <w:spacing w:val="-10"/>
        </w:rPr>
        <w:t xml:space="preserve"> </w:t>
      </w:r>
      <w:r>
        <w:rPr>
          <w:spacing w:val="-1"/>
        </w:rPr>
        <w:t>judge</w:t>
      </w:r>
      <w:r>
        <w:rPr>
          <w:spacing w:val="-6"/>
        </w:rPr>
        <w:t xml:space="preserve"> </w:t>
      </w:r>
      <w:r w:rsidR="000E1B3F">
        <w:rPr>
          <w:spacing w:val="-2"/>
        </w:rPr>
        <w:t>yourself but</w:t>
      </w:r>
      <w:r>
        <w:rPr>
          <w:spacing w:val="-12"/>
        </w:rPr>
        <w:t xml:space="preserve"> </w:t>
      </w:r>
      <w:r>
        <w:rPr>
          <w:spacing w:val="-1"/>
        </w:rPr>
        <w:t>look</w:t>
      </w:r>
      <w:r>
        <w:rPr>
          <w:spacing w:val="-7"/>
        </w:rPr>
        <w:t xml:space="preserve"> </w:t>
      </w:r>
      <w:r>
        <w:rPr>
          <w:spacing w:val="-1"/>
        </w:rPr>
        <w:t>at</w:t>
      </w:r>
      <w:r>
        <w:rPr>
          <w:spacing w:val="-8"/>
        </w:rPr>
        <w:t xml:space="preserve"> </w:t>
      </w:r>
      <w:r>
        <w:rPr>
          <w:spacing w:val="-2"/>
        </w:rPr>
        <w:t>it</w:t>
      </w:r>
      <w:r>
        <w:rPr>
          <w:spacing w:val="-10"/>
        </w:rPr>
        <w:t xml:space="preserve"> </w:t>
      </w:r>
      <w:r>
        <w:rPr>
          <w:spacing w:val="-1"/>
        </w:rPr>
        <w:t>as</w:t>
      </w:r>
      <w:r>
        <w:rPr>
          <w:spacing w:val="-9"/>
        </w:rPr>
        <w:t xml:space="preserve"> </w:t>
      </w:r>
      <w:r>
        <w:rPr>
          <w:spacing w:val="-2"/>
        </w:rPr>
        <w:t>an</w:t>
      </w:r>
      <w:r>
        <w:rPr>
          <w:spacing w:val="-10"/>
        </w:rPr>
        <w:t xml:space="preserve"> </w:t>
      </w:r>
      <w:r>
        <w:rPr>
          <w:spacing w:val="-1"/>
        </w:rPr>
        <w:t>opportunity</w:t>
      </w:r>
      <w:r>
        <w:rPr>
          <w:spacing w:val="-19"/>
        </w:rPr>
        <w:t xml:space="preserve"> </w:t>
      </w:r>
      <w:r>
        <w:rPr>
          <w:spacing w:val="1"/>
        </w:rPr>
        <w:t>to</w:t>
      </w:r>
      <w:r>
        <w:rPr>
          <w:spacing w:val="-11"/>
        </w:rPr>
        <w:t xml:space="preserve"> </w:t>
      </w:r>
      <w:r>
        <w:rPr>
          <w:spacing w:val="-1"/>
        </w:rPr>
        <w:t>learn</w:t>
      </w:r>
      <w:r>
        <w:rPr>
          <w:spacing w:val="-12"/>
        </w:rPr>
        <w:t xml:space="preserve"> </w:t>
      </w:r>
      <w:r>
        <w:t>from</w:t>
      </w:r>
      <w:r>
        <w:rPr>
          <w:spacing w:val="-1"/>
        </w:rPr>
        <w:t xml:space="preserve"> </w:t>
      </w:r>
      <w:r>
        <w:rPr>
          <w:spacing w:val="-5"/>
        </w:rPr>
        <w:t>your</w:t>
      </w:r>
      <w:r>
        <w:rPr>
          <w:spacing w:val="-10"/>
        </w:rPr>
        <w:t xml:space="preserve"> </w:t>
      </w:r>
      <w:r>
        <w:t>own</w:t>
      </w:r>
      <w:r>
        <w:rPr>
          <w:spacing w:val="-10"/>
        </w:rPr>
        <w:t xml:space="preserve"> </w:t>
      </w:r>
      <w:r>
        <w:rPr>
          <w:spacing w:val="-1"/>
        </w:rPr>
        <w:t>personal</w:t>
      </w:r>
      <w:r>
        <w:rPr>
          <w:spacing w:val="-11"/>
        </w:rPr>
        <w:t xml:space="preserve"> </w:t>
      </w:r>
      <w:r>
        <w:rPr>
          <w:spacing w:val="-1"/>
        </w:rPr>
        <w:t>experiences.</w:t>
      </w:r>
      <w:r>
        <w:rPr>
          <w:spacing w:val="-11"/>
        </w:rPr>
        <w:t xml:space="preserve"> </w:t>
      </w:r>
      <w:r>
        <w:rPr>
          <w:spacing w:val="-1"/>
        </w:rPr>
        <w:t>In</w:t>
      </w:r>
      <w:r>
        <w:rPr>
          <w:spacing w:val="-10"/>
        </w:rPr>
        <w:t xml:space="preserve"> </w:t>
      </w:r>
      <w:r>
        <w:rPr>
          <w:spacing w:val="-1"/>
        </w:rPr>
        <w:t>this</w:t>
      </w:r>
      <w:r>
        <w:rPr>
          <w:spacing w:val="-8"/>
        </w:rPr>
        <w:t xml:space="preserve"> </w:t>
      </w:r>
      <w:r>
        <w:rPr>
          <w:spacing w:val="-1"/>
        </w:rPr>
        <w:t>section</w:t>
      </w:r>
      <w:r>
        <w:rPr>
          <w:spacing w:val="-13"/>
        </w:rPr>
        <w:t xml:space="preserve"> </w:t>
      </w:r>
      <w:r>
        <w:rPr>
          <w:spacing w:val="-1"/>
        </w:rPr>
        <w:t>record:</w:t>
      </w:r>
    </w:p>
    <w:p w14:paraId="05CA93A1" w14:textId="77777777" w:rsidR="003403CE" w:rsidRDefault="003403CE" w:rsidP="000E1B3F">
      <w:pPr>
        <w:spacing w:before="8"/>
        <w:ind w:right="551"/>
        <w:rPr>
          <w:rFonts w:ascii="Arial" w:eastAsia="Arial" w:hAnsi="Arial" w:cs="Arial"/>
          <w:sz w:val="16"/>
          <w:szCs w:val="16"/>
        </w:rPr>
      </w:pPr>
    </w:p>
    <w:p w14:paraId="05CA93A2" w14:textId="488A4BE9" w:rsidR="003403CE" w:rsidRDefault="00AD0B02" w:rsidP="000E1B3F">
      <w:pPr>
        <w:pStyle w:val="BodyText"/>
        <w:numPr>
          <w:ilvl w:val="0"/>
          <w:numId w:val="2"/>
        </w:numPr>
        <w:tabs>
          <w:tab w:val="left" w:pos="720"/>
        </w:tabs>
        <w:ind w:right="551" w:hanging="569"/>
      </w:pPr>
      <w:r>
        <w:rPr>
          <w:spacing w:val="-2"/>
        </w:rPr>
        <w:t>your</w:t>
      </w:r>
      <w:r>
        <w:rPr>
          <w:spacing w:val="-13"/>
        </w:rPr>
        <w:t xml:space="preserve"> </w:t>
      </w:r>
      <w:r>
        <w:rPr>
          <w:spacing w:val="-1"/>
        </w:rPr>
        <w:t>feelings</w:t>
      </w:r>
      <w:r>
        <w:rPr>
          <w:spacing w:val="-10"/>
        </w:rPr>
        <w:t xml:space="preserve"> </w:t>
      </w:r>
      <w:r>
        <w:rPr>
          <w:spacing w:val="-1"/>
        </w:rPr>
        <w:t>about</w:t>
      </w:r>
      <w:r>
        <w:rPr>
          <w:spacing w:val="-13"/>
        </w:rPr>
        <w:t xml:space="preserve"> </w:t>
      </w:r>
      <w:r>
        <w:rPr>
          <w:spacing w:val="-1"/>
        </w:rPr>
        <w:t>the</w:t>
      </w:r>
      <w:r>
        <w:rPr>
          <w:spacing w:val="-12"/>
        </w:rPr>
        <w:t xml:space="preserve"> </w:t>
      </w:r>
      <w:r>
        <w:rPr>
          <w:spacing w:val="-2"/>
        </w:rPr>
        <w:t>events</w:t>
      </w:r>
      <w:r>
        <w:rPr>
          <w:spacing w:val="-10"/>
        </w:rPr>
        <w:t xml:space="preserve"> </w:t>
      </w:r>
      <w:r>
        <w:rPr>
          <w:spacing w:val="-1"/>
        </w:rPr>
        <w:t>and</w:t>
      </w:r>
      <w:r>
        <w:rPr>
          <w:spacing w:val="-13"/>
        </w:rPr>
        <w:t xml:space="preserve"> </w:t>
      </w:r>
      <w:r w:rsidR="000E1B3F">
        <w:rPr>
          <w:spacing w:val="-1"/>
        </w:rPr>
        <w:t>issues.</w:t>
      </w:r>
    </w:p>
    <w:p w14:paraId="05CA93A3" w14:textId="77777777" w:rsidR="003403CE" w:rsidRDefault="00AD0B02" w:rsidP="000E1B3F">
      <w:pPr>
        <w:pStyle w:val="BodyText"/>
        <w:numPr>
          <w:ilvl w:val="0"/>
          <w:numId w:val="2"/>
        </w:numPr>
        <w:tabs>
          <w:tab w:val="left" w:pos="720"/>
        </w:tabs>
        <w:spacing w:before="135"/>
        <w:ind w:right="551" w:hanging="569"/>
      </w:pPr>
      <w:r>
        <w:t>what</w:t>
      </w:r>
      <w:r>
        <w:rPr>
          <w:spacing w:val="-7"/>
        </w:rPr>
        <w:t xml:space="preserve"> </w:t>
      </w:r>
      <w:r>
        <w:rPr>
          <w:spacing w:val="-3"/>
        </w:rPr>
        <w:t>you</w:t>
      </w:r>
      <w:r>
        <w:rPr>
          <w:spacing w:val="-8"/>
        </w:rPr>
        <w:t xml:space="preserve"> </w:t>
      </w:r>
      <w:r>
        <w:t>did</w:t>
      </w:r>
      <w:r>
        <w:rPr>
          <w:spacing w:val="-8"/>
        </w:rPr>
        <w:t xml:space="preserve"> </w:t>
      </w:r>
      <w:r>
        <w:t>well</w:t>
      </w:r>
      <w:r>
        <w:rPr>
          <w:spacing w:val="-11"/>
        </w:rPr>
        <w:t xml:space="preserve"> </w:t>
      </w:r>
      <w:r>
        <w:rPr>
          <w:spacing w:val="-1"/>
        </w:rPr>
        <w:t>and</w:t>
      </w:r>
      <w:r>
        <w:rPr>
          <w:spacing w:val="-5"/>
        </w:rPr>
        <w:t xml:space="preserve"> </w:t>
      </w:r>
      <w:r>
        <w:rPr>
          <w:spacing w:val="-2"/>
        </w:rPr>
        <w:t>would</w:t>
      </w:r>
      <w:r>
        <w:rPr>
          <w:spacing w:val="-11"/>
        </w:rPr>
        <w:t xml:space="preserve"> </w:t>
      </w:r>
      <w:r>
        <w:rPr>
          <w:spacing w:val="-1"/>
        </w:rPr>
        <w:t>do</w:t>
      </w:r>
      <w:r>
        <w:rPr>
          <w:spacing w:val="-10"/>
        </w:rPr>
        <w:t xml:space="preserve"> </w:t>
      </w:r>
      <w:r>
        <w:rPr>
          <w:spacing w:val="-1"/>
        </w:rPr>
        <w:t>again;</w:t>
      </w:r>
      <w:r>
        <w:rPr>
          <w:spacing w:val="-9"/>
        </w:rPr>
        <w:t xml:space="preserve"> </w:t>
      </w:r>
      <w:r>
        <w:rPr>
          <w:spacing w:val="1"/>
        </w:rPr>
        <w:t>and</w:t>
      </w:r>
    </w:p>
    <w:p w14:paraId="05CA93A4" w14:textId="12F61B35" w:rsidR="003403CE" w:rsidRDefault="00AD0B02" w:rsidP="000E1B3F">
      <w:pPr>
        <w:pStyle w:val="BodyText"/>
        <w:numPr>
          <w:ilvl w:val="0"/>
          <w:numId w:val="2"/>
        </w:numPr>
        <w:tabs>
          <w:tab w:val="left" w:pos="720"/>
        </w:tabs>
        <w:spacing w:before="133"/>
        <w:ind w:right="551" w:hanging="569"/>
      </w:pPr>
      <w:r>
        <w:rPr>
          <w:spacing w:val="-2"/>
        </w:rPr>
        <w:t>what</w:t>
      </w:r>
      <w:r>
        <w:rPr>
          <w:spacing w:val="-7"/>
        </w:rPr>
        <w:t xml:space="preserve"> </w:t>
      </w:r>
      <w:r>
        <w:rPr>
          <w:spacing w:val="-5"/>
        </w:rPr>
        <w:t>you</w:t>
      </w:r>
      <w:r>
        <w:rPr>
          <w:spacing w:val="-12"/>
        </w:rPr>
        <w:t xml:space="preserve"> </w:t>
      </w:r>
      <w:r>
        <w:rPr>
          <w:spacing w:val="-1"/>
        </w:rPr>
        <w:t>could</w:t>
      </w:r>
      <w:r>
        <w:rPr>
          <w:spacing w:val="-11"/>
        </w:rPr>
        <w:t xml:space="preserve"> </w:t>
      </w:r>
      <w:r>
        <w:rPr>
          <w:spacing w:val="-1"/>
        </w:rPr>
        <w:t>have</w:t>
      </w:r>
      <w:r>
        <w:rPr>
          <w:spacing w:val="-13"/>
        </w:rPr>
        <w:t xml:space="preserve"> </w:t>
      </w:r>
      <w:r>
        <w:rPr>
          <w:spacing w:val="-1"/>
        </w:rPr>
        <w:t>done</w:t>
      </w:r>
      <w:r>
        <w:rPr>
          <w:spacing w:val="-12"/>
        </w:rPr>
        <w:t xml:space="preserve"> </w:t>
      </w:r>
      <w:r w:rsidR="000E1B3F">
        <w:rPr>
          <w:spacing w:val="-2"/>
        </w:rPr>
        <w:t>differently.</w:t>
      </w:r>
    </w:p>
    <w:p w14:paraId="05CA93A5" w14:textId="77777777" w:rsidR="003403CE" w:rsidRDefault="00AD0B02" w:rsidP="000E1B3F">
      <w:pPr>
        <w:pStyle w:val="BodyText"/>
        <w:numPr>
          <w:ilvl w:val="0"/>
          <w:numId w:val="2"/>
        </w:numPr>
        <w:tabs>
          <w:tab w:val="left" w:pos="720"/>
        </w:tabs>
        <w:spacing w:before="135"/>
        <w:ind w:right="551" w:hanging="569"/>
      </w:pPr>
      <w:r>
        <w:t>what</w:t>
      </w:r>
      <w:r>
        <w:rPr>
          <w:spacing w:val="-7"/>
        </w:rPr>
        <w:t xml:space="preserve"> </w:t>
      </w:r>
      <w:r>
        <w:rPr>
          <w:spacing w:val="-3"/>
        </w:rPr>
        <w:t>you</w:t>
      </w:r>
      <w:r>
        <w:rPr>
          <w:spacing w:val="-11"/>
        </w:rPr>
        <w:t xml:space="preserve"> </w:t>
      </w:r>
      <w:r>
        <w:rPr>
          <w:spacing w:val="-1"/>
        </w:rPr>
        <w:t>think</w:t>
      </w:r>
      <w:r>
        <w:rPr>
          <w:spacing w:val="-5"/>
        </w:rPr>
        <w:t xml:space="preserve"> </w:t>
      </w:r>
      <w:r>
        <w:rPr>
          <w:spacing w:val="-2"/>
        </w:rPr>
        <w:t>would</w:t>
      </w:r>
      <w:r>
        <w:rPr>
          <w:spacing w:val="-9"/>
        </w:rPr>
        <w:t xml:space="preserve"> </w:t>
      </w:r>
      <w:r>
        <w:t>have</w:t>
      </w:r>
      <w:r>
        <w:rPr>
          <w:spacing w:val="-8"/>
        </w:rPr>
        <w:t xml:space="preserve"> </w:t>
      </w:r>
      <w:r>
        <w:rPr>
          <w:spacing w:val="-1"/>
        </w:rPr>
        <w:t>happened</w:t>
      </w:r>
      <w:r>
        <w:rPr>
          <w:spacing w:val="-11"/>
        </w:rPr>
        <w:t xml:space="preserve"> </w:t>
      </w:r>
      <w:r>
        <w:rPr>
          <w:spacing w:val="-2"/>
        </w:rPr>
        <w:t>if</w:t>
      </w:r>
      <w:r>
        <w:rPr>
          <w:spacing w:val="-1"/>
        </w:rPr>
        <w:t xml:space="preserve"> </w:t>
      </w:r>
      <w:r>
        <w:rPr>
          <w:spacing w:val="-5"/>
        </w:rPr>
        <w:t>you</w:t>
      </w:r>
      <w:r>
        <w:rPr>
          <w:spacing w:val="-9"/>
        </w:rPr>
        <w:t xml:space="preserve"> </w:t>
      </w:r>
      <w:r>
        <w:rPr>
          <w:spacing w:val="-1"/>
        </w:rPr>
        <w:t>had</w:t>
      </w:r>
      <w:r>
        <w:rPr>
          <w:spacing w:val="-9"/>
        </w:rPr>
        <w:t xml:space="preserve"> </w:t>
      </w:r>
      <w:r>
        <w:rPr>
          <w:spacing w:val="-1"/>
        </w:rPr>
        <w:t>done</w:t>
      </w:r>
      <w:r>
        <w:rPr>
          <w:spacing w:val="-10"/>
        </w:rPr>
        <w:t xml:space="preserve"> </w:t>
      </w:r>
      <w:r>
        <w:rPr>
          <w:spacing w:val="-1"/>
        </w:rPr>
        <w:t>things</w:t>
      </w:r>
      <w:r>
        <w:rPr>
          <w:spacing w:val="-9"/>
        </w:rPr>
        <w:t xml:space="preserve"> </w:t>
      </w:r>
      <w:r>
        <w:rPr>
          <w:spacing w:val="-1"/>
        </w:rPr>
        <w:t>differently;</w:t>
      </w:r>
      <w:r>
        <w:rPr>
          <w:spacing w:val="-11"/>
        </w:rPr>
        <w:t xml:space="preserve"> </w:t>
      </w:r>
      <w:r>
        <w:t>and</w:t>
      </w:r>
    </w:p>
    <w:p w14:paraId="05CA93A6" w14:textId="77777777" w:rsidR="003403CE" w:rsidRDefault="00AD0B02" w:rsidP="000E1B3F">
      <w:pPr>
        <w:pStyle w:val="BodyText"/>
        <w:numPr>
          <w:ilvl w:val="0"/>
          <w:numId w:val="2"/>
        </w:numPr>
        <w:tabs>
          <w:tab w:val="left" w:pos="720"/>
        </w:tabs>
        <w:spacing w:before="132"/>
        <w:ind w:right="551" w:hanging="569"/>
      </w:pPr>
      <w:r>
        <w:rPr>
          <w:spacing w:val="1"/>
        </w:rPr>
        <w:t>any</w:t>
      </w:r>
      <w:r>
        <w:rPr>
          <w:spacing w:val="-22"/>
        </w:rPr>
        <w:t xml:space="preserve"> </w:t>
      </w:r>
      <w:r>
        <w:rPr>
          <w:spacing w:val="-1"/>
        </w:rPr>
        <w:t>support</w:t>
      </w:r>
      <w:r>
        <w:rPr>
          <w:spacing w:val="-14"/>
        </w:rPr>
        <w:t xml:space="preserve"> </w:t>
      </w:r>
      <w:r>
        <w:rPr>
          <w:spacing w:val="-2"/>
        </w:rPr>
        <w:t>or</w:t>
      </w:r>
      <w:r>
        <w:rPr>
          <w:spacing w:val="-12"/>
        </w:rPr>
        <w:t xml:space="preserve"> </w:t>
      </w:r>
      <w:r>
        <w:rPr>
          <w:spacing w:val="-1"/>
        </w:rPr>
        <w:t>information</w:t>
      </w:r>
      <w:r>
        <w:rPr>
          <w:spacing w:val="-10"/>
        </w:rPr>
        <w:t xml:space="preserve"> </w:t>
      </w:r>
      <w:r>
        <w:rPr>
          <w:spacing w:val="-3"/>
        </w:rPr>
        <w:t>you</w:t>
      </w:r>
      <w:r>
        <w:rPr>
          <w:spacing w:val="-14"/>
        </w:rPr>
        <w:t xml:space="preserve"> </w:t>
      </w:r>
      <w:r>
        <w:rPr>
          <w:spacing w:val="-1"/>
        </w:rPr>
        <w:t>need.</w:t>
      </w:r>
    </w:p>
    <w:p w14:paraId="05CA93A7" w14:textId="77777777" w:rsidR="003403CE" w:rsidRDefault="003403CE" w:rsidP="000E1B3F">
      <w:pPr>
        <w:spacing w:before="3"/>
        <w:ind w:right="551"/>
        <w:rPr>
          <w:rFonts w:ascii="Arial" w:eastAsia="Arial" w:hAnsi="Arial" w:cs="Arial"/>
          <w:sz w:val="16"/>
          <w:szCs w:val="16"/>
        </w:rPr>
      </w:pPr>
    </w:p>
    <w:p w14:paraId="36508B3A" w14:textId="45CFE404" w:rsidR="00A10F0F" w:rsidRDefault="00A10F0F">
      <w:pPr>
        <w:rPr>
          <w:rFonts w:ascii="Arial" w:eastAsia="Arial" w:hAnsi="Arial"/>
          <w:b/>
          <w:bCs/>
          <w:spacing w:val="-5"/>
          <w:sz w:val="28"/>
          <w:szCs w:val="28"/>
        </w:rPr>
      </w:pPr>
    </w:p>
    <w:p w14:paraId="536B3E13" w14:textId="77777777" w:rsidR="003E0D51" w:rsidRDefault="003E0D51">
      <w:pPr>
        <w:rPr>
          <w:rFonts w:ascii="Arial" w:eastAsia="Arial" w:hAnsi="Arial"/>
          <w:b/>
          <w:bCs/>
          <w:spacing w:val="-5"/>
          <w:sz w:val="28"/>
          <w:szCs w:val="28"/>
        </w:rPr>
      </w:pPr>
    </w:p>
    <w:p w14:paraId="05CA93A8" w14:textId="067E8651" w:rsidR="003403CE" w:rsidRDefault="00AD0B02" w:rsidP="000E1B3F">
      <w:pPr>
        <w:pStyle w:val="Heading1"/>
        <w:spacing w:before="0"/>
        <w:ind w:left="150" w:right="551"/>
        <w:rPr>
          <w:b w:val="0"/>
          <w:bCs w:val="0"/>
        </w:rPr>
      </w:pPr>
      <w:r>
        <w:rPr>
          <w:spacing w:val="-5"/>
        </w:rPr>
        <w:t>How</w:t>
      </w:r>
      <w:r>
        <w:rPr>
          <w:spacing w:val="4"/>
        </w:rPr>
        <w:t xml:space="preserve"> </w:t>
      </w:r>
      <w:r>
        <w:rPr>
          <w:spacing w:val="-3"/>
        </w:rPr>
        <w:t>detailed</w:t>
      </w:r>
      <w:r>
        <w:rPr>
          <w:spacing w:val="-12"/>
        </w:rPr>
        <w:t xml:space="preserve"> </w:t>
      </w:r>
      <w:r>
        <w:rPr>
          <w:spacing w:val="-2"/>
        </w:rPr>
        <w:t>should</w:t>
      </w:r>
      <w:r>
        <w:rPr>
          <w:spacing w:val="-12"/>
        </w:rPr>
        <w:t xml:space="preserve"> </w:t>
      </w:r>
      <w:r>
        <w:t>I</w:t>
      </w:r>
      <w:r>
        <w:rPr>
          <w:spacing w:val="-8"/>
        </w:rPr>
        <w:t xml:space="preserve"> </w:t>
      </w:r>
      <w:r>
        <w:rPr>
          <w:spacing w:val="-1"/>
        </w:rPr>
        <w:t>make</w:t>
      </w:r>
      <w:r>
        <w:rPr>
          <w:spacing w:val="-11"/>
        </w:rPr>
        <w:t xml:space="preserve"> </w:t>
      </w:r>
      <w:r>
        <w:rPr>
          <w:spacing w:val="-1"/>
        </w:rPr>
        <w:t>the</w:t>
      </w:r>
      <w:r>
        <w:rPr>
          <w:spacing w:val="-9"/>
        </w:rPr>
        <w:t xml:space="preserve"> </w:t>
      </w:r>
      <w:r>
        <w:rPr>
          <w:spacing w:val="-2"/>
        </w:rPr>
        <w:t>Journal?</w:t>
      </w:r>
    </w:p>
    <w:p w14:paraId="05CA93A9" w14:textId="3211C1E7" w:rsidR="003403CE" w:rsidRDefault="00AD0B02" w:rsidP="000E1B3F">
      <w:pPr>
        <w:pStyle w:val="BodyText"/>
        <w:spacing w:before="242"/>
        <w:ind w:left="150" w:right="551" w:hanging="3"/>
      </w:pPr>
      <w:r>
        <w:rPr>
          <w:spacing w:val="-1"/>
        </w:rPr>
        <w:t>Think</w:t>
      </w:r>
      <w:r>
        <w:rPr>
          <w:spacing w:val="-5"/>
        </w:rPr>
        <w:t xml:space="preserve"> </w:t>
      </w:r>
      <w:r>
        <w:rPr>
          <w:spacing w:val="-2"/>
        </w:rPr>
        <w:t>about</w:t>
      </w:r>
      <w:r>
        <w:rPr>
          <w:spacing w:val="-10"/>
        </w:rPr>
        <w:t xml:space="preserve"> </w:t>
      </w:r>
      <w:r>
        <w:rPr>
          <w:spacing w:val="-1"/>
        </w:rPr>
        <w:t>how</w:t>
      </w:r>
      <w:r>
        <w:rPr>
          <w:spacing w:val="-14"/>
        </w:rPr>
        <w:t xml:space="preserve"> </w:t>
      </w:r>
      <w:r>
        <w:t>the</w:t>
      </w:r>
      <w:r>
        <w:rPr>
          <w:spacing w:val="-10"/>
        </w:rPr>
        <w:t xml:space="preserve"> </w:t>
      </w:r>
      <w:r>
        <w:t>child</w:t>
      </w:r>
      <w:r>
        <w:rPr>
          <w:spacing w:val="-10"/>
        </w:rPr>
        <w:t xml:space="preserve"> </w:t>
      </w:r>
      <w:r>
        <w:rPr>
          <w:spacing w:val="1"/>
        </w:rPr>
        <w:t>or</w:t>
      </w:r>
      <w:r>
        <w:rPr>
          <w:spacing w:val="-5"/>
        </w:rPr>
        <w:t xml:space="preserve"> </w:t>
      </w:r>
      <w:r>
        <w:rPr>
          <w:spacing w:val="-2"/>
        </w:rPr>
        <w:t>young</w:t>
      </w:r>
      <w:r>
        <w:rPr>
          <w:spacing w:val="-10"/>
        </w:rPr>
        <w:t xml:space="preserve"> </w:t>
      </w:r>
      <w:r>
        <w:rPr>
          <w:spacing w:val="-1"/>
        </w:rPr>
        <w:t>person</w:t>
      </w:r>
      <w:r>
        <w:rPr>
          <w:spacing w:val="-5"/>
        </w:rPr>
        <w:t xml:space="preserve"> </w:t>
      </w:r>
      <w:r>
        <w:rPr>
          <w:spacing w:val="-3"/>
        </w:rPr>
        <w:t>you</w:t>
      </w:r>
      <w:r>
        <w:rPr>
          <w:spacing w:val="-9"/>
        </w:rPr>
        <w:t xml:space="preserve"> </w:t>
      </w:r>
      <w:r>
        <w:t>are</w:t>
      </w:r>
      <w:r>
        <w:rPr>
          <w:spacing w:val="-10"/>
        </w:rPr>
        <w:t xml:space="preserve"> </w:t>
      </w:r>
      <w:r>
        <w:rPr>
          <w:spacing w:val="-1"/>
        </w:rPr>
        <w:t>caring</w:t>
      </w:r>
      <w:r>
        <w:rPr>
          <w:spacing w:val="-10"/>
        </w:rPr>
        <w:t xml:space="preserve"> </w:t>
      </w:r>
      <w:r>
        <w:rPr>
          <w:spacing w:val="1"/>
        </w:rPr>
        <w:t>for</w:t>
      </w:r>
      <w:r>
        <w:rPr>
          <w:spacing w:val="-9"/>
        </w:rPr>
        <w:t xml:space="preserve"> </w:t>
      </w:r>
      <w:r>
        <w:rPr>
          <w:spacing w:val="-2"/>
        </w:rPr>
        <w:t>would</w:t>
      </w:r>
      <w:r>
        <w:rPr>
          <w:spacing w:val="-10"/>
        </w:rPr>
        <w:t xml:space="preserve"> </w:t>
      </w:r>
      <w:r>
        <w:t>react</w:t>
      </w:r>
      <w:r>
        <w:rPr>
          <w:spacing w:val="-12"/>
        </w:rPr>
        <w:t xml:space="preserve"> </w:t>
      </w:r>
      <w:r>
        <w:rPr>
          <w:spacing w:val="-1"/>
        </w:rPr>
        <w:t>to</w:t>
      </w:r>
      <w:r>
        <w:rPr>
          <w:spacing w:val="-10"/>
        </w:rPr>
        <w:t xml:space="preserve"> </w:t>
      </w:r>
      <w:r>
        <w:rPr>
          <w:spacing w:val="-1"/>
        </w:rPr>
        <w:t>the</w:t>
      </w:r>
      <w:r>
        <w:rPr>
          <w:spacing w:val="-8"/>
        </w:rPr>
        <w:t xml:space="preserve"> </w:t>
      </w:r>
      <w:r>
        <w:rPr>
          <w:spacing w:val="-1"/>
        </w:rPr>
        <w:t>information</w:t>
      </w:r>
      <w:r>
        <w:rPr>
          <w:spacing w:val="-6"/>
        </w:rPr>
        <w:t xml:space="preserve"> </w:t>
      </w:r>
      <w:r>
        <w:rPr>
          <w:spacing w:val="-5"/>
        </w:rPr>
        <w:t>you</w:t>
      </w:r>
      <w:r>
        <w:rPr>
          <w:spacing w:val="-10"/>
        </w:rPr>
        <w:t xml:space="preserve"> </w:t>
      </w:r>
      <w:r>
        <w:rPr>
          <w:spacing w:val="-1"/>
        </w:rPr>
        <w:t>are</w:t>
      </w:r>
      <w:r>
        <w:rPr>
          <w:spacing w:val="-10"/>
        </w:rPr>
        <w:t xml:space="preserve"> </w:t>
      </w:r>
      <w:r>
        <w:rPr>
          <w:spacing w:val="-1"/>
        </w:rPr>
        <w:t>recording.</w:t>
      </w:r>
      <w:r>
        <w:rPr>
          <w:spacing w:val="38"/>
        </w:rPr>
        <w:t xml:space="preserve"> </w:t>
      </w:r>
      <w:r>
        <w:rPr>
          <w:spacing w:val="-1"/>
        </w:rPr>
        <w:t>Be</w:t>
      </w:r>
      <w:r>
        <w:rPr>
          <w:spacing w:val="-10"/>
        </w:rPr>
        <w:t xml:space="preserve"> </w:t>
      </w:r>
      <w:r>
        <w:rPr>
          <w:spacing w:val="-1"/>
        </w:rPr>
        <w:t>sensitive</w:t>
      </w:r>
      <w:r>
        <w:rPr>
          <w:spacing w:val="-9"/>
        </w:rPr>
        <w:t xml:space="preserve"> </w:t>
      </w:r>
      <w:r>
        <w:rPr>
          <w:spacing w:val="-1"/>
        </w:rPr>
        <w:t>to</w:t>
      </w:r>
      <w:r>
        <w:rPr>
          <w:spacing w:val="-10"/>
        </w:rPr>
        <w:t xml:space="preserve"> </w:t>
      </w:r>
      <w:r>
        <w:rPr>
          <w:spacing w:val="-1"/>
        </w:rPr>
        <w:t>their</w:t>
      </w:r>
      <w:r>
        <w:rPr>
          <w:spacing w:val="-9"/>
        </w:rPr>
        <w:t xml:space="preserve"> </w:t>
      </w:r>
      <w:r>
        <w:t>feelings</w:t>
      </w:r>
      <w:r>
        <w:rPr>
          <w:spacing w:val="-8"/>
        </w:rPr>
        <w:t xml:space="preserve"> </w:t>
      </w:r>
      <w:r>
        <w:rPr>
          <w:spacing w:val="-2"/>
        </w:rPr>
        <w:t>and</w:t>
      </w:r>
      <w:r>
        <w:rPr>
          <w:spacing w:val="-11"/>
        </w:rPr>
        <w:t xml:space="preserve"> </w:t>
      </w:r>
      <w:r>
        <w:rPr>
          <w:spacing w:val="-1"/>
        </w:rPr>
        <w:t>use</w:t>
      </w:r>
      <w:r>
        <w:rPr>
          <w:spacing w:val="-8"/>
        </w:rPr>
        <w:t xml:space="preserve"> </w:t>
      </w:r>
      <w:r>
        <w:t>non-judgmental</w:t>
      </w:r>
      <w:r>
        <w:rPr>
          <w:spacing w:val="-13"/>
        </w:rPr>
        <w:t xml:space="preserve"> </w:t>
      </w:r>
      <w:r>
        <w:rPr>
          <w:spacing w:val="-2"/>
        </w:rPr>
        <w:t>language.</w:t>
      </w:r>
      <w:r>
        <w:rPr>
          <w:spacing w:val="32"/>
        </w:rPr>
        <w:t xml:space="preserve"> </w:t>
      </w:r>
      <w:r>
        <w:t>Please</w:t>
      </w:r>
      <w:r>
        <w:rPr>
          <w:spacing w:val="-14"/>
        </w:rPr>
        <w:t xml:space="preserve"> </w:t>
      </w:r>
      <w:r>
        <w:rPr>
          <w:spacing w:val="-1"/>
        </w:rPr>
        <w:t>be</w:t>
      </w:r>
      <w:r>
        <w:rPr>
          <w:spacing w:val="-13"/>
        </w:rPr>
        <w:t xml:space="preserve"> </w:t>
      </w:r>
      <w:r>
        <w:rPr>
          <w:spacing w:val="-1"/>
        </w:rPr>
        <w:t>conscious</w:t>
      </w:r>
      <w:r>
        <w:rPr>
          <w:spacing w:val="-11"/>
        </w:rPr>
        <w:t xml:space="preserve"> </w:t>
      </w:r>
      <w:r>
        <w:rPr>
          <w:spacing w:val="-1"/>
        </w:rPr>
        <w:t>of</w:t>
      </w:r>
      <w:r>
        <w:rPr>
          <w:spacing w:val="-9"/>
        </w:rPr>
        <w:t xml:space="preserve"> </w:t>
      </w:r>
      <w:r>
        <w:rPr>
          <w:spacing w:val="-2"/>
        </w:rPr>
        <w:t>confidentiality,</w:t>
      </w:r>
      <w:r>
        <w:rPr>
          <w:spacing w:val="-14"/>
        </w:rPr>
        <w:t xml:space="preserve"> </w:t>
      </w:r>
      <w:r>
        <w:rPr>
          <w:spacing w:val="1"/>
        </w:rPr>
        <w:t>for</w:t>
      </w:r>
      <w:r>
        <w:rPr>
          <w:spacing w:val="-11"/>
        </w:rPr>
        <w:t xml:space="preserve"> </w:t>
      </w:r>
      <w:r>
        <w:rPr>
          <w:spacing w:val="-1"/>
        </w:rPr>
        <w:t>example,</w:t>
      </w:r>
      <w:r>
        <w:rPr>
          <w:spacing w:val="-14"/>
        </w:rPr>
        <w:t xml:space="preserve"> </w:t>
      </w:r>
      <w:r>
        <w:rPr>
          <w:spacing w:val="-1"/>
        </w:rPr>
        <w:t>do</w:t>
      </w:r>
      <w:r>
        <w:rPr>
          <w:spacing w:val="-16"/>
        </w:rPr>
        <w:t xml:space="preserve"> </w:t>
      </w:r>
      <w:r>
        <w:rPr>
          <w:spacing w:val="-1"/>
        </w:rPr>
        <w:t>not</w:t>
      </w:r>
      <w:r>
        <w:rPr>
          <w:spacing w:val="-14"/>
        </w:rPr>
        <w:t xml:space="preserve"> </w:t>
      </w:r>
      <w:r>
        <w:rPr>
          <w:spacing w:val="-1"/>
        </w:rPr>
        <w:t>include</w:t>
      </w:r>
      <w:r>
        <w:rPr>
          <w:spacing w:val="-14"/>
        </w:rPr>
        <w:t xml:space="preserve"> </w:t>
      </w:r>
      <w:r>
        <w:rPr>
          <w:spacing w:val="2"/>
        </w:rPr>
        <w:t>any</w:t>
      </w:r>
      <w:r>
        <w:rPr>
          <w:spacing w:val="-19"/>
        </w:rPr>
        <w:t xml:space="preserve"> </w:t>
      </w:r>
      <w:r>
        <w:rPr>
          <w:spacing w:val="-1"/>
        </w:rPr>
        <w:t>identifying</w:t>
      </w:r>
      <w:r>
        <w:rPr>
          <w:spacing w:val="-14"/>
        </w:rPr>
        <w:t xml:space="preserve"> </w:t>
      </w:r>
      <w:r>
        <w:rPr>
          <w:spacing w:val="-1"/>
        </w:rPr>
        <w:t>information</w:t>
      </w:r>
      <w:r>
        <w:rPr>
          <w:spacing w:val="-13"/>
        </w:rPr>
        <w:t xml:space="preserve"> </w:t>
      </w:r>
      <w:r>
        <w:t>such</w:t>
      </w:r>
      <w:r>
        <w:rPr>
          <w:spacing w:val="-12"/>
        </w:rPr>
        <w:t xml:space="preserve"> </w:t>
      </w:r>
      <w:r>
        <w:rPr>
          <w:spacing w:val="-2"/>
        </w:rPr>
        <w:t>as</w:t>
      </w:r>
      <w:r>
        <w:rPr>
          <w:spacing w:val="-13"/>
        </w:rPr>
        <w:t xml:space="preserve"> </w:t>
      </w:r>
      <w:r>
        <w:rPr>
          <w:spacing w:val="-1"/>
        </w:rPr>
        <w:t>the</w:t>
      </w:r>
      <w:r>
        <w:rPr>
          <w:spacing w:val="-14"/>
        </w:rPr>
        <w:t xml:space="preserve"> </w:t>
      </w:r>
      <w:r>
        <w:rPr>
          <w:spacing w:val="-1"/>
        </w:rPr>
        <w:t>child</w:t>
      </w:r>
      <w:r>
        <w:rPr>
          <w:rFonts w:cs="Arial"/>
          <w:spacing w:val="-1"/>
        </w:rPr>
        <w:t>’</w:t>
      </w:r>
      <w:r>
        <w:rPr>
          <w:spacing w:val="-1"/>
        </w:rPr>
        <w:t>s</w:t>
      </w:r>
      <w:r>
        <w:rPr>
          <w:spacing w:val="-13"/>
        </w:rPr>
        <w:t xml:space="preserve"> </w:t>
      </w:r>
      <w:r>
        <w:rPr>
          <w:spacing w:val="-1"/>
        </w:rPr>
        <w:t>surname.</w:t>
      </w:r>
    </w:p>
    <w:p w14:paraId="05CA93AA" w14:textId="77777777" w:rsidR="003403CE" w:rsidRDefault="003403CE">
      <w:pPr>
        <w:spacing w:before="6"/>
        <w:rPr>
          <w:rFonts w:ascii="Arial" w:eastAsia="Arial" w:hAnsi="Arial" w:cs="Arial"/>
          <w:sz w:val="3"/>
          <w:szCs w:val="3"/>
        </w:rPr>
      </w:pPr>
    </w:p>
    <w:p w14:paraId="05CA93AD" w14:textId="6E489235" w:rsidR="003403CE" w:rsidRDefault="00AD0B02">
      <w:pPr>
        <w:pStyle w:val="BodyText"/>
        <w:spacing w:before="91"/>
        <w:ind w:left="150" w:right="754" w:firstLine="0"/>
      </w:pPr>
      <w:r>
        <w:rPr>
          <w:spacing w:val="-2"/>
        </w:rPr>
        <w:t>Depending</w:t>
      </w:r>
      <w:r>
        <w:rPr>
          <w:spacing w:val="-10"/>
        </w:rPr>
        <w:t xml:space="preserve"> </w:t>
      </w:r>
      <w:r>
        <w:rPr>
          <w:spacing w:val="-1"/>
        </w:rPr>
        <w:t>on</w:t>
      </w:r>
      <w:r>
        <w:rPr>
          <w:spacing w:val="-10"/>
        </w:rPr>
        <w:t xml:space="preserve"> </w:t>
      </w:r>
      <w:r>
        <w:rPr>
          <w:spacing w:val="-1"/>
        </w:rPr>
        <w:t>the</w:t>
      </w:r>
      <w:r>
        <w:rPr>
          <w:spacing w:val="-10"/>
        </w:rPr>
        <w:t xml:space="preserve"> </w:t>
      </w:r>
      <w:r>
        <w:rPr>
          <w:spacing w:val="-2"/>
        </w:rPr>
        <w:t>child</w:t>
      </w:r>
      <w:r>
        <w:rPr>
          <w:rFonts w:cs="Arial"/>
          <w:spacing w:val="-2"/>
        </w:rPr>
        <w:t>’</w:t>
      </w:r>
      <w:r>
        <w:rPr>
          <w:spacing w:val="-2"/>
        </w:rPr>
        <w:t>s</w:t>
      </w:r>
      <w:r>
        <w:rPr>
          <w:spacing w:val="-8"/>
        </w:rPr>
        <w:t xml:space="preserve"> </w:t>
      </w:r>
      <w:r>
        <w:rPr>
          <w:spacing w:val="-1"/>
        </w:rPr>
        <w:t>age,</w:t>
      </w:r>
      <w:r>
        <w:rPr>
          <w:spacing w:val="-5"/>
        </w:rPr>
        <w:t xml:space="preserve"> you</w:t>
      </w:r>
      <w:r>
        <w:rPr>
          <w:spacing w:val="-10"/>
        </w:rPr>
        <w:t xml:space="preserve"> </w:t>
      </w:r>
      <w:r>
        <w:rPr>
          <w:spacing w:val="4"/>
        </w:rPr>
        <w:t>may</w:t>
      </w:r>
      <w:r>
        <w:rPr>
          <w:spacing w:val="-17"/>
        </w:rPr>
        <w:t xml:space="preserve"> </w:t>
      </w:r>
      <w:r>
        <w:rPr>
          <w:spacing w:val="-2"/>
        </w:rPr>
        <w:t>wish</w:t>
      </w:r>
      <w:r>
        <w:rPr>
          <w:spacing w:val="-10"/>
        </w:rPr>
        <w:t xml:space="preserve"> </w:t>
      </w:r>
      <w:r>
        <w:t>to</w:t>
      </w:r>
      <w:r>
        <w:rPr>
          <w:spacing w:val="-8"/>
        </w:rPr>
        <w:t xml:space="preserve"> </w:t>
      </w:r>
      <w:r>
        <w:rPr>
          <w:spacing w:val="-1"/>
        </w:rPr>
        <w:t>discuss</w:t>
      </w:r>
      <w:r>
        <w:rPr>
          <w:spacing w:val="-10"/>
        </w:rPr>
        <w:t xml:space="preserve"> </w:t>
      </w:r>
      <w:r>
        <w:t>the</w:t>
      </w:r>
      <w:r>
        <w:rPr>
          <w:spacing w:val="-12"/>
        </w:rPr>
        <w:t xml:space="preserve"> </w:t>
      </w:r>
      <w:r w:rsidR="00925000">
        <w:rPr>
          <w:spacing w:val="-1"/>
        </w:rPr>
        <w:t>j</w:t>
      </w:r>
      <w:r>
        <w:rPr>
          <w:spacing w:val="-1"/>
        </w:rPr>
        <w:t>ournal</w:t>
      </w:r>
      <w:r>
        <w:rPr>
          <w:spacing w:val="-8"/>
        </w:rPr>
        <w:t xml:space="preserve"> </w:t>
      </w:r>
      <w:r>
        <w:rPr>
          <w:spacing w:val="-2"/>
        </w:rPr>
        <w:t>with</w:t>
      </w:r>
      <w:r>
        <w:rPr>
          <w:spacing w:val="-10"/>
        </w:rPr>
        <w:t xml:space="preserve"> </w:t>
      </w:r>
      <w:r>
        <w:rPr>
          <w:spacing w:val="-1"/>
        </w:rPr>
        <w:t>the</w:t>
      </w:r>
      <w:r>
        <w:rPr>
          <w:spacing w:val="-10"/>
        </w:rPr>
        <w:t xml:space="preserve"> </w:t>
      </w:r>
      <w:r>
        <w:rPr>
          <w:spacing w:val="-1"/>
        </w:rPr>
        <w:t>child,</w:t>
      </w:r>
      <w:r>
        <w:rPr>
          <w:spacing w:val="-9"/>
        </w:rPr>
        <w:t xml:space="preserve"> </w:t>
      </w:r>
      <w:r>
        <w:rPr>
          <w:spacing w:val="-1"/>
        </w:rPr>
        <w:t>explaining</w:t>
      </w:r>
      <w:r>
        <w:rPr>
          <w:spacing w:val="-12"/>
        </w:rPr>
        <w:t xml:space="preserve"> </w:t>
      </w:r>
      <w:r>
        <w:rPr>
          <w:spacing w:val="-1"/>
        </w:rPr>
        <w:t>that</w:t>
      </w:r>
      <w:r>
        <w:rPr>
          <w:spacing w:val="-10"/>
        </w:rPr>
        <w:t xml:space="preserve"> </w:t>
      </w:r>
      <w:proofErr w:type="gramStart"/>
      <w:r>
        <w:rPr>
          <w:spacing w:val="-2"/>
        </w:rPr>
        <w:t>is</w:t>
      </w:r>
      <w:r>
        <w:rPr>
          <w:spacing w:val="-6"/>
        </w:rPr>
        <w:t xml:space="preserve"> </w:t>
      </w:r>
      <w:r>
        <w:t>a</w:t>
      </w:r>
      <w:r>
        <w:rPr>
          <w:spacing w:val="-12"/>
        </w:rPr>
        <w:t xml:space="preserve"> </w:t>
      </w:r>
      <w:r>
        <w:rPr>
          <w:spacing w:val="-1"/>
        </w:rPr>
        <w:t>reflection</w:t>
      </w:r>
      <w:r>
        <w:rPr>
          <w:spacing w:val="-11"/>
        </w:rPr>
        <w:t xml:space="preserve"> </w:t>
      </w:r>
      <w:r>
        <w:rPr>
          <w:spacing w:val="1"/>
        </w:rPr>
        <w:t>of</w:t>
      </w:r>
      <w:proofErr w:type="gramEnd"/>
      <w:r>
        <w:rPr>
          <w:spacing w:val="-4"/>
        </w:rPr>
        <w:t xml:space="preserve"> </w:t>
      </w:r>
      <w:r>
        <w:rPr>
          <w:spacing w:val="-5"/>
        </w:rPr>
        <w:t>your</w:t>
      </w:r>
      <w:r>
        <w:rPr>
          <w:spacing w:val="-8"/>
        </w:rPr>
        <w:t xml:space="preserve"> </w:t>
      </w:r>
      <w:r>
        <w:rPr>
          <w:spacing w:val="-1"/>
        </w:rPr>
        <w:t>role</w:t>
      </w:r>
      <w:r>
        <w:rPr>
          <w:spacing w:val="-8"/>
        </w:rPr>
        <w:t xml:space="preserve"> </w:t>
      </w:r>
      <w:r>
        <w:t>as</w:t>
      </w:r>
      <w:r>
        <w:rPr>
          <w:spacing w:val="-8"/>
        </w:rPr>
        <w:t xml:space="preserve"> </w:t>
      </w:r>
      <w:r>
        <w:t>a</w:t>
      </w:r>
      <w:r>
        <w:rPr>
          <w:spacing w:val="-12"/>
        </w:rPr>
        <w:t xml:space="preserve"> </w:t>
      </w:r>
      <w:proofErr w:type="spellStart"/>
      <w:r>
        <w:t>carer</w:t>
      </w:r>
      <w:proofErr w:type="spellEnd"/>
      <w:r>
        <w:t>.</w:t>
      </w:r>
      <w:r>
        <w:rPr>
          <w:spacing w:val="37"/>
        </w:rPr>
        <w:t xml:space="preserve"> </w:t>
      </w:r>
      <w:r>
        <w:rPr>
          <w:spacing w:val="-3"/>
        </w:rPr>
        <w:t>You</w:t>
      </w:r>
      <w:r>
        <w:rPr>
          <w:spacing w:val="-5"/>
        </w:rPr>
        <w:t xml:space="preserve"> </w:t>
      </w:r>
      <w:r>
        <w:rPr>
          <w:spacing w:val="-1"/>
        </w:rPr>
        <w:t>could</w:t>
      </w:r>
      <w:r>
        <w:rPr>
          <w:spacing w:val="-12"/>
        </w:rPr>
        <w:t xml:space="preserve"> </w:t>
      </w:r>
      <w:r>
        <w:rPr>
          <w:spacing w:val="-1"/>
        </w:rPr>
        <w:t>suggest</w:t>
      </w:r>
      <w:r>
        <w:rPr>
          <w:spacing w:val="-10"/>
        </w:rPr>
        <w:t xml:space="preserve"> </w:t>
      </w:r>
      <w:r>
        <w:rPr>
          <w:spacing w:val="-1"/>
        </w:rPr>
        <w:t>that</w:t>
      </w:r>
      <w:r>
        <w:rPr>
          <w:spacing w:val="-9"/>
        </w:rPr>
        <w:t xml:space="preserve"> </w:t>
      </w:r>
      <w:r>
        <w:rPr>
          <w:spacing w:val="-1"/>
        </w:rPr>
        <w:t>the</w:t>
      </w:r>
      <w:r>
        <w:rPr>
          <w:spacing w:val="100"/>
          <w:w w:val="99"/>
        </w:rPr>
        <w:t xml:space="preserve"> </w:t>
      </w:r>
      <w:r>
        <w:rPr>
          <w:spacing w:val="-1"/>
        </w:rPr>
        <w:t>child</w:t>
      </w:r>
      <w:r>
        <w:rPr>
          <w:spacing w:val="-11"/>
        </w:rPr>
        <w:t xml:space="preserve"> </w:t>
      </w:r>
      <w:r>
        <w:rPr>
          <w:spacing w:val="-2"/>
        </w:rPr>
        <w:t>or</w:t>
      </w:r>
      <w:r>
        <w:rPr>
          <w:spacing w:val="-6"/>
        </w:rPr>
        <w:t xml:space="preserve"> </w:t>
      </w:r>
      <w:r>
        <w:rPr>
          <w:spacing w:val="-2"/>
        </w:rPr>
        <w:t>young</w:t>
      </w:r>
      <w:r>
        <w:rPr>
          <w:spacing w:val="-11"/>
        </w:rPr>
        <w:t xml:space="preserve"> </w:t>
      </w:r>
      <w:r>
        <w:rPr>
          <w:spacing w:val="-1"/>
        </w:rPr>
        <w:t>person</w:t>
      </w:r>
      <w:r>
        <w:rPr>
          <w:spacing w:val="-11"/>
        </w:rPr>
        <w:t xml:space="preserve"> </w:t>
      </w:r>
      <w:r>
        <w:t>keep</w:t>
      </w:r>
      <w:r>
        <w:rPr>
          <w:spacing w:val="-11"/>
        </w:rPr>
        <w:t xml:space="preserve"> </w:t>
      </w:r>
      <w:r>
        <w:rPr>
          <w:spacing w:val="-1"/>
        </w:rPr>
        <w:t>their</w:t>
      </w:r>
      <w:r>
        <w:rPr>
          <w:spacing w:val="-10"/>
        </w:rPr>
        <w:t xml:space="preserve"> </w:t>
      </w:r>
      <w:r>
        <w:t>own</w:t>
      </w:r>
      <w:r>
        <w:rPr>
          <w:spacing w:val="-10"/>
        </w:rPr>
        <w:t xml:space="preserve"> </w:t>
      </w:r>
      <w:r>
        <w:t>journal,</w:t>
      </w:r>
      <w:r>
        <w:rPr>
          <w:spacing w:val="-9"/>
        </w:rPr>
        <w:t xml:space="preserve"> </w:t>
      </w:r>
      <w:r>
        <w:rPr>
          <w:spacing w:val="-1"/>
        </w:rPr>
        <w:t>with</w:t>
      </w:r>
      <w:r>
        <w:rPr>
          <w:spacing w:val="-11"/>
        </w:rPr>
        <w:t xml:space="preserve"> </w:t>
      </w:r>
      <w:r>
        <w:t>a</w:t>
      </w:r>
      <w:r>
        <w:rPr>
          <w:spacing w:val="-15"/>
        </w:rPr>
        <w:t xml:space="preserve"> </w:t>
      </w:r>
      <w:r>
        <w:t>similar</w:t>
      </w:r>
      <w:r>
        <w:rPr>
          <w:spacing w:val="-10"/>
        </w:rPr>
        <w:t xml:space="preserve"> </w:t>
      </w:r>
      <w:r>
        <w:t>format</w:t>
      </w:r>
      <w:r>
        <w:rPr>
          <w:spacing w:val="-13"/>
        </w:rPr>
        <w:t xml:space="preserve"> </w:t>
      </w:r>
      <w:r>
        <w:rPr>
          <w:spacing w:val="-1"/>
        </w:rPr>
        <w:t>that</w:t>
      </w:r>
      <w:r>
        <w:rPr>
          <w:spacing w:val="-12"/>
        </w:rPr>
        <w:t xml:space="preserve"> </w:t>
      </w:r>
      <w:r>
        <w:rPr>
          <w:spacing w:val="-2"/>
        </w:rPr>
        <w:t>allows</w:t>
      </w:r>
      <w:r>
        <w:rPr>
          <w:spacing w:val="-9"/>
        </w:rPr>
        <w:t xml:space="preserve"> </w:t>
      </w:r>
      <w:r>
        <w:rPr>
          <w:spacing w:val="-2"/>
        </w:rPr>
        <w:t>them</w:t>
      </w:r>
      <w:r>
        <w:rPr>
          <w:spacing w:val="-7"/>
        </w:rPr>
        <w:t xml:space="preserve"> </w:t>
      </w:r>
      <w:r>
        <w:t>an</w:t>
      </w:r>
      <w:r>
        <w:rPr>
          <w:spacing w:val="-13"/>
        </w:rPr>
        <w:t xml:space="preserve"> </w:t>
      </w:r>
      <w:r>
        <w:rPr>
          <w:spacing w:val="-1"/>
        </w:rPr>
        <w:t>opportunity</w:t>
      </w:r>
      <w:r>
        <w:rPr>
          <w:spacing w:val="-19"/>
        </w:rPr>
        <w:t xml:space="preserve"> </w:t>
      </w:r>
      <w:r>
        <w:rPr>
          <w:spacing w:val="-1"/>
        </w:rPr>
        <w:t>to</w:t>
      </w:r>
      <w:r>
        <w:rPr>
          <w:spacing w:val="-11"/>
        </w:rPr>
        <w:t xml:space="preserve"> </w:t>
      </w:r>
      <w:r>
        <w:rPr>
          <w:spacing w:val="-1"/>
        </w:rPr>
        <w:t>reflect</w:t>
      </w:r>
      <w:r>
        <w:rPr>
          <w:spacing w:val="-11"/>
        </w:rPr>
        <w:t xml:space="preserve"> </w:t>
      </w:r>
      <w:r>
        <w:rPr>
          <w:spacing w:val="-2"/>
        </w:rPr>
        <w:t>on</w:t>
      </w:r>
      <w:r>
        <w:rPr>
          <w:spacing w:val="-13"/>
        </w:rPr>
        <w:t xml:space="preserve"> </w:t>
      </w:r>
      <w:r>
        <w:rPr>
          <w:spacing w:val="-1"/>
        </w:rPr>
        <w:t>their</w:t>
      </w:r>
      <w:r>
        <w:rPr>
          <w:spacing w:val="-10"/>
        </w:rPr>
        <w:t xml:space="preserve"> </w:t>
      </w:r>
      <w:r>
        <w:rPr>
          <w:spacing w:val="-1"/>
        </w:rPr>
        <w:t>experiences</w:t>
      </w:r>
      <w:r>
        <w:rPr>
          <w:spacing w:val="-9"/>
        </w:rPr>
        <w:t xml:space="preserve"> </w:t>
      </w:r>
      <w:r>
        <w:rPr>
          <w:spacing w:val="-2"/>
        </w:rPr>
        <w:t>and</w:t>
      </w:r>
      <w:r>
        <w:rPr>
          <w:spacing w:val="-13"/>
        </w:rPr>
        <w:t xml:space="preserve"> </w:t>
      </w:r>
      <w:r>
        <w:rPr>
          <w:spacing w:val="-1"/>
        </w:rPr>
        <w:t>feelings.</w:t>
      </w:r>
    </w:p>
    <w:p w14:paraId="05CA93AE" w14:textId="77777777" w:rsidR="003403CE" w:rsidRDefault="003403CE">
      <w:pPr>
        <w:rPr>
          <w:rFonts w:ascii="Arial" w:eastAsia="Arial" w:hAnsi="Arial" w:cs="Arial"/>
          <w:sz w:val="20"/>
          <w:szCs w:val="20"/>
        </w:rPr>
      </w:pPr>
    </w:p>
    <w:p w14:paraId="05CA93AF" w14:textId="0CE8916E" w:rsidR="003403CE" w:rsidRDefault="003403CE">
      <w:pPr>
        <w:spacing w:before="9"/>
        <w:rPr>
          <w:rFonts w:ascii="Arial" w:eastAsia="Arial" w:hAnsi="Arial" w:cs="Arial"/>
          <w:sz w:val="18"/>
          <w:szCs w:val="18"/>
        </w:rPr>
      </w:pPr>
    </w:p>
    <w:p w14:paraId="76121A54" w14:textId="77777777" w:rsidR="00A10F0F" w:rsidRDefault="00A10F0F">
      <w:pPr>
        <w:spacing w:before="9"/>
        <w:rPr>
          <w:rFonts w:ascii="Arial" w:eastAsia="Arial" w:hAnsi="Arial" w:cs="Arial"/>
          <w:sz w:val="18"/>
          <w:szCs w:val="18"/>
        </w:rPr>
      </w:pPr>
    </w:p>
    <w:p w14:paraId="05CA93B0" w14:textId="543949D3" w:rsidR="003403CE" w:rsidRDefault="00AD0B02">
      <w:pPr>
        <w:pStyle w:val="Heading1"/>
        <w:spacing w:before="0"/>
        <w:ind w:left="150"/>
        <w:rPr>
          <w:spacing w:val="-2"/>
        </w:rPr>
      </w:pPr>
      <w:r>
        <w:rPr>
          <w:spacing w:val="-5"/>
        </w:rPr>
        <w:t>How</w:t>
      </w:r>
      <w:r>
        <w:rPr>
          <w:spacing w:val="-4"/>
        </w:rPr>
        <w:t xml:space="preserve"> </w:t>
      </w:r>
      <w:r>
        <w:t>will</w:t>
      </w:r>
      <w:r>
        <w:rPr>
          <w:spacing w:val="-8"/>
        </w:rPr>
        <w:t xml:space="preserve"> </w:t>
      </w:r>
      <w:r>
        <w:rPr>
          <w:spacing w:val="-2"/>
        </w:rPr>
        <w:t>the</w:t>
      </w:r>
      <w:r>
        <w:rPr>
          <w:spacing w:val="-9"/>
        </w:rPr>
        <w:t xml:space="preserve"> </w:t>
      </w:r>
      <w:r>
        <w:rPr>
          <w:spacing w:val="-3"/>
        </w:rPr>
        <w:t xml:space="preserve">Journal </w:t>
      </w:r>
      <w:r>
        <w:rPr>
          <w:spacing w:val="-2"/>
        </w:rPr>
        <w:t>be</w:t>
      </w:r>
      <w:r>
        <w:rPr>
          <w:spacing w:val="-9"/>
        </w:rPr>
        <w:t xml:space="preserve"> </w:t>
      </w:r>
      <w:r>
        <w:rPr>
          <w:spacing w:val="-2"/>
        </w:rPr>
        <w:t>used?</w:t>
      </w:r>
    </w:p>
    <w:p w14:paraId="09FA273B" w14:textId="77777777" w:rsidR="00382797" w:rsidRDefault="00382797" w:rsidP="00382797">
      <w:pPr>
        <w:spacing w:line="20" w:lineRule="atLeast"/>
        <w:ind w:left="118"/>
        <w:rPr>
          <w:rFonts w:ascii="Arial" w:eastAsia="Arial" w:hAnsi="Arial" w:cs="Arial"/>
          <w:sz w:val="20"/>
          <w:szCs w:val="20"/>
        </w:rPr>
      </w:pPr>
    </w:p>
    <w:p w14:paraId="1E6D9ADF" w14:textId="6DDB1D26" w:rsidR="00382797" w:rsidRPr="00A10F0F" w:rsidRDefault="00382797" w:rsidP="00382797">
      <w:pPr>
        <w:spacing w:line="20" w:lineRule="atLeast"/>
        <w:ind w:left="118"/>
        <w:rPr>
          <w:rFonts w:ascii="Arial" w:eastAsia="Arial" w:hAnsi="Arial" w:cs="Arial"/>
          <w:sz w:val="20"/>
          <w:szCs w:val="20"/>
        </w:rPr>
      </w:pPr>
      <w:r>
        <w:rPr>
          <w:rFonts w:ascii="Arial" w:eastAsia="Arial" w:hAnsi="Arial" w:cs="Arial"/>
          <w:sz w:val="20"/>
          <w:szCs w:val="20"/>
        </w:rPr>
        <w:t xml:space="preserve">Your learning journal, if you choose to complete one, can assist you in demonstrating the practical applications, knowledge, and skills you have gained from the carer training modules and through your experiences in caring for children and young people.   </w:t>
      </w:r>
    </w:p>
    <w:p w14:paraId="05CA93B1" w14:textId="5D8E3418" w:rsidR="003403CE" w:rsidRDefault="00AD0B02">
      <w:pPr>
        <w:pStyle w:val="BodyText"/>
        <w:spacing w:before="240"/>
        <w:ind w:left="150" w:firstLine="0"/>
      </w:pPr>
      <w:r>
        <w:t>The</w:t>
      </w:r>
      <w:r>
        <w:rPr>
          <w:spacing w:val="-11"/>
        </w:rPr>
        <w:t xml:space="preserve"> </w:t>
      </w:r>
      <w:r>
        <w:rPr>
          <w:spacing w:val="-1"/>
        </w:rPr>
        <w:t>Journal</w:t>
      </w:r>
      <w:r>
        <w:rPr>
          <w:spacing w:val="-10"/>
        </w:rPr>
        <w:t xml:space="preserve"> </w:t>
      </w:r>
      <w:r w:rsidR="00382797">
        <w:rPr>
          <w:spacing w:val="-10"/>
        </w:rPr>
        <w:t xml:space="preserve">may </w:t>
      </w:r>
      <w:r>
        <w:rPr>
          <w:spacing w:val="-1"/>
        </w:rPr>
        <w:t>be</w:t>
      </w:r>
      <w:r>
        <w:rPr>
          <w:spacing w:val="-11"/>
        </w:rPr>
        <w:t xml:space="preserve"> </w:t>
      </w:r>
      <w:r>
        <w:rPr>
          <w:spacing w:val="-1"/>
        </w:rPr>
        <w:t>used</w:t>
      </w:r>
      <w:r>
        <w:rPr>
          <w:spacing w:val="-8"/>
        </w:rPr>
        <w:t xml:space="preserve"> </w:t>
      </w:r>
      <w:r>
        <w:rPr>
          <w:spacing w:val="-3"/>
        </w:rPr>
        <w:t>in</w:t>
      </w:r>
      <w:r>
        <w:rPr>
          <w:spacing w:val="-10"/>
        </w:rPr>
        <w:t xml:space="preserve"> </w:t>
      </w:r>
      <w:proofErr w:type="gramStart"/>
      <w:r w:rsidR="00EE2A3E">
        <w:rPr>
          <w:spacing w:val="-10"/>
        </w:rPr>
        <w:t xml:space="preserve">a </w:t>
      </w:r>
      <w:r w:rsidR="00382797">
        <w:rPr>
          <w:spacing w:val="-10"/>
        </w:rPr>
        <w:t>number of</w:t>
      </w:r>
      <w:proofErr w:type="gramEnd"/>
      <w:r w:rsidR="00382797">
        <w:rPr>
          <w:spacing w:val="-10"/>
        </w:rPr>
        <w:t xml:space="preserve"> </w:t>
      </w:r>
      <w:r>
        <w:rPr>
          <w:spacing w:val="-2"/>
        </w:rPr>
        <w:t>ways:</w:t>
      </w:r>
    </w:p>
    <w:p w14:paraId="05CA93B2" w14:textId="449EC93A" w:rsidR="003403CE" w:rsidRDefault="003403CE">
      <w:pPr>
        <w:spacing w:before="10"/>
        <w:rPr>
          <w:rFonts w:ascii="Arial" w:eastAsia="Arial" w:hAnsi="Arial" w:cs="Arial"/>
          <w:sz w:val="15"/>
          <w:szCs w:val="15"/>
        </w:rPr>
      </w:pPr>
    </w:p>
    <w:p w14:paraId="05CA93B3" w14:textId="5511BF26" w:rsidR="003403CE" w:rsidRDefault="00AD0B02">
      <w:pPr>
        <w:pStyle w:val="BodyText"/>
        <w:numPr>
          <w:ilvl w:val="0"/>
          <w:numId w:val="1"/>
        </w:numPr>
        <w:tabs>
          <w:tab w:val="left" w:pos="720"/>
        </w:tabs>
        <w:ind w:right="754" w:hanging="569"/>
      </w:pPr>
      <w:r>
        <w:rPr>
          <w:spacing w:val="-1"/>
        </w:rPr>
        <w:t>You</w:t>
      </w:r>
      <w:r>
        <w:rPr>
          <w:spacing w:val="-13"/>
        </w:rPr>
        <w:t xml:space="preserve"> </w:t>
      </w:r>
      <w:r>
        <w:t>can</w:t>
      </w:r>
      <w:r>
        <w:rPr>
          <w:spacing w:val="-9"/>
        </w:rPr>
        <w:t xml:space="preserve"> </w:t>
      </w:r>
      <w:r>
        <w:rPr>
          <w:spacing w:val="-1"/>
        </w:rPr>
        <w:t>use</w:t>
      </w:r>
      <w:r>
        <w:rPr>
          <w:spacing w:val="-3"/>
        </w:rPr>
        <w:t xml:space="preserve"> your</w:t>
      </w:r>
      <w:r>
        <w:rPr>
          <w:spacing w:val="-10"/>
        </w:rPr>
        <w:t xml:space="preserve"> </w:t>
      </w:r>
      <w:r>
        <w:t>Journal</w:t>
      </w:r>
      <w:r>
        <w:rPr>
          <w:spacing w:val="-11"/>
        </w:rPr>
        <w:t xml:space="preserve"> </w:t>
      </w:r>
      <w:r>
        <w:rPr>
          <w:spacing w:val="2"/>
        </w:rPr>
        <w:t>to</w:t>
      </w:r>
      <w:r>
        <w:rPr>
          <w:spacing w:val="-10"/>
        </w:rPr>
        <w:t xml:space="preserve"> </w:t>
      </w:r>
      <w:r>
        <w:rPr>
          <w:spacing w:val="-1"/>
        </w:rPr>
        <w:t>discuss</w:t>
      </w:r>
      <w:r>
        <w:rPr>
          <w:spacing w:val="-2"/>
        </w:rPr>
        <w:t xml:space="preserve"> </w:t>
      </w:r>
      <w:r>
        <w:rPr>
          <w:spacing w:val="-3"/>
        </w:rPr>
        <w:t>your</w:t>
      </w:r>
      <w:r>
        <w:rPr>
          <w:spacing w:val="-9"/>
        </w:rPr>
        <w:t xml:space="preserve"> </w:t>
      </w:r>
      <w:r>
        <w:t>role</w:t>
      </w:r>
      <w:r>
        <w:rPr>
          <w:spacing w:val="-8"/>
        </w:rPr>
        <w:t xml:space="preserve"> </w:t>
      </w:r>
      <w:r>
        <w:rPr>
          <w:spacing w:val="-2"/>
        </w:rPr>
        <w:t>as</w:t>
      </w:r>
      <w:r>
        <w:rPr>
          <w:spacing w:val="-7"/>
        </w:rPr>
        <w:t xml:space="preserve"> </w:t>
      </w:r>
      <w:r>
        <w:t>a</w:t>
      </w:r>
      <w:r>
        <w:rPr>
          <w:spacing w:val="-10"/>
        </w:rPr>
        <w:t xml:space="preserve"> </w:t>
      </w:r>
      <w:proofErr w:type="spellStart"/>
      <w:r>
        <w:t>carer</w:t>
      </w:r>
      <w:proofErr w:type="spellEnd"/>
      <w:r>
        <w:rPr>
          <w:spacing w:val="-7"/>
        </w:rPr>
        <w:t xml:space="preserve"> </w:t>
      </w:r>
      <w:r>
        <w:rPr>
          <w:spacing w:val="-2"/>
        </w:rPr>
        <w:t>with</w:t>
      </w:r>
      <w:r>
        <w:rPr>
          <w:spacing w:val="-6"/>
        </w:rPr>
        <w:t xml:space="preserve"> </w:t>
      </w:r>
      <w:r>
        <w:rPr>
          <w:spacing w:val="-5"/>
        </w:rPr>
        <w:t>your</w:t>
      </w:r>
      <w:r>
        <w:rPr>
          <w:spacing w:val="-9"/>
        </w:rPr>
        <w:t xml:space="preserve"> </w:t>
      </w:r>
      <w:r>
        <w:rPr>
          <w:spacing w:val="-1"/>
        </w:rPr>
        <w:t>support</w:t>
      </w:r>
      <w:r>
        <w:rPr>
          <w:spacing w:val="-7"/>
        </w:rPr>
        <w:t xml:space="preserve"> </w:t>
      </w:r>
      <w:r>
        <w:rPr>
          <w:spacing w:val="-1"/>
        </w:rPr>
        <w:t>worker</w:t>
      </w:r>
      <w:r>
        <w:rPr>
          <w:spacing w:val="-11"/>
        </w:rPr>
        <w:t xml:space="preserve"> </w:t>
      </w:r>
      <w:r>
        <w:rPr>
          <w:spacing w:val="-1"/>
        </w:rPr>
        <w:t>to</w:t>
      </w:r>
      <w:r>
        <w:rPr>
          <w:spacing w:val="-10"/>
        </w:rPr>
        <w:t xml:space="preserve"> </w:t>
      </w:r>
      <w:r>
        <w:rPr>
          <w:spacing w:val="-1"/>
        </w:rPr>
        <w:t>enable</w:t>
      </w:r>
      <w:r>
        <w:rPr>
          <w:spacing w:val="-9"/>
        </w:rPr>
        <w:t xml:space="preserve"> </w:t>
      </w:r>
      <w:r>
        <w:rPr>
          <w:spacing w:val="-1"/>
        </w:rPr>
        <w:t>shared</w:t>
      </w:r>
      <w:r>
        <w:rPr>
          <w:spacing w:val="-7"/>
        </w:rPr>
        <w:t xml:space="preserve"> </w:t>
      </w:r>
      <w:r>
        <w:rPr>
          <w:spacing w:val="-1"/>
        </w:rPr>
        <w:t>learning</w:t>
      </w:r>
      <w:r>
        <w:rPr>
          <w:spacing w:val="-10"/>
        </w:rPr>
        <w:t xml:space="preserve"> </w:t>
      </w:r>
      <w:r>
        <w:t>and</w:t>
      </w:r>
      <w:r>
        <w:rPr>
          <w:spacing w:val="-10"/>
        </w:rPr>
        <w:t xml:space="preserve"> </w:t>
      </w:r>
      <w:r>
        <w:rPr>
          <w:spacing w:val="-1"/>
        </w:rPr>
        <w:t>discussion.</w:t>
      </w:r>
      <w:r>
        <w:rPr>
          <w:spacing w:val="-6"/>
        </w:rPr>
        <w:t xml:space="preserve"> </w:t>
      </w:r>
      <w:r>
        <w:rPr>
          <w:spacing w:val="-1"/>
        </w:rPr>
        <w:t>You</w:t>
      </w:r>
      <w:r>
        <w:rPr>
          <w:spacing w:val="-10"/>
        </w:rPr>
        <w:t xml:space="preserve"> </w:t>
      </w:r>
      <w:r>
        <w:t>can</w:t>
      </w:r>
      <w:r>
        <w:rPr>
          <w:spacing w:val="-10"/>
        </w:rPr>
        <w:t xml:space="preserve"> </w:t>
      </w:r>
      <w:r>
        <w:rPr>
          <w:spacing w:val="-1"/>
        </w:rPr>
        <w:t>also</w:t>
      </w:r>
      <w:r>
        <w:rPr>
          <w:spacing w:val="-10"/>
        </w:rPr>
        <w:t xml:space="preserve"> </w:t>
      </w:r>
      <w:r>
        <w:rPr>
          <w:spacing w:val="-1"/>
        </w:rPr>
        <w:t>use</w:t>
      </w:r>
      <w:r>
        <w:rPr>
          <w:spacing w:val="-10"/>
        </w:rPr>
        <w:t xml:space="preserve"> </w:t>
      </w:r>
      <w:r>
        <w:rPr>
          <w:spacing w:val="-1"/>
        </w:rPr>
        <w:t>the</w:t>
      </w:r>
      <w:r>
        <w:rPr>
          <w:spacing w:val="-10"/>
        </w:rPr>
        <w:t xml:space="preserve"> </w:t>
      </w:r>
      <w:r>
        <w:t>Journal</w:t>
      </w:r>
      <w:r>
        <w:rPr>
          <w:spacing w:val="-9"/>
        </w:rPr>
        <w:t xml:space="preserve"> </w:t>
      </w:r>
      <w:r>
        <w:rPr>
          <w:spacing w:val="-2"/>
        </w:rPr>
        <w:t>as</w:t>
      </w:r>
      <w:r>
        <w:rPr>
          <w:spacing w:val="113"/>
          <w:w w:val="99"/>
        </w:rPr>
        <w:t xml:space="preserve"> </w:t>
      </w:r>
      <w:r>
        <w:t>a</w:t>
      </w:r>
      <w:r>
        <w:rPr>
          <w:spacing w:val="-13"/>
        </w:rPr>
        <w:t xml:space="preserve"> </w:t>
      </w:r>
      <w:r>
        <w:t>reminder</w:t>
      </w:r>
      <w:r>
        <w:rPr>
          <w:spacing w:val="-10"/>
        </w:rPr>
        <w:t xml:space="preserve"> </w:t>
      </w:r>
      <w:r>
        <w:rPr>
          <w:spacing w:val="-2"/>
        </w:rPr>
        <w:t>of</w:t>
      </w:r>
      <w:r>
        <w:rPr>
          <w:spacing w:val="-12"/>
        </w:rPr>
        <w:t xml:space="preserve"> </w:t>
      </w:r>
      <w:r>
        <w:rPr>
          <w:spacing w:val="2"/>
        </w:rPr>
        <w:t>key</w:t>
      </w:r>
      <w:r>
        <w:rPr>
          <w:spacing w:val="-18"/>
        </w:rPr>
        <w:t xml:space="preserve"> </w:t>
      </w:r>
      <w:r>
        <w:rPr>
          <w:spacing w:val="-1"/>
        </w:rPr>
        <w:t>areas/topics</w:t>
      </w:r>
      <w:r>
        <w:rPr>
          <w:spacing w:val="-6"/>
        </w:rPr>
        <w:t xml:space="preserve"> </w:t>
      </w:r>
      <w:r>
        <w:rPr>
          <w:spacing w:val="-5"/>
        </w:rPr>
        <w:t>you</w:t>
      </w:r>
      <w:r>
        <w:rPr>
          <w:spacing w:val="-6"/>
        </w:rPr>
        <w:t xml:space="preserve"> </w:t>
      </w:r>
      <w:r>
        <w:rPr>
          <w:spacing w:val="-2"/>
        </w:rPr>
        <w:t>wish</w:t>
      </w:r>
      <w:r>
        <w:rPr>
          <w:spacing w:val="-10"/>
        </w:rPr>
        <w:t xml:space="preserve"> </w:t>
      </w:r>
      <w:r>
        <w:rPr>
          <w:spacing w:val="-1"/>
        </w:rPr>
        <w:t>to</w:t>
      </w:r>
      <w:r>
        <w:rPr>
          <w:spacing w:val="-11"/>
        </w:rPr>
        <w:t xml:space="preserve"> </w:t>
      </w:r>
      <w:r>
        <w:rPr>
          <w:spacing w:val="-1"/>
        </w:rPr>
        <w:t>discuss</w:t>
      </w:r>
      <w:r>
        <w:rPr>
          <w:spacing w:val="-7"/>
        </w:rPr>
        <w:t xml:space="preserve"> </w:t>
      </w:r>
      <w:r>
        <w:rPr>
          <w:spacing w:val="-2"/>
        </w:rPr>
        <w:t>with</w:t>
      </w:r>
      <w:r>
        <w:rPr>
          <w:spacing w:val="-11"/>
        </w:rPr>
        <w:t xml:space="preserve"> </w:t>
      </w:r>
      <w:r>
        <w:rPr>
          <w:spacing w:val="-1"/>
        </w:rPr>
        <w:t>the</w:t>
      </w:r>
      <w:r>
        <w:rPr>
          <w:spacing w:val="-12"/>
        </w:rPr>
        <w:t xml:space="preserve"> </w:t>
      </w:r>
      <w:r>
        <w:rPr>
          <w:spacing w:val="-1"/>
        </w:rPr>
        <w:t>support</w:t>
      </w:r>
      <w:r>
        <w:rPr>
          <w:spacing w:val="-11"/>
        </w:rPr>
        <w:t xml:space="preserve"> </w:t>
      </w:r>
      <w:r>
        <w:rPr>
          <w:spacing w:val="-1"/>
        </w:rPr>
        <w:t>worker.</w:t>
      </w:r>
    </w:p>
    <w:p w14:paraId="05CA93B4" w14:textId="5A71BB91" w:rsidR="003403CE" w:rsidRDefault="00382797">
      <w:pPr>
        <w:pStyle w:val="BodyText"/>
        <w:numPr>
          <w:ilvl w:val="0"/>
          <w:numId w:val="1"/>
        </w:numPr>
        <w:tabs>
          <w:tab w:val="left" w:pos="720"/>
        </w:tabs>
        <w:spacing w:before="120"/>
        <w:ind w:right="754" w:hanging="569"/>
      </w:pPr>
      <w:r>
        <w:rPr>
          <w:spacing w:val="1"/>
        </w:rPr>
        <w:t xml:space="preserve">You may use your </w:t>
      </w:r>
      <w:r w:rsidR="00EE2A3E">
        <w:rPr>
          <w:spacing w:val="-9"/>
        </w:rPr>
        <w:t xml:space="preserve">journal </w:t>
      </w:r>
      <w:r>
        <w:t>as part of your carer renewal process</w:t>
      </w:r>
      <w:r w:rsidR="00AD0B02">
        <w:rPr>
          <w:spacing w:val="-11"/>
        </w:rPr>
        <w:t xml:space="preserve"> </w:t>
      </w:r>
      <w:r w:rsidR="00AD0B02">
        <w:rPr>
          <w:spacing w:val="-2"/>
        </w:rPr>
        <w:t>as</w:t>
      </w:r>
      <w:r w:rsidR="00AD0B02">
        <w:rPr>
          <w:spacing w:val="-6"/>
        </w:rPr>
        <w:t xml:space="preserve"> </w:t>
      </w:r>
      <w:r w:rsidR="00AD0B02">
        <w:t>a</w:t>
      </w:r>
      <w:r w:rsidR="00AD0B02">
        <w:rPr>
          <w:spacing w:val="-10"/>
        </w:rPr>
        <w:t xml:space="preserve"> </w:t>
      </w:r>
      <w:r w:rsidR="00AD0B02">
        <w:rPr>
          <w:spacing w:val="-1"/>
        </w:rPr>
        <w:t>tool</w:t>
      </w:r>
      <w:r w:rsidR="00AD0B02">
        <w:rPr>
          <w:spacing w:val="-11"/>
        </w:rPr>
        <w:t xml:space="preserve"> </w:t>
      </w:r>
      <w:r w:rsidR="00AD0B02">
        <w:rPr>
          <w:spacing w:val="-1"/>
        </w:rPr>
        <w:t>to</w:t>
      </w:r>
      <w:r w:rsidR="00AD0B02">
        <w:rPr>
          <w:spacing w:val="-10"/>
        </w:rPr>
        <w:t xml:space="preserve"> </w:t>
      </w:r>
      <w:r w:rsidR="00AD0B02">
        <w:rPr>
          <w:spacing w:val="-1"/>
        </w:rPr>
        <w:t>provide</w:t>
      </w:r>
      <w:r w:rsidR="00AD0B02">
        <w:rPr>
          <w:spacing w:val="-9"/>
        </w:rPr>
        <w:t xml:space="preserve"> </w:t>
      </w:r>
      <w:r w:rsidR="00AD0B02">
        <w:rPr>
          <w:spacing w:val="-1"/>
        </w:rPr>
        <w:t>examples</w:t>
      </w:r>
      <w:r w:rsidR="00AD0B02">
        <w:rPr>
          <w:spacing w:val="-11"/>
        </w:rPr>
        <w:t xml:space="preserve"> </w:t>
      </w:r>
      <w:r w:rsidR="00AD0B02">
        <w:t>for</w:t>
      </w:r>
      <w:r w:rsidR="00AD0B02">
        <w:rPr>
          <w:spacing w:val="-11"/>
        </w:rPr>
        <w:t xml:space="preserve"> </w:t>
      </w:r>
      <w:r w:rsidR="00AD0B02">
        <w:t>some</w:t>
      </w:r>
      <w:r w:rsidR="00AD0B02">
        <w:rPr>
          <w:spacing w:val="-12"/>
        </w:rPr>
        <w:t xml:space="preserve"> </w:t>
      </w:r>
      <w:r w:rsidR="00AD0B02">
        <w:rPr>
          <w:spacing w:val="-2"/>
        </w:rPr>
        <w:t>of</w:t>
      </w:r>
      <w:r w:rsidR="00AD0B02">
        <w:rPr>
          <w:spacing w:val="-7"/>
        </w:rPr>
        <w:t xml:space="preserve"> </w:t>
      </w:r>
      <w:r w:rsidR="00AD0B02">
        <w:rPr>
          <w:spacing w:val="-1"/>
        </w:rPr>
        <w:t>the</w:t>
      </w:r>
      <w:r w:rsidR="00AD0B02">
        <w:rPr>
          <w:spacing w:val="-9"/>
        </w:rPr>
        <w:t xml:space="preserve"> </w:t>
      </w:r>
      <w:r w:rsidR="00AD0B02">
        <w:rPr>
          <w:spacing w:val="-1"/>
        </w:rPr>
        <w:t>questions</w:t>
      </w:r>
      <w:r w:rsidR="00AD0B02">
        <w:rPr>
          <w:spacing w:val="-5"/>
        </w:rPr>
        <w:t xml:space="preserve"> </w:t>
      </w:r>
      <w:r w:rsidR="00AD0B02">
        <w:rPr>
          <w:spacing w:val="-3"/>
        </w:rPr>
        <w:t>you</w:t>
      </w:r>
      <w:r w:rsidR="00AD0B02">
        <w:rPr>
          <w:spacing w:val="-8"/>
        </w:rPr>
        <w:t xml:space="preserve"> </w:t>
      </w:r>
      <w:r w:rsidR="00AD0B02">
        <w:rPr>
          <w:spacing w:val="-1"/>
        </w:rPr>
        <w:t>will</w:t>
      </w:r>
      <w:r w:rsidR="00AD0B02">
        <w:rPr>
          <w:spacing w:val="-8"/>
        </w:rPr>
        <w:t xml:space="preserve"> </w:t>
      </w:r>
      <w:r w:rsidR="00AD0B02">
        <w:rPr>
          <w:spacing w:val="-2"/>
        </w:rPr>
        <w:t>be</w:t>
      </w:r>
      <w:r w:rsidR="00AD0B02">
        <w:rPr>
          <w:spacing w:val="-7"/>
        </w:rPr>
        <w:t xml:space="preserve"> </w:t>
      </w:r>
      <w:r w:rsidR="00AD0B02">
        <w:rPr>
          <w:spacing w:val="1"/>
        </w:rPr>
        <w:t>asked</w:t>
      </w:r>
      <w:r w:rsidR="00AD0B02">
        <w:rPr>
          <w:spacing w:val="-10"/>
        </w:rPr>
        <w:t xml:space="preserve"> </w:t>
      </w:r>
      <w:r w:rsidR="00EE2A3E">
        <w:rPr>
          <w:spacing w:val="-2"/>
        </w:rPr>
        <w:t>as</w:t>
      </w:r>
      <w:r w:rsidR="00EE2A3E">
        <w:rPr>
          <w:spacing w:val="-1"/>
        </w:rPr>
        <w:t xml:space="preserve"> part</w:t>
      </w:r>
      <w:r w:rsidR="00AD0B02">
        <w:rPr>
          <w:spacing w:val="-15"/>
        </w:rPr>
        <w:t xml:space="preserve"> </w:t>
      </w:r>
      <w:r w:rsidR="00AD0B02">
        <w:rPr>
          <w:spacing w:val="-2"/>
        </w:rPr>
        <w:t>of</w:t>
      </w:r>
      <w:r w:rsidR="00AD0B02">
        <w:rPr>
          <w:spacing w:val="-13"/>
        </w:rPr>
        <w:t xml:space="preserve"> </w:t>
      </w:r>
      <w:r w:rsidR="00AD0B02">
        <w:rPr>
          <w:spacing w:val="-1"/>
        </w:rPr>
        <w:t>the</w:t>
      </w:r>
      <w:r w:rsidR="00AD0B02">
        <w:rPr>
          <w:spacing w:val="-17"/>
        </w:rPr>
        <w:t xml:space="preserve"> </w:t>
      </w:r>
      <w:r w:rsidR="00AD0B02">
        <w:rPr>
          <w:spacing w:val="-2"/>
        </w:rPr>
        <w:t>re-approval</w:t>
      </w:r>
      <w:r w:rsidR="00AD0B02">
        <w:rPr>
          <w:spacing w:val="-15"/>
        </w:rPr>
        <w:t xml:space="preserve"> </w:t>
      </w:r>
      <w:r w:rsidR="00AD0B02">
        <w:rPr>
          <w:spacing w:val="-1"/>
        </w:rPr>
        <w:t>process</w:t>
      </w:r>
      <w:r>
        <w:rPr>
          <w:spacing w:val="-1"/>
        </w:rPr>
        <w:t xml:space="preserve"> and share content from your journal with persons conducting the assessment</w:t>
      </w:r>
      <w:r w:rsidR="00AD0B02">
        <w:rPr>
          <w:spacing w:val="-1"/>
        </w:rPr>
        <w:t>.</w:t>
      </w:r>
    </w:p>
    <w:p w14:paraId="05CA93B5" w14:textId="3C85CA7C" w:rsidR="003403CE" w:rsidRDefault="00AD0B02">
      <w:pPr>
        <w:pStyle w:val="BodyText"/>
        <w:numPr>
          <w:ilvl w:val="0"/>
          <w:numId w:val="1"/>
        </w:numPr>
        <w:tabs>
          <w:tab w:val="left" w:pos="720"/>
        </w:tabs>
        <w:spacing w:before="115"/>
        <w:ind w:right="516" w:hanging="569"/>
      </w:pPr>
      <w:r>
        <w:rPr>
          <w:spacing w:val="-2"/>
        </w:rPr>
        <w:t>Finally,</w:t>
      </w:r>
      <w:r>
        <w:rPr>
          <w:spacing w:val="-8"/>
        </w:rPr>
        <w:t xml:space="preserve"> </w:t>
      </w:r>
      <w:r>
        <w:rPr>
          <w:spacing w:val="-2"/>
        </w:rPr>
        <w:t>if</w:t>
      </w:r>
      <w:r>
        <w:rPr>
          <w:spacing w:val="-1"/>
        </w:rPr>
        <w:t xml:space="preserve"> </w:t>
      </w:r>
      <w:r>
        <w:rPr>
          <w:spacing w:val="-6"/>
        </w:rPr>
        <w:t>you</w:t>
      </w:r>
      <w:r>
        <w:rPr>
          <w:spacing w:val="-9"/>
        </w:rPr>
        <w:t xml:space="preserve"> </w:t>
      </w:r>
      <w:r>
        <w:rPr>
          <w:spacing w:val="-1"/>
        </w:rPr>
        <w:t>or</w:t>
      </w:r>
      <w:r>
        <w:rPr>
          <w:spacing w:val="-9"/>
        </w:rPr>
        <w:t xml:space="preserve"> </w:t>
      </w:r>
      <w:r>
        <w:rPr>
          <w:spacing w:val="-1"/>
        </w:rPr>
        <w:t>the</w:t>
      </w:r>
      <w:r>
        <w:rPr>
          <w:spacing w:val="-12"/>
        </w:rPr>
        <w:t xml:space="preserve"> </w:t>
      </w:r>
      <w:r>
        <w:rPr>
          <w:spacing w:val="-1"/>
        </w:rPr>
        <w:t>support</w:t>
      </w:r>
      <w:r>
        <w:rPr>
          <w:spacing w:val="-8"/>
        </w:rPr>
        <w:t xml:space="preserve"> </w:t>
      </w:r>
      <w:r>
        <w:rPr>
          <w:spacing w:val="-1"/>
        </w:rPr>
        <w:t>worker</w:t>
      </w:r>
      <w:r>
        <w:rPr>
          <w:spacing w:val="-11"/>
        </w:rPr>
        <w:t xml:space="preserve"> </w:t>
      </w:r>
      <w:r>
        <w:rPr>
          <w:spacing w:val="-1"/>
        </w:rPr>
        <w:t>have</w:t>
      </w:r>
      <w:r>
        <w:rPr>
          <w:spacing w:val="-11"/>
        </w:rPr>
        <w:t xml:space="preserve"> </w:t>
      </w:r>
      <w:r>
        <w:rPr>
          <w:spacing w:val="1"/>
        </w:rPr>
        <w:t>any</w:t>
      </w:r>
      <w:r>
        <w:rPr>
          <w:spacing w:val="-17"/>
        </w:rPr>
        <w:t xml:space="preserve"> </w:t>
      </w:r>
      <w:r>
        <w:rPr>
          <w:spacing w:val="-1"/>
        </w:rPr>
        <w:t>concerns</w:t>
      </w:r>
      <w:r>
        <w:rPr>
          <w:spacing w:val="-7"/>
        </w:rPr>
        <w:t xml:space="preserve"> </w:t>
      </w:r>
      <w:r>
        <w:rPr>
          <w:spacing w:val="-2"/>
        </w:rPr>
        <w:t>about</w:t>
      </w:r>
      <w:r>
        <w:rPr>
          <w:spacing w:val="-8"/>
        </w:rPr>
        <w:t xml:space="preserve"> </w:t>
      </w:r>
      <w:r>
        <w:rPr>
          <w:spacing w:val="-3"/>
        </w:rPr>
        <w:t>your</w:t>
      </w:r>
      <w:r>
        <w:rPr>
          <w:spacing w:val="-9"/>
        </w:rPr>
        <w:t xml:space="preserve"> </w:t>
      </w:r>
      <w:r>
        <w:rPr>
          <w:spacing w:val="-1"/>
        </w:rPr>
        <w:t>response</w:t>
      </w:r>
      <w:r>
        <w:rPr>
          <w:spacing w:val="-11"/>
        </w:rPr>
        <w:t xml:space="preserve"> </w:t>
      </w:r>
      <w:r>
        <w:t>to</w:t>
      </w:r>
      <w:r>
        <w:rPr>
          <w:spacing w:val="-10"/>
        </w:rPr>
        <w:t xml:space="preserve"> </w:t>
      </w:r>
      <w:r>
        <w:t>a</w:t>
      </w:r>
      <w:r>
        <w:rPr>
          <w:spacing w:val="-10"/>
        </w:rPr>
        <w:t xml:space="preserve"> </w:t>
      </w:r>
      <w:r>
        <w:rPr>
          <w:spacing w:val="-1"/>
        </w:rPr>
        <w:t>situation,</w:t>
      </w:r>
      <w:r>
        <w:rPr>
          <w:spacing w:val="-6"/>
        </w:rPr>
        <w:t xml:space="preserve"> </w:t>
      </w:r>
      <w:r>
        <w:rPr>
          <w:spacing w:val="-5"/>
        </w:rPr>
        <w:t>you</w:t>
      </w:r>
      <w:r>
        <w:rPr>
          <w:spacing w:val="-12"/>
        </w:rPr>
        <w:t xml:space="preserve"> </w:t>
      </w:r>
      <w:r>
        <w:t>can</w:t>
      </w:r>
      <w:r>
        <w:rPr>
          <w:spacing w:val="-11"/>
        </w:rPr>
        <w:t xml:space="preserve"> </w:t>
      </w:r>
      <w:r>
        <w:t>use</w:t>
      </w:r>
      <w:r>
        <w:rPr>
          <w:spacing w:val="-5"/>
        </w:rPr>
        <w:t xml:space="preserve"> </w:t>
      </w:r>
      <w:r>
        <w:rPr>
          <w:spacing w:val="-3"/>
        </w:rPr>
        <w:t>your</w:t>
      </w:r>
      <w:r>
        <w:rPr>
          <w:spacing w:val="-7"/>
        </w:rPr>
        <w:t xml:space="preserve"> </w:t>
      </w:r>
      <w:r>
        <w:t>Journal</w:t>
      </w:r>
      <w:r>
        <w:rPr>
          <w:spacing w:val="-10"/>
        </w:rPr>
        <w:t xml:space="preserve"> </w:t>
      </w:r>
      <w:r>
        <w:rPr>
          <w:spacing w:val="-2"/>
        </w:rPr>
        <w:t>as</w:t>
      </w:r>
      <w:r>
        <w:rPr>
          <w:spacing w:val="-9"/>
        </w:rPr>
        <w:t xml:space="preserve"> </w:t>
      </w:r>
      <w:r>
        <w:rPr>
          <w:spacing w:val="-2"/>
        </w:rPr>
        <w:t>an</w:t>
      </w:r>
      <w:r>
        <w:rPr>
          <w:spacing w:val="-10"/>
        </w:rPr>
        <w:t xml:space="preserve"> </w:t>
      </w:r>
      <w:r>
        <w:rPr>
          <w:spacing w:val="-1"/>
        </w:rPr>
        <w:t>opportunity</w:t>
      </w:r>
      <w:r>
        <w:rPr>
          <w:spacing w:val="-16"/>
        </w:rPr>
        <w:t xml:space="preserve"> </w:t>
      </w:r>
      <w:r>
        <w:rPr>
          <w:spacing w:val="-1"/>
        </w:rPr>
        <w:t>to</w:t>
      </w:r>
      <w:r>
        <w:rPr>
          <w:spacing w:val="-11"/>
        </w:rPr>
        <w:t xml:space="preserve"> </w:t>
      </w:r>
      <w:r>
        <w:rPr>
          <w:spacing w:val="-1"/>
        </w:rPr>
        <w:t>discuss</w:t>
      </w:r>
      <w:r>
        <w:rPr>
          <w:spacing w:val="-8"/>
        </w:rPr>
        <w:t xml:space="preserve"> </w:t>
      </w:r>
      <w:r>
        <w:rPr>
          <w:spacing w:val="-2"/>
        </w:rPr>
        <w:t>them</w:t>
      </w:r>
      <w:r>
        <w:rPr>
          <w:spacing w:val="-5"/>
        </w:rPr>
        <w:t xml:space="preserve"> </w:t>
      </w:r>
      <w:r>
        <w:rPr>
          <w:spacing w:val="-1"/>
        </w:rPr>
        <w:t>together.</w:t>
      </w:r>
      <w:r>
        <w:t xml:space="preserve"> </w:t>
      </w:r>
      <w:r>
        <w:rPr>
          <w:spacing w:val="90"/>
        </w:rPr>
        <w:t xml:space="preserve"> </w:t>
      </w:r>
      <w:r>
        <w:rPr>
          <w:spacing w:val="-1"/>
        </w:rPr>
        <w:t>This</w:t>
      </w:r>
      <w:r>
        <w:rPr>
          <w:spacing w:val="-10"/>
        </w:rPr>
        <w:t xml:space="preserve"> </w:t>
      </w:r>
      <w:r>
        <w:rPr>
          <w:spacing w:val="-1"/>
        </w:rPr>
        <w:t>should</w:t>
      </w:r>
      <w:r>
        <w:rPr>
          <w:spacing w:val="-11"/>
        </w:rPr>
        <w:t xml:space="preserve"> </w:t>
      </w:r>
      <w:r>
        <w:t>allow</w:t>
      </w:r>
      <w:r>
        <w:rPr>
          <w:spacing w:val="-11"/>
        </w:rPr>
        <w:t xml:space="preserve"> </w:t>
      </w:r>
      <w:r>
        <w:rPr>
          <w:spacing w:val="1"/>
        </w:rPr>
        <w:t>for</w:t>
      </w:r>
      <w:r>
        <w:rPr>
          <w:spacing w:val="-10"/>
        </w:rPr>
        <w:t xml:space="preserve"> </w:t>
      </w:r>
      <w:r>
        <w:rPr>
          <w:spacing w:val="-1"/>
        </w:rPr>
        <w:t>an</w:t>
      </w:r>
      <w:r>
        <w:rPr>
          <w:spacing w:val="-11"/>
        </w:rPr>
        <w:t xml:space="preserve"> </w:t>
      </w:r>
      <w:r>
        <w:rPr>
          <w:spacing w:val="-2"/>
        </w:rPr>
        <w:t>open</w:t>
      </w:r>
      <w:r>
        <w:rPr>
          <w:spacing w:val="-12"/>
        </w:rPr>
        <w:t xml:space="preserve"> </w:t>
      </w:r>
      <w:r>
        <w:rPr>
          <w:spacing w:val="-1"/>
        </w:rPr>
        <w:t>discussion</w:t>
      </w:r>
      <w:r>
        <w:rPr>
          <w:spacing w:val="-11"/>
        </w:rPr>
        <w:t xml:space="preserve"> </w:t>
      </w:r>
      <w:r>
        <w:rPr>
          <w:spacing w:val="-1"/>
        </w:rPr>
        <w:t>about</w:t>
      </w:r>
      <w:r>
        <w:rPr>
          <w:spacing w:val="-11"/>
        </w:rPr>
        <w:t xml:space="preserve"> </w:t>
      </w:r>
      <w:r>
        <w:rPr>
          <w:spacing w:val="-1"/>
        </w:rPr>
        <w:t>what</w:t>
      </w:r>
      <w:r>
        <w:rPr>
          <w:spacing w:val="-8"/>
        </w:rPr>
        <w:t xml:space="preserve"> </w:t>
      </w:r>
      <w:r>
        <w:rPr>
          <w:spacing w:val="-1"/>
        </w:rPr>
        <w:t>could</w:t>
      </w:r>
      <w:r>
        <w:rPr>
          <w:spacing w:val="-13"/>
        </w:rPr>
        <w:t xml:space="preserve"> </w:t>
      </w:r>
      <w:r>
        <w:rPr>
          <w:spacing w:val="1"/>
        </w:rPr>
        <w:t>be</w:t>
      </w:r>
      <w:r>
        <w:rPr>
          <w:spacing w:val="-13"/>
        </w:rPr>
        <w:t xml:space="preserve"> </w:t>
      </w:r>
      <w:r>
        <w:t>done</w:t>
      </w:r>
      <w:r>
        <w:rPr>
          <w:spacing w:val="-13"/>
        </w:rPr>
        <w:t xml:space="preserve"> </w:t>
      </w:r>
      <w:r>
        <w:rPr>
          <w:spacing w:val="-1"/>
        </w:rPr>
        <w:t>differently</w:t>
      </w:r>
      <w:r>
        <w:rPr>
          <w:spacing w:val="-18"/>
        </w:rPr>
        <w:t xml:space="preserve"> </w:t>
      </w:r>
      <w:r>
        <w:rPr>
          <w:spacing w:val="-1"/>
        </w:rPr>
        <w:t>next</w:t>
      </w:r>
      <w:r>
        <w:rPr>
          <w:spacing w:val="-11"/>
        </w:rPr>
        <w:t xml:space="preserve"> </w:t>
      </w:r>
      <w:r>
        <w:t>time</w:t>
      </w:r>
      <w:r>
        <w:rPr>
          <w:spacing w:val="-11"/>
        </w:rPr>
        <w:t xml:space="preserve"> </w:t>
      </w:r>
      <w:r>
        <w:rPr>
          <w:spacing w:val="-1"/>
        </w:rPr>
        <w:t>and</w:t>
      </w:r>
      <w:r>
        <w:rPr>
          <w:spacing w:val="-13"/>
        </w:rPr>
        <w:t xml:space="preserve"> </w:t>
      </w:r>
      <w:r>
        <w:rPr>
          <w:spacing w:val="1"/>
        </w:rPr>
        <w:t>any</w:t>
      </w:r>
      <w:r>
        <w:rPr>
          <w:spacing w:val="-18"/>
        </w:rPr>
        <w:t xml:space="preserve"> </w:t>
      </w:r>
      <w:r>
        <w:rPr>
          <w:spacing w:val="-1"/>
        </w:rPr>
        <w:t>supports</w:t>
      </w:r>
      <w:r>
        <w:rPr>
          <w:spacing w:val="-9"/>
        </w:rPr>
        <w:t xml:space="preserve"> </w:t>
      </w:r>
      <w:r>
        <w:rPr>
          <w:spacing w:val="-2"/>
        </w:rPr>
        <w:t>or</w:t>
      </w:r>
      <w:r>
        <w:rPr>
          <w:spacing w:val="-10"/>
        </w:rPr>
        <w:t xml:space="preserve"> </w:t>
      </w:r>
      <w:r>
        <w:rPr>
          <w:spacing w:val="-1"/>
        </w:rPr>
        <w:t>opportunities</w:t>
      </w:r>
      <w:r>
        <w:rPr>
          <w:spacing w:val="-9"/>
        </w:rPr>
        <w:t xml:space="preserve"> </w:t>
      </w:r>
      <w:r>
        <w:t>for</w:t>
      </w:r>
      <w:r>
        <w:rPr>
          <w:spacing w:val="-12"/>
        </w:rPr>
        <w:t xml:space="preserve"> </w:t>
      </w:r>
      <w:r>
        <w:rPr>
          <w:spacing w:val="-1"/>
        </w:rPr>
        <w:t>further</w:t>
      </w:r>
      <w:r>
        <w:rPr>
          <w:spacing w:val="-10"/>
        </w:rPr>
        <w:t xml:space="preserve"> </w:t>
      </w:r>
      <w:r>
        <w:rPr>
          <w:spacing w:val="-1"/>
        </w:rPr>
        <w:t>learning</w:t>
      </w:r>
      <w:r>
        <w:rPr>
          <w:spacing w:val="-11"/>
        </w:rPr>
        <w:t xml:space="preserve"> </w:t>
      </w:r>
      <w:r>
        <w:rPr>
          <w:spacing w:val="-1"/>
        </w:rPr>
        <w:t>or</w:t>
      </w:r>
      <w:r>
        <w:rPr>
          <w:spacing w:val="-12"/>
        </w:rPr>
        <w:t xml:space="preserve"> </w:t>
      </w:r>
      <w:r>
        <w:t>skill</w:t>
      </w:r>
      <w:r>
        <w:rPr>
          <w:spacing w:val="113"/>
          <w:w w:val="99"/>
        </w:rPr>
        <w:t xml:space="preserve"> </w:t>
      </w:r>
      <w:r>
        <w:rPr>
          <w:spacing w:val="-1"/>
        </w:rPr>
        <w:t>development</w:t>
      </w:r>
      <w:r>
        <w:rPr>
          <w:spacing w:val="-10"/>
        </w:rPr>
        <w:t xml:space="preserve"> </w:t>
      </w:r>
      <w:r>
        <w:rPr>
          <w:spacing w:val="-1"/>
        </w:rPr>
        <w:t>to</w:t>
      </w:r>
      <w:r>
        <w:rPr>
          <w:spacing w:val="-10"/>
        </w:rPr>
        <w:t xml:space="preserve"> </w:t>
      </w:r>
      <w:r>
        <w:rPr>
          <w:spacing w:val="-1"/>
        </w:rPr>
        <w:t>be</w:t>
      </w:r>
      <w:r>
        <w:rPr>
          <w:spacing w:val="-10"/>
        </w:rPr>
        <w:t xml:space="preserve"> </w:t>
      </w:r>
      <w:r>
        <w:rPr>
          <w:spacing w:val="-2"/>
        </w:rPr>
        <w:t>identified.</w:t>
      </w:r>
      <w:r>
        <w:rPr>
          <w:spacing w:val="36"/>
        </w:rPr>
        <w:t xml:space="preserve"> </w:t>
      </w:r>
    </w:p>
    <w:p w14:paraId="05CA93C9" w14:textId="377A21F5" w:rsidR="003403CE" w:rsidRDefault="003403CE">
      <w:pPr>
        <w:spacing w:before="4"/>
        <w:rPr>
          <w:rFonts w:ascii="Arial" w:eastAsia="Arial" w:hAnsi="Arial" w:cs="Arial"/>
          <w:sz w:val="29"/>
          <w:szCs w:val="29"/>
        </w:rPr>
      </w:pPr>
    </w:p>
    <w:p w14:paraId="05CA93CB" w14:textId="77777777" w:rsidR="003403CE" w:rsidRDefault="003403CE">
      <w:pPr>
        <w:spacing w:line="20" w:lineRule="atLeast"/>
        <w:rPr>
          <w:rFonts w:ascii="Arial" w:eastAsia="Arial" w:hAnsi="Arial" w:cs="Arial"/>
          <w:sz w:val="2"/>
          <w:szCs w:val="2"/>
        </w:rPr>
        <w:sectPr w:rsidR="003403CE">
          <w:headerReference w:type="default" r:id="rId7"/>
          <w:footerReference w:type="default" r:id="rId8"/>
          <w:pgSz w:w="16850" w:h="11900" w:orient="landscape"/>
          <w:pgMar w:top="1440" w:right="860" w:bottom="640" w:left="980" w:header="262" w:footer="446" w:gutter="0"/>
          <w:cols w:space="720"/>
        </w:sectPr>
      </w:pPr>
    </w:p>
    <w:p w14:paraId="05CA93CC" w14:textId="77777777" w:rsidR="003403CE" w:rsidRDefault="003403CE">
      <w:pPr>
        <w:spacing w:before="6"/>
        <w:rPr>
          <w:rFonts w:ascii="Arial" w:eastAsia="Arial" w:hAnsi="Arial" w:cs="Arial"/>
          <w:sz w:val="19"/>
          <w:szCs w:val="19"/>
        </w:rPr>
      </w:pPr>
    </w:p>
    <w:p w14:paraId="05CA93CD" w14:textId="62B79E5F" w:rsidR="003403CE" w:rsidRDefault="00AD0B02">
      <w:pPr>
        <w:pStyle w:val="Heading1"/>
        <w:rPr>
          <w:b w:val="0"/>
          <w:bCs w:val="0"/>
        </w:rPr>
      </w:pPr>
      <w:r>
        <w:rPr>
          <w:spacing w:val="-1"/>
        </w:rPr>
        <w:t>Opportunity</w:t>
      </w:r>
      <w:r>
        <w:rPr>
          <w:spacing w:val="-28"/>
        </w:rPr>
        <w:t xml:space="preserve"> </w:t>
      </w:r>
      <w:r>
        <w:rPr>
          <w:spacing w:val="-2"/>
        </w:rPr>
        <w:t>for</w:t>
      </w:r>
      <w:r>
        <w:rPr>
          <w:spacing w:val="-8"/>
        </w:rPr>
        <w:t xml:space="preserve"> </w:t>
      </w:r>
      <w:r>
        <w:rPr>
          <w:spacing w:val="-2"/>
        </w:rPr>
        <w:t>learning:</w:t>
      </w:r>
      <w:r>
        <w:rPr>
          <w:spacing w:val="-11"/>
        </w:rPr>
        <w:t xml:space="preserve"> </w:t>
      </w:r>
      <w:r>
        <w:rPr>
          <w:spacing w:val="-4"/>
        </w:rPr>
        <w:t>Starting</w:t>
      </w:r>
      <w:r>
        <w:rPr>
          <w:spacing w:val="-12"/>
        </w:rPr>
        <w:t xml:space="preserve"> </w:t>
      </w:r>
      <w:r>
        <w:t>a</w:t>
      </w:r>
      <w:r>
        <w:rPr>
          <w:spacing w:val="-11"/>
        </w:rPr>
        <w:t xml:space="preserve"> </w:t>
      </w:r>
      <w:r>
        <w:rPr>
          <w:spacing w:val="-3"/>
        </w:rPr>
        <w:t>new</w:t>
      </w:r>
      <w:r>
        <w:rPr>
          <w:spacing w:val="-2"/>
        </w:rPr>
        <w:t xml:space="preserve"> </w:t>
      </w:r>
      <w:r w:rsidR="00A10F0F">
        <w:rPr>
          <w:spacing w:val="-2"/>
        </w:rPr>
        <w:t>care arrangement</w:t>
      </w:r>
    </w:p>
    <w:p w14:paraId="05CA93CE" w14:textId="77777777" w:rsidR="003403CE" w:rsidRDefault="003403CE">
      <w:pPr>
        <w:spacing w:before="3"/>
        <w:rPr>
          <w:rFonts w:ascii="Arial" w:eastAsia="Arial" w:hAnsi="Arial" w:cs="Arial"/>
          <w:b/>
          <w:bCs/>
          <w:sz w:val="11"/>
          <w:szCs w:val="11"/>
        </w:rPr>
      </w:pPr>
    </w:p>
    <w:tbl>
      <w:tblPr>
        <w:tblW w:w="0" w:type="auto"/>
        <w:tblInd w:w="85"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68"/>
        <w:gridCol w:w="2098"/>
        <w:gridCol w:w="7725"/>
        <w:gridCol w:w="3616"/>
      </w:tblGrid>
      <w:tr w:rsidR="00AF314E" w:rsidRPr="00A10F0F" w14:paraId="05CA93D2" w14:textId="77777777" w:rsidTr="002F3251">
        <w:trPr>
          <w:trHeight w:hRule="exact" w:val="479"/>
        </w:trPr>
        <w:tc>
          <w:tcPr>
            <w:tcW w:w="1168" w:type="dxa"/>
            <w:shd w:val="clear" w:color="auto" w:fill="DBE5F1" w:themeFill="accent1" w:themeFillTint="33"/>
            <w:vAlign w:val="center"/>
          </w:tcPr>
          <w:p w14:paraId="2EC09F92" w14:textId="18EF9AB6" w:rsidR="00AF314E" w:rsidRPr="00AF314E" w:rsidRDefault="00AF314E" w:rsidP="00AF314E">
            <w:pPr>
              <w:jc w:val="center"/>
              <w:rPr>
                <w:rFonts w:ascii="Arial" w:hAnsi="Arial" w:cs="Arial"/>
                <w:b/>
                <w:bCs/>
                <w:sz w:val="20"/>
                <w:szCs w:val="20"/>
              </w:rPr>
            </w:pPr>
            <w:bookmarkStart w:id="0" w:name="_Hlk117260143"/>
            <w:r w:rsidRPr="00AF314E">
              <w:rPr>
                <w:rFonts w:ascii="Arial" w:hAnsi="Arial" w:cs="Arial"/>
                <w:b/>
                <w:bCs/>
                <w:sz w:val="20"/>
                <w:szCs w:val="20"/>
              </w:rPr>
              <w:t>Date</w:t>
            </w:r>
          </w:p>
        </w:tc>
        <w:tc>
          <w:tcPr>
            <w:tcW w:w="2098" w:type="dxa"/>
            <w:shd w:val="clear" w:color="auto" w:fill="DBE5F1" w:themeFill="accent1" w:themeFillTint="33"/>
            <w:vAlign w:val="center"/>
          </w:tcPr>
          <w:p w14:paraId="05CA93CF" w14:textId="332F5681" w:rsidR="00AF314E" w:rsidRPr="00AF314E" w:rsidRDefault="00AF314E" w:rsidP="00AF314E">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05CA93D0" w14:textId="77777777" w:rsidR="00AF314E" w:rsidRPr="00AF314E" w:rsidRDefault="00AF314E" w:rsidP="00AF314E">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05CA93D1" w14:textId="77777777" w:rsidR="00AF314E" w:rsidRPr="00AF314E" w:rsidRDefault="00AF314E" w:rsidP="00AF314E">
            <w:pPr>
              <w:jc w:val="center"/>
              <w:rPr>
                <w:rFonts w:ascii="Arial" w:hAnsi="Arial" w:cs="Arial"/>
                <w:b/>
                <w:bCs/>
                <w:sz w:val="20"/>
                <w:szCs w:val="20"/>
              </w:rPr>
            </w:pPr>
            <w:r w:rsidRPr="00AF314E">
              <w:rPr>
                <w:rFonts w:ascii="Arial" w:hAnsi="Arial" w:cs="Arial"/>
                <w:b/>
                <w:bCs/>
                <w:sz w:val="20"/>
                <w:szCs w:val="20"/>
              </w:rPr>
              <w:t>Reflection</w:t>
            </w:r>
          </w:p>
        </w:tc>
      </w:tr>
      <w:tr w:rsidR="003403CE" w:rsidRPr="00A10F0F" w14:paraId="05CA93D7" w14:textId="77777777" w:rsidTr="002F3251">
        <w:trPr>
          <w:trHeight w:hRule="exact" w:val="7246"/>
        </w:trPr>
        <w:tc>
          <w:tcPr>
            <w:tcW w:w="1168" w:type="dxa"/>
          </w:tcPr>
          <w:p w14:paraId="175D827B" w14:textId="77777777" w:rsidR="00A10F0F" w:rsidRDefault="00A10F0F" w:rsidP="00AF314E">
            <w:pPr>
              <w:ind w:left="67"/>
              <w:rPr>
                <w:sz w:val="18"/>
                <w:szCs w:val="18"/>
              </w:rPr>
            </w:pPr>
          </w:p>
          <w:p w14:paraId="05CA93D3" w14:textId="5C7D403D" w:rsidR="00AF314E" w:rsidRPr="00AF314E" w:rsidRDefault="00AF314E" w:rsidP="00AF314E">
            <w:pPr>
              <w:ind w:left="67"/>
              <w:rPr>
                <w:sz w:val="18"/>
                <w:szCs w:val="18"/>
              </w:rPr>
            </w:pPr>
            <w:r>
              <w:rPr>
                <w:sz w:val="18"/>
                <w:szCs w:val="18"/>
              </w:rPr>
              <w:fldChar w:fldCharType="begin">
                <w:ffData>
                  <w:name w:val="Text26"/>
                  <w:enabled/>
                  <w:calcOnExit w:val="0"/>
                  <w:textInput/>
                </w:ffData>
              </w:fldChar>
            </w:r>
            <w:bookmarkStart w:id="1"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2098" w:type="dxa"/>
          </w:tcPr>
          <w:p w14:paraId="71446C27" w14:textId="77777777" w:rsidR="00A10F0F" w:rsidRPr="00E8431F" w:rsidRDefault="00A10F0F" w:rsidP="00AF314E">
            <w:pPr>
              <w:rPr>
                <w:rFonts w:ascii="Arial" w:hAnsi="Arial" w:cs="Arial"/>
                <w:sz w:val="18"/>
                <w:szCs w:val="18"/>
              </w:rPr>
            </w:pPr>
          </w:p>
          <w:p w14:paraId="05CA93D4" w14:textId="3484F510" w:rsidR="00A10F0F" w:rsidRPr="00A10F0F" w:rsidRDefault="00A10F0F" w:rsidP="00A10F0F">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bookmarkStart w:id="2" w:name="Text2"/>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bookmarkEnd w:id="2"/>
          </w:p>
        </w:tc>
        <w:tc>
          <w:tcPr>
            <w:tcW w:w="7725" w:type="dxa"/>
          </w:tcPr>
          <w:p w14:paraId="022718FE" w14:textId="1E0A1586" w:rsidR="000F7B1C" w:rsidRDefault="000F7B1C" w:rsidP="00AF314E">
            <w:pPr>
              <w:ind w:right="140"/>
              <w:jc w:val="both"/>
              <w:rPr>
                <w:rFonts w:ascii="Arial" w:hAnsi="Arial" w:cs="Arial"/>
                <w:sz w:val="20"/>
                <w:szCs w:val="20"/>
              </w:rPr>
            </w:pPr>
          </w:p>
          <w:p w14:paraId="03E88987" w14:textId="2EEC0B3F" w:rsidR="000F7B1C" w:rsidRDefault="00E8431F" w:rsidP="000F7B1C">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3"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14:paraId="05CA93D5" w14:textId="2DFDF184" w:rsidR="000F7B1C" w:rsidRPr="00A10F0F" w:rsidRDefault="000F7B1C" w:rsidP="000F7B1C">
            <w:pPr>
              <w:ind w:left="72" w:right="140"/>
              <w:jc w:val="both"/>
              <w:rPr>
                <w:rFonts w:ascii="Arial" w:hAnsi="Arial" w:cs="Arial"/>
                <w:sz w:val="20"/>
                <w:szCs w:val="20"/>
              </w:rPr>
            </w:pPr>
          </w:p>
        </w:tc>
        <w:tc>
          <w:tcPr>
            <w:tcW w:w="3616" w:type="dxa"/>
          </w:tcPr>
          <w:p w14:paraId="5B9B5C4D" w14:textId="77777777" w:rsidR="00A10F0F" w:rsidRDefault="00A10F0F">
            <w:pPr>
              <w:rPr>
                <w:rFonts w:ascii="Arial" w:hAnsi="Arial" w:cs="Arial"/>
                <w:sz w:val="20"/>
                <w:szCs w:val="20"/>
              </w:rPr>
            </w:pPr>
          </w:p>
          <w:p w14:paraId="05CA93D6" w14:textId="77C899F9" w:rsidR="00A10F0F" w:rsidRPr="00A10F0F" w:rsidRDefault="00A10F0F" w:rsidP="00A10F0F">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bookmarkEnd w:id="0"/>
    </w:tbl>
    <w:p w14:paraId="05CA93D8" w14:textId="77777777" w:rsidR="003403CE" w:rsidRDefault="003403CE">
      <w:pPr>
        <w:rPr>
          <w:rFonts w:ascii="Arial" w:eastAsia="Arial" w:hAnsi="Arial" w:cs="Arial"/>
          <w:b/>
          <w:bCs/>
          <w:sz w:val="20"/>
          <w:szCs w:val="20"/>
        </w:rPr>
      </w:pPr>
    </w:p>
    <w:p w14:paraId="05CA93D9" w14:textId="77777777" w:rsidR="003403CE" w:rsidRDefault="003403CE">
      <w:pPr>
        <w:rPr>
          <w:rFonts w:ascii="Arial" w:eastAsia="Arial" w:hAnsi="Arial" w:cs="Arial"/>
          <w:b/>
          <w:bCs/>
          <w:sz w:val="20"/>
          <w:szCs w:val="20"/>
        </w:rPr>
      </w:pPr>
    </w:p>
    <w:p w14:paraId="05CA93DA" w14:textId="77777777" w:rsidR="003403CE" w:rsidRDefault="003403CE">
      <w:pPr>
        <w:rPr>
          <w:rFonts w:ascii="Arial" w:eastAsia="Arial" w:hAnsi="Arial" w:cs="Arial"/>
          <w:b/>
          <w:bCs/>
          <w:sz w:val="20"/>
          <w:szCs w:val="20"/>
        </w:rPr>
      </w:pPr>
    </w:p>
    <w:p w14:paraId="05CA93DB" w14:textId="77777777" w:rsidR="003403CE" w:rsidRDefault="003403CE">
      <w:pPr>
        <w:spacing w:before="1"/>
        <w:rPr>
          <w:rFonts w:ascii="Arial" w:eastAsia="Arial" w:hAnsi="Arial" w:cs="Arial"/>
          <w:b/>
          <w:bCs/>
        </w:rPr>
      </w:pPr>
    </w:p>
    <w:p w14:paraId="05CA93DF"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28"/>
          <w:sz w:val="28"/>
        </w:rPr>
        <w:t xml:space="preserve"> </w:t>
      </w:r>
      <w:r>
        <w:rPr>
          <w:rFonts w:ascii="Arial"/>
          <w:b/>
          <w:spacing w:val="-2"/>
          <w:sz w:val="28"/>
        </w:rPr>
        <w:t>for</w:t>
      </w:r>
      <w:r>
        <w:rPr>
          <w:rFonts w:ascii="Arial"/>
          <w:b/>
          <w:spacing w:val="-5"/>
          <w:sz w:val="28"/>
        </w:rPr>
        <w:t xml:space="preserve"> </w:t>
      </w:r>
      <w:r>
        <w:rPr>
          <w:rFonts w:ascii="Arial"/>
          <w:b/>
          <w:spacing w:val="-2"/>
          <w:sz w:val="28"/>
        </w:rPr>
        <w:t>learning:</w:t>
      </w:r>
      <w:r>
        <w:rPr>
          <w:rFonts w:ascii="Arial"/>
          <w:b/>
          <w:spacing w:val="-11"/>
          <w:sz w:val="28"/>
        </w:rPr>
        <w:t xml:space="preserve"> </w:t>
      </w:r>
      <w:r>
        <w:rPr>
          <w:rFonts w:ascii="Arial"/>
          <w:b/>
          <w:spacing w:val="-2"/>
          <w:sz w:val="28"/>
        </w:rPr>
        <w:t>Providing</w:t>
      </w:r>
      <w:r>
        <w:rPr>
          <w:rFonts w:ascii="Arial"/>
          <w:b/>
          <w:spacing w:val="-10"/>
          <w:sz w:val="28"/>
        </w:rPr>
        <w:t xml:space="preserve"> </w:t>
      </w:r>
      <w:r>
        <w:rPr>
          <w:rFonts w:ascii="Arial"/>
          <w:b/>
          <w:sz w:val="28"/>
        </w:rPr>
        <w:t>daily</w:t>
      </w:r>
      <w:r>
        <w:rPr>
          <w:rFonts w:ascii="Arial"/>
          <w:b/>
          <w:spacing w:val="-26"/>
          <w:sz w:val="28"/>
        </w:rPr>
        <w:t xml:space="preserve"> </w:t>
      </w:r>
      <w:r>
        <w:rPr>
          <w:rFonts w:ascii="Arial"/>
          <w:b/>
          <w:spacing w:val="-1"/>
          <w:sz w:val="28"/>
        </w:rPr>
        <w:t>care</w:t>
      </w:r>
      <w:r>
        <w:rPr>
          <w:rFonts w:ascii="Arial"/>
          <w:b/>
          <w:spacing w:val="-9"/>
          <w:sz w:val="28"/>
        </w:rPr>
        <w:t xml:space="preserve"> </w:t>
      </w:r>
      <w:r>
        <w:rPr>
          <w:rFonts w:ascii="Arial"/>
          <w:b/>
          <w:sz w:val="28"/>
        </w:rPr>
        <w:t>to</w:t>
      </w:r>
      <w:r>
        <w:rPr>
          <w:rFonts w:ascii="Arial"/>
          <w:b/>
          <w:spacing w:val="-10"/>
          <w:sz w:val="28"/>
        </w:rPr>
        <w:t xml:space="preserve"> </w:t>
      </w:r>
      <w:r>
        <w:rPr>
          <w:rFonts w:ascii="Arial"/>
          <w:b/>
          <w:spacing w:val="-3"/>
          <w:sz w:val="28"/>
        </w:rPr>
        <w:t>children</w:t>
      </w:r>
      <w:r>
        <w:rPr>
          <w:rFonts w:ascii="Arial"/>
          <w:b/>
          <w:spacing w:val="-9"/>
          <w:sz w:val="28"/>
        </w:rPr>
        <w:t xml:space="preserve"> </w:t>
      </w:r>
      <w:r>
        <w:rPr>
          <w:rFonts w:ascii="Arial"/>
          <w:b/>
          <w:spacing w:val="-2"/>
          <w:sz w:val="28"/>
        </w:rPr>
        <w:t>and</w:t>
      </w:r>
      <w:r>
        <w:rPr>
          <w:rFonts w:ascii="Arial"/>
          <w:b/>
          <w:spacing w:val="-3"/>
          <w:sz w:val="28"/>
        </w:rPr>
        <w:t xml:space="preserve"> </w:t>
      </w:r>
      <w:r>
        <w:rPr>
          <w:rFonts w:ascii="Arial"/>
          <w:b/>
          <w:spacing w:val="-5"/>
          <w:sz w:val="28"/>
        </w:rPr>
        <w:t>young</w:t>
      </w:r>
      <w:r>
        <w:rPr>
          <w:rFonts w:ascii="Arial"/>
          <w:b/>
          <w:spacing w:val="-10"/>
          <w:sz w:val="28"/>
        </w:rPr>
        <w:t xml:space="preserve"> </w:t>
      </w:r>
      <w:r>
        <w:rPr>
          <w:rFonts w:ascii="Arial"/>
          <w:b/>
          <w:spacing w:val="-1"/>
          <w:sz w:val="28"/>
        </w:rPr>
        <w:t>people</w:t>
      </w:r>
    </w:p>
    <w:p w14:paraId="05CA93E0"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23F2CEFB" w14:textId="77777777" w:rsidTr="002F3251">
        <w:trPr>
          <w:trHeight w:hRule="exact" w:val="479"/>
        </w:trPr>
        <w:tc>
          <w:tcPr>
            <w:tcW w:w="1122" w:type="dxa"/>
            <w:shd w:val="clear" w:color="auto" w:fill="DBE5F1" w:themeFill="accent1" w:themeFillTint="33"/>
            <w:vAlign w:val="center"/>
          </w:tcPr>
          <w:p w14:paraId="3B2366A8"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58261013"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74388F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04EA19F7"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5FF338CD" w14:textId="77777777" w:rsidTr="002F3251">
        <w:trPr>
          <w:trHeight w:hRule="exact" w:val="7246"/>
        </w:trPr>
        <w:tc>
          <w:tcPr>
            <w:tcW w:w="1122" w:type="dxa"/>
          </w:tcPr>
          <w:p w14:paraId="34FB3A24" w14:textId="77777777" w:rsidR="00AF314E" w:rsidRDefault="00AF314E" w:rsidP="00150CD3">
            <w:pPr>
              <w:ind w:left="67"/>
              <w:rPr>
                <w:sz w:val="18"/>
                <w:szCs w:val="18"/>
              </w:rPr>
            </w:pPr>
          </w:p>
          <w:p w14:paraId="24F25172"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7F2B3822" w14:textId="77777777" w:rsidR="00AF314E" w:rsidRPr="00E8431F" w:rsidRDefault="00AF314E" w:rsidP="00150CD3">
            <w:pPr>
              <w:rPr>
                <w:rFonts w:ascii="Arial" w:hAnsi="Arial" w:cs="Arial"/>
                <w:sz w:val="18"/>
                <w:szCs w:val="18"/>
              </w:rPr>
            </w:pPr>
          </w:p>
          <w:p w14:paraId="3815799F"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2AE7999C" w14:textId="77777777" w:rsidR="00AF314E" w:rsidRDefault="00AF314E" w:rsidP="00150CD3">
            <w:pPr>
              <w:ind w:right="140"/>
              <w:jc w:val="both"/>
              <w:rPr>
                <w:rFonts w:ascii="Arial" w:hAnsi="Arial" w:cs="Arial"/>
                <w:sz w:val="20"/>
                <w:szCs w:val="20"/>
              </w:rPr>
            </w:pPr>
          </w:p>
          <w:p w14:paraId="11FCCF24"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AA346E9" w14:textId="77777777" w:rsidR="00AF314E" w:rsidRPr="00A10F0F" w:rsidRDefault="00AF314E" w:rsidP="00150CD3">
            <w:pPr>
              <w:ind w:left="72" w:right="140"/>
              <w:jc w:val="both"/>
              <w:rPr>
                <w:rFonts w:ascii="Arial" w:hAnsi="Arial" w:cs="Arial"/>
                <w:sz w:val="20"/>
                <w:szCs w:val="20"/>
              </w:rPr>
            </w:pPr>
          </w:p>
        </w:tc>
        <w:tc>
          <w:tcPr>
            <w:tcW w:w="3616" w:type="dxa"/>
          </w:tcPr>
          <w:p w14:paraId="54E42046" w14:textId="77777777" w:rsidR="00AF314E" w:rsidRDefault="00AF314E" w:rsidP="00150CD3">
            <w:pPr>
              <w:rPr>
                <w:rFonts w:ascii="Arial" w:hAnsi="Arial" w:cs="Arial"/>
                <w:sz w:val="20"/>
                <w:szCs w:val="20"/>
              </w:rPr>
            </w:pPr>
          </w:p>
          <w:p w14:paraId="4EB71025"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3EA" w14:textId="77777777" w:rsidR="003403CE" w:rsidRDefault="003403CE">
      <w:pPr>
        <w:sectPr w:rsidR="003403CE">
          <w:pgSz w:w="16850" w:h="11900" w:orient="landscape"/>
          <w:pgMar w:top="1440" w:right="860" w:bottom="640" w:left="960" w:header="262" w:footer="446" w:gutter="0"/>
          <w:cols w:space="720"/>
        </w:sectPr>
      </w:pPr>
    </w:p>
    <w:p w14:paraId="05CA93EB" w14:textId="77777777" w:rsidR="003403CE" w:rsidRDefault="003403CE">
      <w:pPr>
        <w:spacing w:before="6"/>
        <w:rPr>
          <w:rFonts w:ascii="Arial" w:eastAsia="Arial" w:hAnsi="Arial" w:cs="Arial"/>
          <w:b/>
          <w:bCs/>
          <w:sz w:val="19"/>
          <w:szCs w:val="19"/>
        </w:rPr>
      </w:pPr>
    </w:p>
    <w:p w14:paraId="05CA93EC"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33"/>
          <w:sz w:val="28"/>
        </w:rPr>
        <w:t xml:space="preserve"> </w:t>
      </w:r>
      <w:r>
        <w:rPr>
          <w:rFonts w:ascii="Arial"/>
          <w:b/>
          <w:spacing w:val="-1"/>
          <w:sz w:val="28"/>
        </w:rPr>
        <w:t>for</w:t>
      </w:r>
      <w:r>
        <w:rPr>
          <w:rFonts w:ascii="Arial"/>
          <w:b/>
          <w:spacing w:val="-10"/>
          <w:sz w:val="28"/>
        </w:rPr>
        <w:t xml:space="preserve"> </w:t>
      </w:r>
      <w:r>
        <w:rPr>
          <w:rFonts w:ascii="Arial"/>
          <w:b/>
          <w:spacing w:val="-2"/>
          <w:sz w:val="28"/>
        </w:rPr>
        <w:t>learning:</w:t>
      </w:r>
      <w:r>
        <w:rPr>
          <w:rFonts w:ascii="Arial"/>
          <w:b/>
          <w:spacing w:val="-16"/>
          <w:sz w:val="28"/>
        </w:rPr>
        <w:t xml:space="preserve"> </w:t>
      </w:r>
      <w:r>
        <w:rPr>
          <w:rFonts w:ascii="Arial"/>
          <w:b/>
          <w:spacing w:val="-3"/>
          <w:sz w:val="28"/>
        </w:rPr>
        <w:t>Contact</w:t>
      </w:r>
      <w:r>
        <w:rPr>
          <w:rFonts w:ascii="Arial"/>
          <w:b/>
          <w:spacing w:val="-11"/>
          <w:sz w:val="28"/>
        </w:rPr>
        <w:t xml:space="preserve"> </w:t>
      </w:r>
      <w:r>
        <w:rPr>
          <w:rFonts w:ascii="Arial"/>
          <w:b/>
          <w:spacing w:val="-3"/>
          <w:sz w:val="28"/>
        </w:rPr>
        <w:t>arrangements</w:t>
      </w:r>
    </w:p>
    <w:p w14:paraId="05CA93ED"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5196BC2F" w14:textId="77777777" w:rsidTr="002F3251">
        <w:trPr>
          <w:trHeight w:hRule="exact" w:val="479"/>
        </w:trPr>
        <w:tc>
          <w:tcPr>
            <w:tcW w:w="1122" w:type="dxa"/>
            <w:shd w:val="clear" w:color="auto" w:fill="DBE5F1" w:themeFill="accent1" w:themeFillTint="33"/>
            <w:vAlign w:val="center"/>
          </w:tcPr>
          <w:p w14:paraId="6BEFCC5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697EF960"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731B4B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58EE85FA"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2878B4C1" w14:textId="77777777" w:rsidTr="002F3251">
        <w:trPr>
          <w:trHeight w:hRule="exact" w:val="7246"/>
        </w:trPr>
        <w:tc>
          <w:tcPr>
            <w:tcW w:w="1122" w:type="dxa"/>
          </w:tcPr>
          <w:p w14:paraId="1EBE344A" w14:textId="77777777" w:rsidR="00AF314E" w:rsidRDefault="00AF314E" w:rsidP="00150CD3">
            <w:pPr>
              <w:ind w:left="67"/>
              <w:rPr>
                <w:sz w:val="18"/>
                <w:szCs w:val="18"/>
              </w:rPr>
            </w:pPr>
          </w:p>
          <w:p w14:paraId="01E8ACDD"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563C53AE" w14:textId="77777777" w:rsidR="00AF314E" w:rsidRPr="00E8431F" w:rsidRDefault="00AF314E" w:rsidP="00150CD3">
            <w:pPr>
              <w:rPr>
                <w:rFonts w:ascii="Arial" w:hAnsi="Arial" w:cs="Arial"/>
                <w:sz w:val="18"/>
                <w:szCs w:val="18"/>
              </w:rPr>
            </w:pPr>
          </w:p>
          <w:p w14:paraId="6363194C"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6BCE5658" w14:textId="77777777" w:rsidR="00AF314E" w:rsidRDefault="00AF314E" w:rsidP="00150CD3">
            <w:pPr>
              <w:ind w:right="140"/>
              <w:jc w:val="both"/>
              <w:rPr>
                <w:rFonts w:ascii="Arial" w:hAnsi="Arial" w:cs="Arial"/>
                <w:sz w:val="20"/>
                <w:szCs w:val="20"/>
              </w:rPr>
            </w:pPr>
          </w:p>
          <w:p w14:paraId="65D350B9"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6CCB2A1" w14:textId="77777777" w:rsidR="00AF314E" w:rsidRPr="00A10F0F" w:rsidRDefault="00AF314E" w:rsidP="00150CD3">
            <w:pPr>
              <w:ind w:left="72" w:right="140"/>
              <w:jc w:val="both"/>
              <w:rPr>
                <w:rFonts w:ascii="Arial" w:hAnsi="Arial" w:cs="Arial"/>
                <w:sz w:val="20"/>
                <w:szCs w:val="20"/>
              </w:rPr>
            </w:pPr>
          </w:p>
        </w:tc>
        <w:tc>
          <w:tcPr>
            <w:tcW w:w="3616" w:type="dxa"/>
          </w:tcPr>
          <w:p w14:paraId="25EDBA22" w14:textId="77777777" w:rsidR="00AF314E" w:rsidRDefault="00AF314E" w:rsidP="00150CD3">
            <w:pPr>
              <w:rPr>
                <w:rFonts w:ascii="Arial" w:hAnsi="Arial" w:cs="Arial"/>
                <w:sz w:val="20"/>
                <w:szCs w:val="20"/>
              </w:rPr>
            </w:pPr>
          </w:p>
          <w:p w14:paraId="2C0A76B4"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3F7" w14:textId="77777777" w:rsidR="003403CE" w:rsidRDefault="003403CE">
      <w:pPr>
        <w:sectPr w:rsidR="003403CE">
          <w:pgSz w:w="16850" w:h="11900" w:orient="landscape"/>
          <w:pgMar w:top="1440" w:right="860" w:bottom="640" w:left="960" w:header="262" w:footer="446" w:gutter="0"/>
          <w:cols w:space="720"/>
        </w:sectPr>
      </w:pPr>
    </w:p>
    <w:p w14:paraId="05CA93F8" w14:textId="77777777" w:rsidR="003403CE" w:rsidRDefault="003403CE">
      <w:pPr>
        <w:spacing w:before="6"/>
        <w:rPr>
          <w:rFonts w:ascii="Arial" w:eastAsia="Arial" w:hAnsi="Arial" w:cs="Arial"/>
          <w:b/>
          <w:bCs/>
          <w:sz w:val="19"/>
          <w:szCs w:val="19"/>
        </w:rPr>
      </w:pPr>
    </w:p>
    <w:p w14:paraId="05CA93F9"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28"/>
          <w:sz w:val="28"/>
        </w:rPr>
        <w:t xml:space="preserve"> </w:t>
      </w:r>
      <w:r>
        <w:rPr>
          <w:rFonts w:ascii="Arial"/>
          <w:b/>
          <w:spacing w:val="-2"/>
          <w:sz w:val="28"/>
        </w:rPr>
        <w:t>for</w:t>
      </w:r>
      <w:r>
        <w:rPr>
          <w:rFonts w:ascii="Arial"/>
          <w:b/>
          <w:spacing w:val="-5"/>
          <w:sz w:val="28"/>
        </w:rPr>
        <w:t xml:space="preserve"> </w:t>
      </w:r>
      <w:r>
        <w:rPr>
          <w:rFonts w:ascii="Arial"/>
          <w:b/>
          <w:spacing w:val="-2"/>
          <w:sz w:val="28"/>
        </w:rPr>
        <w:t>learning:</w:t>
      </w:r>
      <w:r>
        <w:rPr>
          <w:rFonts w:ascii="Arial"/>
          <w:b/>
          <w:spacing w:val="-11"/>
          <w:sz w:val="28"/>
        </w:rPr>
        <w:t xml:space="preserve"> </w:t>
      </w:r>
      <w:r>
        <w:rPr>
          <w:rFonts w:ascii="Arial"/>
          <w:b/>
          <w:spacing w:val="-3"/>
          <w:sz w:val="28"/>
        </w:rPr>
        <w:t>Working</w:t>
      </w:r>
      <w:r>
        <w:rPr>
          <w:rFonts w:ascii="Arial"/>
          <w:b/>
          <w:spacing w:val="-10"/>
          <w:sz w:val="28"/>
        </w:rPr>
        <w:t xml:space="preserve"> </w:t>
      </w:r>
      <w:r>
        <w:rPr>
          <w:rFonts w:ascii="Arial"/>
          <w:b/>
          <w:sz w:val="28"/>
        </w:rPr>
        <w:t>in</w:t>
      </w:r>
      <w:r>
        <w:rPr>
          <w:rFonts w:ascii="Arial"/>
          <w:b/>
          <w:spacing w:val="-12"/>
          <w:sz w:val="28"/>
        </w:rPr>
        <w:t xml:space="preserve"> </w:t>
      </w:r>
      <w:r>
        <w:rPr>
          <w:rFonts w:ascii="Arial"/>
          <w:b/>
          <w:sz w:val="28"/>
        </w:rPr>
        <w:t>a</w:t>
      </w:r>
      <w:r>
        <w:rPr>
          <w:rFonts w:ascii="Arial"/>
          <w:b/>
          <w:spacing w:val="-9"/>
          <w:sz w:val="28"/>
        </w:rPr>
        <w:t xml:space="preserve"> </w:t>
      </w:r>
      <w:r>
        <w:rPr>
          <w:rFonts w:ascii="Arial"/>
          <w:b/>
          <w:spacing w:val="-2"/>
          <w:sz w:val="28"/>
        </w:rPr>
        <w:t>team</w:t>
      </w:r>
      <w:r>
        <w:rPr>
          <w:rFonts w:ascii="Arial"/>
          <w:b/>
          <w:spacing w:val="-11"/>
          <w:sz w:val="28"/>
        </w:rPr>
        <w:t xml:space="preserve"> </w:t>
      </w:r>
      <w:r>
        <w:rPr>
          <w:rFonts w:ascii="Arial"/>
          <w:b/>
          <w:spacing w:val="-2"/>
          <w:sz w:val="28"/>
        </w:rPr>
        <w:t>and</w:t>
      </w:r>
      <w:r>
        <w:rPr>
          <w:rFonts w:ascii="Arial"/>
          <w:b/>
          <w:spacing w:val="-10"/>
          <w:sz w:val="28"/>
        </w:rPr>
        <w:t xml:space="preserve"> </w:t>
      </w:r>
      <w:r>
        <w:rPr>
          <w:rFonts w:ascii="Arial"/>
          <w:b/>
          <w:spacing w:val="-3"/>
          <w:sz w:val="28"/>
        </w:rPr>
        <w:t>developing</w:t>
      </w:r>
      <w:r>
        <w:rPr>
          <w:rFonts w:ascii="Arial"/>
          <w:b/>
          <w:spacing w:val="-10"/>
          <w:sz w:val="28"/>
        </w:rPr>
        <w:t xml:space="preserve"> </w:t>
      </w:r>
      <w:r>
        <w:rPr>
          <w:rFonts w:ascii="Arial"/>
          <w:b/>
          <w:spacing w:val="-3"/>
          <w:sz w:val="28"/>
        </w:rPr>
        <w:t>supports</w:t>
      </w:r>
    </w:p>
    <w:p w14:paraId="05CA93FA"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42B836AE" w14:textId="77777777" w:rsidTr="002F3251">
        <w:trPr>
          <w:trHeight w:hRule="exact" w:val="479"/>
        </w:trPr>
        <w:tc>
          <w:tcPr>
            <w:tcW w:w="1122" w:type="dxa"/>
            <w:shd w:val="clear" w:color="auto" w:fill="DBE5F1" w:themeFill="accent1" w:themeFillTint="33"/>
            <w:vAlign w:val="center"/>
          </w:tcPr>
          <w:p w14:paraId="0E7E0CE3"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14C10DCD"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D3B20D4"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7067370F"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29DF76E9" w14:textId="77777777" w:rsidTr="002F3251">
        <w:trPr>
          <w:trHeight w:hRule="exact" w:val="7246"/>
        </w:trPr>
        <w:tc>
          <w:tcPr>
            <w:tcW w:w="1122" w:type="dxa"/>
          </w:tcPr>
          <w:p w14:paraId="30169158" w14:textId="77777777" w:rsidR="00AF314E" w:rsidRDefault="00AF314E" w:rsidP="00150CD3">
            <w:pPr>
              <w:ind w:left="67"/>
              <w:rPr>
                <w:sz w:val="18"/>
                <w:szCs w:val="18"/>
              </w:rPr>
            </w:pPr>
          </w:p>
          <w:p w14:paraId="6CD2B887"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6AFE11E5" w14:textId="77777777" w:rsidR="00AF314E" w:rsidRPr="00E8431F" w:rsidRDefault="00AF314E" w:rsidP="00150CD3">
            <w:pPr>
              <w:rPr>
                <w:rFonts w:ascii="Arial" w:hAnsi="Arial" w:cs="Arial"/>
                <w:sz w:val="18"/>
                <w:szCs w:val="18"/>
              </w:rPr>
            </w:pPr>
          </w:p>
          <w:p w14:paraId="30016BF6"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41979A41" w14:textId="77777777" w:rsidR="00AF314E" w:rsidRDefault="00AF314E" w:rsidP="00150CD3">
            <w:pPr>
              <w:ind w:right="140"/>
              <w:jc w:val="both"/>
              <w:rPr>
                <w:rFonts w:ascii="Arial" w:hAnsi="Arial" w:cs="Arial"/>
                <w:sz w:val="20"/>
                <w:szCs w:val="20"/>
              </w:rPr>
            </w:pPr>
          </w:p>
          <w:p w14:paraId="700579F1"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D23F396" w14:textId="77777777" w:rsidR="00AF314E" w:rsidRPr="00A10F0F" w:rsidRDefault="00AF314E" w:rsidP="00150CD3">
            <w:pPr>
              <w:ind w:left="72" w:right="140"/>
              <w:jc w:val="both"/>
              <w:rPr>
                <w:rFonts w:ascii="Arial" w:hAnsi="Arial" w:cs="Arial"/>
                <w:sz w:val="20"/>
                <w:szCs w:val="20"/>
              </w:rPr>
            </w:pPr>
          </w:p>
        </w:tc>
        <w:tc>
          <w:tcPr>
            <w:tcW w:w="3616" w:type="dxa"/>
          </w:tcPr>
          <w:p w14:paraId="07447DAA" w14:textId="77777777" w:rsidR="00AF314E" w:rsidRDefault="00AF314E" w:rsidP="00150CD3">
            <w:pPr>
              <w:rPr>
                <w:rFonts w:ascii="Arial" w:hAnsi="Arial" w:cs="Arial"/>
                <w:sz w:val="20"/>
                <w:szCs w:val="20"/>
              </w:rPr>
            </w:pPr>
          </w:p>
          <w:p w14:paraId="699590C3"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404" w14:textId="77777777" w:rsidR="003403CE" w:rsidRDefault="003403CE">
      <w:pPr>
        <w:sectPr w:rsidR="003403CE">
          <w:pgSz w:w="16850" w:h="11900" w:orient="landscape"/>
          <w:pgMar w:top="1440" w:right="860" w:bottom="640" w:left="960" w:header="262" w:footer="446" w:gutter="0"/>
          <w:cols w:space="720"/>
        </w:sectPr>
      </w:pPr>
    </w:p>
    <w:p w14:paraId="05CA9405" w14:textId="77777777" w:rsidR="003403CE" w:rsidRDefault="003403CE">
      <w:pPr>
        <w:spacing w:before="6"/>
        <w:rPr>
          <w:rFonts w:ascii="Arial" w:eastAsia="Arial" w:hAnsi="Arial" w:cs="Arial"/>
          <w:b/>
          <w:bCs/>
          <w:sz w:val="19"/>
          <w:szCs w:val="19"/>
        </w:rPr>
      </w:pPr>
    </w:p>
    <w:p w14:paraId="05CA9406"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26"/>
          <w:sz w:val="28"/>
        </w:rPr>
        <w:t xml:space="preserve"> </w:t>
      </w:r>
      <w:r>
        <w:rPr>
          <w:rFonts w:ascii="Arial"/>
          <w:b/>
          <w:spacing w:val="-1"/>
          <w:sz w:val="28"/>
        </w:rPr>
        <w:t>for</w:t>
      </w:r>
      <w:r>
        <w:rPr>
          <w:rFonts w:ascii="Arial"/>
          <w:b/>
          <w:spacing w:val="-3"/>
          <w:sz w:val="28"/>
        </w:rPr>
        <w:t xml:space="preserve"> </w:t>
      </w:r>
      <w:r>
        <w:rPr>
          <w:rFonts w:ascii="Arial"/>
          <w:b/>
          <w:spacing w:val="-2"/>
          <w:sz w:val="28"/>
        </w:rPr>
        <w:t>learning:</w:t>
      </w:r>
      <w:r>
        <w:rPr>
          <w:rFonts w:ascii="Arial"/>
          <w:b/>
          <w:spacing w:val="-9"/>
          <w:sz w:val="28"/>
        </w:rPr>
        <w:t xml:space="preserve"> </w:t>
      </w:r>
      <w:r>
        <w:rPr>
          <w:rFonts w:ascii="Arial"/>
          <w:b/>
          <w:spacing w:val="-3"/>
          <w:sz w:val="28"/>
        </w:rPr>
        <w:t>The</w:t>
      </w:r>
      <w:r>
        <w:rPr>
          <w:rFonts w:ascii="Arial"/>
          <w:b/>
          <w:spacing w:val="-6"/>
          <w:sz w:val="28"/>
        </w:rPr>
        <w:t xml:space="preserve"> </w:t>
      </w:r>
      <w:r>
        <w:rPr>
          <w:rFonts w:ascii="Arial"/>
          <w:b/>
          <w:spacing w:val="-1"/>
          <w:sz w:val="28"/>
        </w:rPr>
        <w:t>charter</w:t>
      </w:r>
      <w:r>
        <w:rPr>
          <w:rFonts w:ascii="Arial"/>
          <w:b/>
          <w:spacing w:val="-3"/>
          <w:sz w:val="28"/>
        </w:rPr>
        <w:t xml:space="preserve"> </w:t>
      </w:r>
      <w:r>
        <w:rPr>
          <w:rFonts w:ascii="Arial"/>
          <w:b/>
          <w:spacing w:val="-2"/>
          <w:sz w:val="28"/>
        </w:rPr>
        <w:t>of</w:t>
      </w:r>
      <w:r>
        <w:rPr>
          <w:rFonts w:ascii="Arial"/>
          <w:b/>
          <w:spacing w:val="-11"/>
          <w:sz w:val="28"/>
        </w:rPr>
        <w:t xml:space="preserve"> </w:t>
      </w:r>
      <w:r>
        <w:rPr>
          <w:rFonts w:ascii="Arial"/>
          <w:b/>
          <w:spacing w:val="-4"/>
          <w:sz w:val="28"/>
        </w:rPr>
        <w:t>rights</w:t>
      </w:r>
      <w:r>
        <w:rPr>
          <w:rFonts w:ascii="Arial"/>
          <w:b/>
          <w:spacing w:val="-6"/>
          <w:sz w:val="28"/>
        </w:rPr>
        <w:t xml:space="preserve"> </w:t>
      </w:r>
      <w:r>
        <w:rPr>
          <w:rFonts w:ascii="Arial"/>
          <w:b/>
          <w:spacing w:val="-2"/>
          <w:sz w:val="28"/>
        </w:rPr>
        <w:t>for</w:t>
      </w:r>
      <w:r>
        <w:rPr>
          <w:rFonts w:ascii="Arial"/>
          <w:b/>
          <w:spacing w:val="-3"/>
          <w:sz w:val="28"/>
        </w:rPr>
        <w:t xml:space="preserve"> </w:t>
      </w:r>
      <w:r>
        <w:rPr>
          <w:rFonts w:ascii="Arial"/>
          <w:b/>
          <w:sz w:val="28"/>
        </w:rPr>
        <w:t>a</w:t>
      </w:r>
      <w:r>
        <w:rPr>
          <w:rFonts w:ascii="Arial"/>
          <w:b/>
          <w:spacing w:val="-11"/>
          <w:sz w:val="28"/>
        </w:rPr>
        <w:t xml:space="preserve"> </w:t>
      </w:r>
      <w:r>
        <w:rPr>
          <w:rFonts w:ascii="Arial"/>
          <w:b/>
          <w:spacing w:val="-2"/>
          <w:sz w:val="28"/>
        </w:rPr>
        <w:t>child</w:t>
      </w:r>
      <w:r>
        <w:rPr>
          <w:rFonts w:ascii="Arial"/>
          <w:b/>
          <w:spacing w:val="-7"/>
          <w:sz w:val="28"/>
        </w:rPr>
        <w:t xml:space="preserve"> </w:t>
      </w:r>
      <w:r>
        <w:rPr>
          <w:rFonts w:ascii="Arial"/>
          <w:b/>
          <w:sz w:val="28"/>
        </w:rPr>
        <w:t>in</w:t>
      </w:r>
      <w:r>
        <w:rPr>
          <w:rFonts w:ascii="Arial"/>
          <w:b/>
          <w:spacing w:val="-12"/>
          <w:sz w:val="28"/>
        </w:rPr>
        <w:t xml:space="preserve"> </w:t>
      </w:r>
      <w:r>
        <w:rPr>
          <w:rFonts w:ascii="Arial"/>
          <w:b/>
          <w:spacing w:val="-1"/>
          <w:sz w:val="28"/>
        </w:rPr>
        <w:t>care</w:t>
      </w:r>
    </w:p>
    <w:p w14:paraId="05CA9407"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536B8419" w14:textId="77777777" w:rsidTr="002F3251">
        <w:trPr>
          <w:trHeight w:hRule="exact" w:val="479"/>
        </w:trPr>
        <w:tc>
          <w:tcPr>
            <w:tcW w:w="1122" w:type="dxa"/>
            <w:shd w:val="clear" w:color="auto" w:fill="DBE5F1" w:themeFill="accent1" w:themeFillTint="33"/>
            <w:vAlign w:val="center"/>
          </w:tcPr>
          <w:p w14:paraId="1C9A9579"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71650857"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BFDD31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6397D8F8"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3A21E29C" w14:textId="77777777" w:rsidTr="002F3251">
        <w:trPr>
          <w:trHeight w:hRule="exact" w:val="7246"/>
        </w:trPr>
        <w:tc>
          <w:tcPr>
            <w:tcW w:w="1122" w:type="dxa"/>
          </w:tcPr>
          <w:p w14:paraId="5EB7A366" w14:textId="77777777" w:rsidR="00AF314E" w:rsidRDefault="00AF314E" w:rsidP="00150CD3">
            <w:pPr>
              <w:ind w:left="67"/>
              <w:rPr>
                <w:sz w:val="18"/>
                <w:szCs w:val="18"/>
              </w:rPr>
            </w:pPr>
          </w:p>
          <w:p w14:paraId="4604649C"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3194855F" w14:textId="77777777" w:rsidR="00AF314E" w:rsidRPr="00E8431F" w:rsidRDefault="00AF314E" w:rsidP="00150CD3">
            <w:pPr>
              <w:rPr>
                <w:rFonts w:ascii="Arial" w:hAnsi="Arial" w:cs="Arial"/>
                <w:sz w:val="18"/>
                <w:szCs w:val="18"/>
              </w:rPr>
            </w:pPr>
          </w:p>
          <w:p w14:paraId="29CD590B"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45DDB212" w14:textId="77777777" w:rsidR="00AF314E" w:rsidRDefault="00AF314E" w:rsidP="00150CD3">
            <w:pPr>
              <w:ind w:right="140"/>
              <w:jc w:val="both"/>
              <w:rPr>
                <w:rFonts w:ascii="Arial" w:hAnsi="Arial" w:cs="Arial"/>
                <w:sz w:val="20"/>
                <w:szCs w:val="20"/>
              </w:rPr>
            </w:pPr>
          </w:p>
          <w:p w14:paraId="6505236B"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12CB9A2" w14:textId="77777777" w:rsidR="00AF314E" w:rsidRPr="00A10F0F" w:rsidRDefault="00AF314E" w:rsidP="00150CD3">
            <w:pPr>
              <w:ind w:left="72" w:right="140"/>
              <w:jc w:val="both"/>
              <w:rPr>
                <w:rFonts w:ascii="Arial" w:hAnsi="Arial" w:cs="Arial"/>
                <w:sz w:val="20"/>
                <w:szCs w:val="20"/>
              </w:rPr>
            </w:pPr>
          </w:p>
        </w:tc>
        <w:tc>
          <w:tcPr>
            <w:tcW w:w="3616" w:type="dxa"/>
          </w:tcPr>
          <w:p w14:paraId="7BDA35B1" w14:textId="77777777" w:rsidR="00AF314E" w:rsidRDefault="00AF314E" w:rsidP="00150CD3">
            <w:pPr>
              <w:rPr>
                <w:rFonts w:ascii="Arial" w:hAnsi="Arial" w:cs="Arial"/>
                <w:sz w:val="20"/>
                <w:szCs w:val="20"/>
              </w:rPr>
            </w:pPr>
          </w:p>
          <w:p w14:paraId="7D4AD031"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411" w14:textId="77777777" w:rsidR="003403CE" w:rsidRDefault="003403CE">
      <w:pPr>
        <w:sectPr w:rsidR="003403CE">
          <w:pgSz w:w="16850" w:h="11900" w:orient="landscape"/>
          <w:pgMar w:top="1440" w:right="860" w:bottom="640" w:left="960" w:header="262" w:footer="446" w:gutter="0"/>
          <w:cols w:space="720"/>
        </w:sectPr>
      </w:pPr>
    </w:p>
    <w:p w14:paraId="05CA9412" w14:textId="77777777" w:rsidR="003403CE" w:rsidRDefault="003403CE">
      <w:pPr>
        <w:spacing w:before="6"/>
        <w:rPr>
          <w:rFonts w:ascii="Arial" w:eastAsia="Arial" w:hAnsi="Arial" w:cs="Arial"/>
          <w:b/>
          <w:bCs/>
          <w:sz w:val="19"/>
          <w:szCs w:val="19"/>
        </w:rPr>
      </w:pPr>
    </w:p>
    <w:p w14:paraId="05CA9413" w14:textId="57E2520A"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30"/>
          <w:sz w:val="28"/>
        </w:rPr>
        <w:t xml:space="preserve"> </w:t>
      </w:r>
      <w:r>
        <w:rPr>
          <w:rFonts w:ascii="Arial"/>
          <w:b/>
          <w:spacing w:val="-1"/>
          <w:sz w:val="28"/>
        </w:rPr>
        <w:t>for</w:t>
      </w:r>
      <w:r>
        <w:rPr>
          <w:rFonts w:ascii="Arial"/>
          <w:b/>
          <w:spacing w:val="-8"/>
          <w:sz w:val="28"/>
        </w:rPr>
        <w:t xml:space="preserve"> </w:t>
      </w:r>
      <w:r>
        <w:rPr>
          <w:rFonts w:ascii="Arial"/>
          <w:b/>
          <w:spacing w:val="-2"/>
          <w:sz w:val="28"/>
        </w:rPr>
        <w:t>learning:</w:t>
      </w:r>
      <w:r>
        <w:rPr>
          <w:rFonts w:ascii="Arial"/>
          <w:b/>
          <w:spacing w:val="-13"/>
          <w:sz w:val="28"/>
        </w:rPr>
        <w:t xml:space="preserve"> </w:t>
      </w:r>
      <w:r>
        <w:rPr>
          <w:rFonts w:ascii="Arial"/>
          <w:b/>
          <w:spacing w:val="-2"/>
          <w:sz w:val="28"/>
        </w:rPr>
        <w:t>Ending</w:t>
      </w:r>
      <w:r>
        <w:rPr>
          <w:rFonts w:ascii="Arial"/>
          <w:b/>
          <w:spacing w:val="-12"/>
          <w:sz w:val="28"/>
        </w:rPr>
        <w:t xml:space="preserve"> </w:t>
      </w:r>
      <w:r>
        <w:rPr>
          <w:rFonts w:ascii="Arial"/>
          <w:b/>
          <w:sz w:val="28"/>
        </w:rPr>
        <w:t>a</w:t>
      </w:r>
      <w:r>
        <w:rPr>
          <w:rFonts w:ascii="Arial"/>
          <w:b/>
          <w:spacing w:val="-11"/>
          <w:sz w:val="28"/>
        </w:rPr>
        <w:t xml:space="preserve"> </w:t>
      </w:r>
      <w:r w:rsidR="004233D1">
        <w:rPr>
          <w:rFonts w:ascii="Arial"/>
          <w:b/>
          <w:spacing w:val="-1"/>
          <w:sz w:val="28"/>
        </w:rPr>
        <w:t>care arrangement</w:t>
      </w:r>
    </w:p>
    <w:p w14:paraId="05CA9414"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256529C9" w14:textId="77777777" w:rsidTr="002F3251">
        <w:trPr>
          <w:trHeight w:hRule="exact" w:val="479"/>
        </w:trPr>
        <w:tc>
          <w:tcPr>
            <w:tcW w:w="1122" w:type="dxa"/>
            <w:shd w:val="clear" w:color="auto" w:fill="DBE5F1" w:themeFill="accent1" w:themeFillTint="33"/>
            <w:vAlign w:val="center"/>
          </w:tcPr>
          <w:p w14:paraId="168C3138"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1B48E712"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56D55A14"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51EDA87A"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592082B7" w14:textId="77777777" w:rsidTr="002F3251">
        <w:trPr>
          <w:trHeight w:hRule="exact" w:val="7246"/>
        </w:trPr>
        <w:tc>
          <w:tcPr>
            <w:tcW w:w="1122" w:type="dxa"/>
          </w:tcPr>
          <w:p w14:paraId="3500D937" w14:textId="77777777" w:rsidR="00AF314E" w:rsidRDefault="00AF314E" w:rsidP="00150CD3">
            <w:pPr>
              <w:ind w:left="67"/>
              <w:rPr>
                <w:sz w:val="18"/>
                <w:szCs w:val="18"/>
              </w:rPr>
            </w:pPr>
          </w:p>
          <w:p w14:paraId="7C99DA9C"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35648563" w14:textId="77777777" w:rsidR="00AF314E" w:rsidRPr="00E8431F" w:rsidRDefault="00AF314E" w:rsidP="00150CD3">
            <w:pPr>
              <w:rPr>
                <w:rFonts w:ascii="Arial" w:hAnsi="Arial" w:cs="Arial"/>
                <w:sz w:val="18"/>
                <w:szCs w:val="18"/>
              </w:rPr>
            </w:pPr>
          </w:p>
          <w:p w14:paraId="6C5E0466"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6DDBAA4C" w14:textId="77777777" w:rsidR="00AF314E" w:rsidRDefault="00AF314E" w:rsidP="00150CD3">
            <w:pPr>
              <w:ind w:right="140"/>
              <w:jc w:val="both"/>
              <w:rPr>
                <w:rFonts w:ascii="Arial" w:hAnsi="Arial" w:cs="Arial"/>
                <w:sz w:val="20"/>
                <w:szCs w:val="20"/>
              </w:rPr>
            </w:pPr>
          </w:p>
          <w:p w14:paraId="1F211F85"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4C2F92C" w14:textId="77777777" w:rsidR="00AF314E" w:rsidRPr="00A10F0F" w:rsidRDefault="00AF314E" w:rsidP="00150CD3">
            <w:pPr>
              <w:ind w:left="72" w:right="140"/>
              <w:jc w:val="both"/>
              <w:rPr>
                <w:rFonts w:ascii="Arial" w:hAnsi="Arial" w:cs="Arial"/>
                <w:sz w:val="20"/>
                <w:szCs w:val="20"/>
              </w:rPr>
            </w:pPr>
          </w:p>
        </w:tc>
        <w:tc>
          <w:tcPr>
            <w:tcW w:w="3616" w:type="dxa"/>
          </w:tcPr>
          <w:p w14:paraId="56DDEE3D" w14:textId="77777777" w:rsidR="00AF314E" w:rsidRDefault="00AF314E" w:rsidP="00150CD3">
            <w:pPr>
              <w:rPr>
                <w:rFonts w:ascii="Arial" w:hAnsi="Arial" w:cs="Arial"/>
                <w:sz w:val="20"/>
                <w:szCs w:val="20"/>
              </w:rPr>
            </w:pPr>
          </w:p>
          <w:p w14:paraId="1B099186"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41E" w14:textId="77777777" w:rsidR="009D39A7" w:rsidRDefault="009D39A7"/>
    <w:sectPr w:rsidR="009D39A7">
      <w:pgSz w:w="16850" w:h="11900" w:orient="landscape"/>
      <w:pgMar w:top="1440" w:right="860" w:bottom="640" w:left="960" w:header="262"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942A" w14:textId="77777777" w:rsidR="009D39A7" w:rsidRDefault="00AD0B02">
      <w:r>
        <w:separator/>
      </w:r>
    </w:p>
  </w:endnote>
  <w:endnote w:type="continuationSeparator" w:id="0">
    <w:p w14:paraId="05CA942C" w14:textId="77777777" w:rsidR="009D39A7" w:rsidRDefault="00AD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D78D" w14:textId="5650008E" w:rsidR="000E1B3F" w:rsidRDefault="00CE0D1D" w:rsidP="000E1B3F">
    <w:pPr>
      <w:pStyle w:val="Footer"/>
      <w:ind w:right="429"/>
      <w:jc w:val="right"/>
    </w:pPr>
    <w:r>
      <w:pict w14:anchorId="56323A9A">
        <v:rect id="_x0000_i1025" style="width:0;height:1.5pt" o:hralign="center" o:hrstd="t" o:hr="t" fillcolor="#a0a0a0" stroked="f"/>
      </w:pict>
    </w:r>
  </w:p>
  <w:sdt>
    <w:sdtPr>
      <w:id w:val="459919444"/>
      <w:docPartObj>
        <w:docPartGallery w:val="Page Numbers (Bottom of Page)"/>
        <w:docPartUnique/>
      </w:docPartObj>
    </w:sdtPr>
    <w:sdtEndPr>
      <w:rPr>
        <w:noProof/>
      </w:rPr>
    </w:sdtEndPr>
    <w:sdtContent>
      <w:p w14:paraId="1287CA4A" w14:textId="1D26CBDE" w:rsidR="000E1B3F" w:rsidRDefault="000E1B3F" w:rsidP="000E1B3F">
        <w:pPr>
          <w:pStyle w:val="Footer"/>
          <w:ind w:right="693"/>
          <w:jc w:val="right"/>
        </w:pPr>
        <w:r>
          <w:rPr>
            <w:noProof/>
          </w:rPr>
          <w:drawing>
            <wp:anchor distT="0" distB="0" distL="114300" distR="114300" simplePos="0" relativeHeight="503313048" behindDoc="1" locked="1" layoutInCell="1" allowOverlap="1" wp14:anchorId="7467BF70" wp14:editId="2A62E0BA">
              <wp:simplePos x="0" y="0"/>
              <wp:positionH relativeFrom="page">
                <wp:posOffset>203200</wp:posOffset>
              </wp:positionH>
              <wp:positionV relativeFrom="page">
                <wp:posOffset>6626225</wp:posOffset>
              </wp:positionV>
              <wp:extent cx="10634345" cy="10617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Land-A4_land_footer.jpg"/>
                      <pic:cNvPicPr/>
                    </pic:nvPicPr>
                    <pic:blipFill>
                      <a:blip r:embed="rId1"/>
                      <a:stretch>
                        <a:fillRect/>
                      </a:stretch>
                    </pic:blipFill>
                    <pic:spPr>
                      <a:xfrm>
                        <a:off x="0" y="0"/>
                        <a:ext cx="10634345" cy="106172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5CA9425" w14:textId="077E4773" w:rsidR="003403CE" w:rsidRDefault="003403CE" w:rsidP="000E1B3F">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9426" w14:textId="77777777" w:rsidR="009D39A7" w:rsidRDefault="00AD0B02">
      <w:r>
        <w:separator/>
      </w:r>
    </w:p>
  </w:footnote>
  <w:footnote w:type="continuationSeparator" w:id="0">
    <w:p w14:paraId="05CA9428" w14:textId="77777777" w:rsidR="009D39A7" w:rsidRDefault="00AD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424" w14:textId="6349F693" w:rsidR="003403CE" w:rsidRDefault="000E1B3F">
    <w:pPr>
      <w:spacing w:line="14" w:lineRule="auto"/>
      <w:rPr>
        <w:sz w:val="20"/>
        <w:szCs w:val="20"/>
      </w:rPr>
    </w:pPr>
    <w:r>
      <w:rPr>
        <w:noProof/>
      </w:rPr>
      <w:drawing>
        <wp:anchor distT="0" distB="0" distL="114300" distR="114300" simplePos="0" relativeHeight="503311000" behindDoc="1" locked="1" layoutInCell="1" allowOverlap="1" wp14:anchorId="72DFE13F" wp14:editId="61CA702B">
          <wp:simplePos x="0" y="0"/>
          <wp:positionH relativeFrom="page">
            <wp:posOffset>0</wp:posOffset>
          </wp:positionH>
          <wp:positionV relativeFrom="page">
            <wp:posOffset>0</wp:posOffset>
          </wp:positionV>
          <wp:extent cx="10729595" cy="11049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Land-A4.jpg"/>
                  <pic:cNvPicPr/>
                </pic:nvPicPr>
                <pic:blipFill>
                  <a:blip r:embed="rId1"/>
                  <a:stretch>
                    <a:fillRect/>
                  </a:stretch>
                </pic:blipFill>
                <pic:spPr>
                  <a:xfrm>
                    <a:off x="0" y="0"/>
                    <a:ext cx="10729595" cy="1104900"/>
                  </a:xfrm>
                  <a:prstGeom prst="rect">
                    <a:avLst/>
                  </a:prstGeom>
                </pic:spPr>
              </pic:pic>
            </a:graphicData>
          </a:graphic>
          <wp14:sizeRelH relativeFrom="margin">
            <wp14:pctWidth>0</wp14:pctWidth>
          </wp14:sizeRelH>
          <wp14:sizeRelV relativeFrom="margin">
            <wp14:pctHeight>0</wp14:pctHeight>
          </wp14:sizeRelV>
        </wp:anchor>
      </w:drawing>
    </w:r>
    <w:r w:rsidR="00EE2A3E">
      <w:rPr>
        <w:noProof/>
      </w:rPr>
      <mc:AlternateContent>
        <mc:Choice Requires="wpg">
          <w:drawing>
            <wp:anchor distT="0" distB="0" distL="114300" distR="114300" simplePos="0" relativeHeight="503312024" behindDoc="1" locked="0" layoutInCell="1" allowOverlap="1" wp14:anchorId="05CA9427" wp14:editId="731AB977">
              <wp:simplePos x="0" y="0"/>
              <wp:positionH relativeFrom="page">
                <wp:posOffset>701040</wp:posOffset>
              </wp:positionH>
              <wp:positionV relativeFrom="page">
                <wp:posOffset>916940</wp:posOffset>
              </wp:positionV>
              <wp:extent cx="9290685" cy="1270"/>
              <wp:effectExtent l="5715" t="12065" r="9525" b="571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0685" cy="1270"/>
                        <a:chOff x="1104" y="1444"/>
                        <a:chExt cx="14631" cy="2"/>
                      </a:xfrm>
                    </wpg:grpSpPr>
                    <wps:wsp>
                      <wps:cNvPr id="2" name="Freeform 4"/>
                      <wps:cNvSpPr>
                        <a:spLocks/>
                      </wps:cNvSpPr>
                      <wps:spPr bwMode="auto">
                        <a:xfrm>
                          <a:off x="1104" y="1444"/>
                          <a:ext cx="14631" cy="2"/>
                        </a:xfrm>
                        <a:custGeom>
                          <a:avLst/>
                          <a:gdLst>
                            <a:gd name="T0" fmla="+- 0 15735 1104"/>
                            <a:gd name="T1" fmla="*/ T0 w 14631"/>
                            <a:gd name="T2" fmla="+- 0 1104 1104"/>
                            <a:gd name="T3" fmla="*/ T2 w 14631"/>
                          </a:gdLst>
                          <a:ahLst/>
                          <a:cxnLst>
                            <a:cxn ang="0">
                              <a:pos x="T1" y="0"/>
                            </a:cxn>
                            <a:cxn ang="0">
                              <a:pos x="T3" y="0"/>
                            </a:cxn>
                          </a:cxnLst>
                          <a:rect l="0" t="0" r="r" b="b"/>
                          <a:pathLst>
                            <a:path w="14631">
                              <a:moveTo>
                                <a:pt x="14631" y="0"/>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ECD61" id="Group 3" o:spid="_x0000_s1026" style="position:absolute;margin-left:55.2pt;margin-top:72.2pt;width:731.55pt;height:.1pt;z-index:-4456;mso-position-horizontal-relative:page;mso-position-vertical-relative:page" coordorigin="1104,1444" coordsize="1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">
              <v:shape id="Freeform 4" o:spid="_x0000_s1027" style="position:absolute;left:1104;top:1444;width:14631;height:2;visibility:visible;mso-wrap-style:square;v-text-anchor:top" coordsize="1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" path="m14631,l,e" filled="f" strokeweight=".58pt">
                <v:path arrowok="t" o:connecttype="custom" o:connectlocs="14631,0;0,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69EF"/>
    <w:multiLevelType w:val="hybridMultilevel"/>
    <w:tmpl w:val="891C6F84"/>
    <w:lvl w:ilvl="0" w:tplc="9A4A6F04">
      <w:start w:val="1"/>
      <w:numFmt w:val="decimal"/>
      <w:lvlText w:val="%1)"/>
      <w:lvlJc w:val="left"/>
      <w:pPr>
        <w:ind w:left="719" w:hanging="570"/>
        <w:jc w:val="left"/>
      </w:pPr>
      <w:rPr>
        <w:rFonts w:ascii="Arial" w:eastAsia="Arial" w:hAnsi="Arial" w:hint="default"/>
        <w:w w:val="96"/>
        <w:sz w:val="20"/>
        <w:szCs w:val="20"/>
      </w:rPr>
    </w:lvl>
    <w:lvl w:ilvl="1" w:tplc="4CEC4BE0">
      <w:start w:val="1"/>
      <w:numFmt w:val="bullet"/>
      <w:lvlText w:val="•"/>
      <w:lvlJc w:val="left"/>
      <w:pPr>
        <w:ind w:left="2147" w:hanging="570"/>
      </w:pPr>
      <w:rPr>
        <w:rFonts w:hint="default"/>
      </w:rPr>
    </w:lvl>
    <w:lvl w:ilvl="2" w:tplc="5F6C2C98">
      <w:start w:val="1"/>
      <w:numFmt w:val="bullet"/>
      <w:lvlText w:val="•"/>
      <w:lvlJc w:val="left"/>
      <w:pPr>
        <w:ind w:left="3575" w:hanging="570"/>
      </w:pPr>
      <w:rPr>
        <w:rFonts w:hint="default"/>
      </w:rPr>
    </w:lvl>
    <w:lvl w:ilvl="3" w:tplc="28EEC074">
      <w:start w:val="1"/>
      <w:numFmt w:val="bullet"/>
      <w:lvlText w:val="•"/>
      <w:lvlJc w:val="left"/>
      <w:pPr>
        <w:ind w:left="5004" w:hanging="570"/>
      </w:pPr>
      <w:rPr>
        <w:rFonts w:hint="default"/>
      </w:rPr>
    </w:lvl>
    <w:lvl w:ilvl="4" w:tplc="B202A186">
      <w:start w:val="1"/>
      <w:numFmt w:val="bullet"/>
      <w:lvlText w:val="•"/>
      <w:lvlJc w:val="left"/>
      <w:pPr>
        <w:ind w:left="6432" w:hanging="570"/>
      </w:pPr>
      <w:rPr>
        <w:rFonts w:hint="default"/>
      </w:rPr>
    </w:lvl>
    <w:lvl w:ilvl="5" w:tplc="054690FE">
      <w:start w:val="1"/>
      <w:numFmt w:val="bullet"/>
      <w:lvlText w:val="•"/>
      <w:lvlJc w:val="left"/>
      <w:pPr>
        <w:ind w:left="7860" w:hanging="570"/>
      </w:pPr>
      <w:rPr>
        <w:rFonts w:hint="default"/>
      </w:rPr>
    </w:lvl>
    <w:lvl w:ilvl="6" w:tplc="F80ECD0E">
      <w:start w:val="1"/>
      <w:numFmt w:val="bullet"/>
      <w:lvlText w:val="•"/>
      <w:lvlJc w:val="left"/>
      <w:pPr>
        <w:ind w:left="9288" w:hanging="570"/>
      </w:pPr>
      <w:rPr>
        <w:rFonts w:hint="default"/>
      </w:rPr>
    </w:lvl>
    <w:lvl w:ilvl="7" w:tplc="2B48BC7C">
      <w:start w:val="1"/>
      <w:numFmt w:val="bullet"/>
      <w:lvlText w:val="•"/>
      <w:lvlJc w:val="left"/>
      <w:pPr>
        <w:ind w:left="10716" w:hanging="570"/>
      </w:pPr>
      <w:rPr>
        <w:rFonts w:hint="default"/>
      </w:rPr>
    </w:lvl>
    <w:lvl w:ilvl="8" w:tplc="71BA6F84">
      <w:start w:val="1"/>
      <w:numFmt w:val="bullet"/>
      <w:lvlText w:val="•"/>
      <w:lvlJc w:val="left"/>
      <w:pPr>
        <w:ind w:left="12144" w:hanging="570"/>
      </w:pPr>
      <w:rPr>
        <w:rFonts w:hint="default"/>
      </w:rPr>
    </w:lvl>
  </w:abstractNum>
  <w:abstractNum w:abstractNumId="1" w15:restartNumberingAfterBreak="0">
    <w:nsid w:val="56582731"/>
    <w:multiLevelType w:val="hybridMultilevel"/>
    <w:tmpl w:val="5334447A"/>
    <w:lvl w:ilvl="0" w:tplc="8CCC0240">
      <w:start w:val="1"/>
      <w:numFmt w:val="bullet"/>
      <w:lvlText w:val="•"/>
      <w:lvlJc w:val="left"/>
      <w:pPr>
        <w:ind w:left="719" w:hanging="570"/>
      </w:pPr>
      <w:rPr>
        <w:rFonts w:ascii="Arial" w:eastAsia="Arial" w:hAnsi="Arial" w:hint="default"/>
        <w:w w:val="126"/>
        <w:sz w:val="20"/>
        <w:szCs w:val="20"/>
      </w:rPr>
    </w:lvl>
    <w:lvl w:ilvl="1" w:tplc="CEF66202">
      <w:start w:val="1"/>
      <w:numFmt w:val="bullet"/>
      <w:lvlText w:val="•"/>
      <w:lvlJc w:val="left"/>
      <w:pPr>
        <w:ind w:left="2147" w:hanging="570"/>
      </w:pPr>
      <w:rPr>
        <w:rFonts w:hint="default"/>
      </w:rPr>
    </w:lvl>
    <w:lvl w:ilvl="2" w:tplc="6408FA4E">
      <w:start w:val="1"/>
      <w:numFmt w:val="bullet"/>
      <w:lvlText w:val="•"/>
      <w:lvlJc w:val="left"/>
      <w:pPr>
        <w:ind w:left="3575" w:hanging="570"/>
      </w:pPr>
      <w:rPr>
        <w:rFonts w:hint="default"/>
      </w:rPr>
    </w:lvl>
    <w:lvl w:ilvl="3" w:tplc="36107D3C">
      <w:start w:val="1"/>
      <w:numFmt w:val="bullet"/>
      <w:lvlText w:val="•"/>
      <w:lvlJc w:val="left"/>
      <w:pPr>
        <w:ind w:left="5004" w:hanging="570"/>
      </w:pPr>
      <w:rPr>
        <w:rFonts w:hint="default"/>
      </w:rPr>
    </w:lvl>
    <w:lvl w:ilvl="4" w:tplc="E7368876">
      <w:start w:val="1"/>
      <w:numFmt w:val="bullet"/>
      <w:lvlText w:val="•"/>
      <w:lvlJc w:val="left"/>
      <w:pPr>
        <w:ind w:left="6432" w:hanging="570"/>
      </w:pPr>
      <w:rPr>
        <w:rFonts w:hint="default"/>
      </w:rPr>
    </w:lvl>
    <w:lvl w:ilvl="5" w:tplc="888A88C0">
      <w:start w:val="1"/>
      <w:numFmt w:val="bullet"/>
      <w:lvlText w:val="•"/>
      <w:lvlJc w:val="left"/>
      <w:pPr>
        <w:ind w:left="7860" w:hanging="570"/>
      </w:pPr>
      <w:rPr>
        <w:rFonts w:hint="default"/>
      </w:rPr>
    </w:lvl>
    <w:lvl w:ilvl="6" w:tplc="A03CCC50">
      <w:start w:val="1"/>
      <w:numFmt w:val="bullet"/>
      <w:lvlText w:val="•"/>
      <w:lvlJc w:val="left"/>
      <w:pPr>
        <w:ind w:left="9288" w:hanging="570"/>
      </w:pPr>
      <w:rPr>
        <w:rFonts w:hint="default"/>
      </w:rPr>
    </w:lvl>
    <w:lvl w:ilvl="7" w:tplc="D08405E6">
      <w:start w:val="1"/>
      <w:numFmt w:val="bullet"/>
      <w:lvlText w:val="•"/>
      <w:lvlJc w:val="left"/>
      <w:pPr>
        <w:ind w:left="10716" w:hanging="570"/>
      </w:pPr>
      <w:rPr>
        <w:rFonts w:hint="default"/>
      </w:rPr>
    </w:lvl>
    <w:lvl w:ilvl="8" w:tplc="9A74048E">
      <w:start w:val="1"/>
      <w:numFmt w:val="bullet"/>
      <w:lvlText w:val="•"/>
      <w:lvlJc w:val="left"/>
      <w:pPr>
        <w:ind w:left="12144" w:hanging="57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XFlChQ/0CEZbJxHEX+xX7dAGGVJOXexmNIzqruj8VUE46FslqT3NAdW1vmdCLLnDhKzTdwwF8JHpmrV9brYzLA==" w:salt="XJFXsv/SwoRfo5zWgLH2AA=="/>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CE"/>
    <w:rsid w:val="000E1B3F"/>
    <w:rsid w:val="000F7B1C"/>
    <w:rsid w:val="00135CC3"/>
    <w:rsid w:val="00174A80"/>
    <w:rsid w:val="00225259"/>
    <w:rsid w:val="00263142"/>
    <w:rsid w:val="002F3251"/>
    <w:rsid w:val="003403CE"/>
    <w:rsid w:val="00382797"/>
    <w:rsid w:val="00382E04"/>
    <w:rsid w:val="003E0D51"/>
    <w:rsid w:val="003E77E3"/>
    <w:rsid w:val="00415E26"/>
    <w:rsid w:val="004233D1"/>
    <w:rsid w:val="00554974"/>
    <w:rsid w:val="00925000"/>
    <w:rsid w:val="009D39A7"/>
    <w:rsid w:val="00A10F0F"/>
    <w:rsid w:val="00AD0B02"/>
    <w:rsid w:val="00AF314E"/>
    <w:rsid w:val="00C56BDA"/>
    <w:rsid w:val="00CE0D1D"/>
    <w:rsid w:val="00D309C7"/>
    <w:rsid w:val="00E8431F"/>
    <w:rsid w:val="00EE2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5CA9394"/>
  <w15:docId w15:val="{2C573505-8641-4A2D-B3B6-BF33E573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4E"/>
  </w:style>
  <w:style w:type="paragraph" w:styleId="Heading1">
    <w:name w:val="heading 1"/>
    <w:basedOn w:val="Normal"/>
    <w:uiPriority w:val="9"/>
    <w:qFormat/>
    <w:pPr>
      <w:spacing w:before="65"/>
      <w:ind w:left="17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6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B3F"/>
    <w:pPr>
      <w:tabs>
        <w:tab w:val="center" w:pos="4513"/>
        <w:tab w:val="right" w:pos="9026"/>
      </w:tabs>
    </w:pPr>
  </w:style>
  <w:style w:type="character" w:customStyle="1" w:styleId="HeaderChar">
    <w:name w:val="Header Char"/>
    <w:basedOn w:val="DefaultParagraphFont"/>
    <w:link w:val="Header"/>
    <w:uiPriority w:val="99"/>
    <w:rsid w:val="000E1B3F"/>
  </w:style>
  <w:style w:type="paragraph" w:styleId="Footer">
    <w:name w:val="footer"/>
    <w:basedOn w:val="Normal"/>
    <w:link w:val="FooterChar"/>
    <w:uiPriority w:val="99"/>
    <w:unhideWhenUsed/>
    <w:rsid w:val="000E1B3F"/>
    <w:pPr>
      <w:tabs>
        <w:tab w:val="center" w:pos="4513"/>
        <w:tab w:val="right" w:pos="9026"/>
      </w:tabs>
    </w:pPr>
  </w:style>
  <w:style w:type="character" w:customStyle="1" w:styleId="FooterChar">
    <w:name w:val="Footer Char"/>
    <w:basedOn w:val="DefaultParagraphFont"/>
    <w:link w:val="Footer"/>
    <w:uiPriority w:val="99"/>
    <w:rsid w:val="000E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journal</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journal</dc:title>
  <dc:subject>Journal</dc:subject>
  <dc:creator>Queensland Government</dc:creator>
  <cp:keywords>learning; journal; carer; foster; training;</cp:keywords>
  <cp:lastModifiedBy>Eloise Eggleton</cp:lastModifiedBy>
  <cp:revision>5</cp:revision>
  <cp:lastPrinted>2022-11-18T01:30:00Z</cp:lastPrinted>
  <dcterms:created xsi:type="dcterms:W3CDTF">2022-11-18T01:21:00Z</dcterms:created>
  <dcterms:modified xsi:type="dcterms:W3CDTF">2022-11-18T01:40:00Z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2022-10-21T00:00:00Z</vt:filetime>
  </property>
</Properties>
</file>