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31" w:rsidRDefault="00AE6D31" w:rsidP="00AE6D31">
      <w:pPr>
        <w:jc w:val="center"/>
        <w:rPr>
          <w:rFonts w:cs="Arial"/>
          <w:b/>
          <w:sz w:val="28"/>
          <w:szCs w:val="28"/>
        </w:rPr>
      </w:pPr>
      <w:bookmarkStart w:id="0" w:name="_GoBack"/>
      <w:bookmarkEnd w:id="0"/>
      <w:r>
        <w:rPr>
          <w:rFonts w:cs="Arial"/>
          <w:b/>
          <w:sz w:val="28"/>
          <w:szCs w:val="28"/>
        </w:rPr>
        <w:t>HANDOUT 8 – RESOURCES TO ASSIST CARERS</w:t>
      </w:r>
    </w:p>
    <w:p w:rsidR="00AE6D31" w:rsidRDefault="00AE6D31" w:rsidP="00AE6D31">
      <w:pPr>
        <w:jc w:val="center"/>
        <w:rPr>
          <w:rFonts w:cs="Arial"/>
          <w:b/>
          <w:sz w:val="28"/>
          <w:szCs w:val="28"/>
        </w:rPr>
      </w:pPr>
      <w:r w:rsidRPr="00D477FA">
        <w:rPr>
          <w:rFonts w:cs="Arial"/>
          <w:b/>
          <w:sz w:val="28"/>
          <w:szCs w:val="28"/>
        </w:rPr>
        <w:t>ENABLING ABORIGI</w:t>
      </w:r>
      <w:r>
        <w:rPr>
          <w:rFonts w:cs="Arial"/>
          <w:b/>
          <w:sz w:val="28"/>
          <w:szCs w:val="28"/>
        </w:rPr>
        <w:t xml:space="preserve">NAL AND TORRES STRAIT ISLANDER </w:t>
      </w:r>
      <w:r w:rsidRPr="00D477FA">
        <w:rPr>
          <w:rFonts w:cs="Arial"/>
          <w:b/>
          <w:sz w:val="28"/>
          <w:szCs w:val="28"/>
        </w:rPr>
        <w:t>CHILDREN TO MAINTAIN CULTURAL CONNECTIONS</w:t>
      </w:r>
    </w:p>
    <w:p w:rsidR="00AE6D31" w:rsidRPr="00022AFA" w:rsidRDefault="00AE6D31" w:rsidP="00AE6D31">
      <w:pPr>
        <w:spacing w:before="240"/>
        <w:rPr>
          <w:rFonts w:ascii="Arial Bold" w:hAnsi="Arial Bold" w:cs="Arial"/>
          <w:b/>
          <w:smallCaps/>
          <w:sz w:val="32"/>
          <w:szCs w:val="32"/>
        </w:rPr>
      </w:pPr>
      <w:r w:rsidRPr="00022AFA">
        <w:rPr>
          <w:rFonts w:ascii="Arial Bold" w:hAnsi="Arial Bold" w:cs="Arial"/>
          <w:b/>
          <w:smallCaps/>
          <w:sz w:val="32"/>
          <w:szCs w:val="32"/>
        </w:rPr>
        <w:t>THE MEDIA</w:t>
      </w:r>
    </w:p>
    <w:p w:rsidR="00AE6D31" w:rsidRPr="00D774E6" w:rsidRDefault="00AE6D31" w:rsidP="00AE6D31">
      <w:pPr>
        <w:rPr>
          <w:rFonts w:cs="Arial"/>
          <w:b/>
          <w:u w:val="single"/>
        </w:rPr>
      </w:pPr>
      <w:r w:rsidRPr="00D774E6">
        <w:rPr>
          <w:rFonts w:cs="Arial"/>
          <w:b/>
          <w:u w:val="single"/>
        </w:rPr>
        <w:t>Aboriginal Television</w:t>
      </w:r>
    </w:p>
    <w:p w:rsidR="00AE6D31" w:rsidRPr="00CE03C3" w:rsidRDefault="00AE6D31" w:rsidP="00AE6D31">
      <w:pPr>
        <w:pStyle w:val="ListParagraph"/>
        <w:numPr>
          <w:ilvl w:val="0"/>
          <w:numId w:val="4"/>
        </w:numPr>
        <w:spacing w:before="120"/>
        <w:ind w:left="357" w:hanging="357"/>
        <w:contextualSpacing w:val="0"/>
        <w:rPr>
          <w:rFonts w:ascii="Arial" w:hAnsi="Arial" w:cs="Arial"/>
          <w:sz w:val="22"/>
          <w:szCs w:val="22"/>
          <w:lang w:val="en-AU"/>
        </w:rPr>
      </w:pPr>
      <w:r w:rsidRPr="00CE03C3">
        <w:rPr>
          <w:rFonts w:ascii="Arial" w:hAnsi="Arial" w:cs="Arial"/>
          <w:sz w:val="22"/>
          <w:szCs w:val="22"/>
          <w:lang w:val="en-AU"/>
        </w:rPr>
        <w:t xml:space="preserve">NITV or National Indigenous Television </w:t>
      </w:r>
    </w:p>
    <w:p w:rsidR="00AE6D31" w:rsidRDefault="00AE6D31" w:rsidP="00AE6D31">
      <w:pPr>
        <w:pStyle w:val="ListParagraph"/>
        <w:numPr>
          <w:ilvl w:val="0"/>
          <w:numId w:val="5"/>
        </w:numPr>
        <w:contextualSpacing w:val="0"/>
        <w:rPr>
          <w:rFonts w:ascii="Arial" w:hAnsi="Arial" w:cs="Arial"/>
          <w:sz w:val="22"/>
          <w:szCs w:val="22"/>
          <w:lang w:val="en-AU"/>
        </w:rPr>
      </w:pPr>
      <w:r>
        <w:rPr>
          <w:rFonts w:ascii="Arial" w:hAnsi="Arial" w:cs="Arial"/>
          <w:sz w:val="22"/>
          <w:szCs w:val="22"/>
          <w:lang w:val="en-AU"/>
        </w:rPr>
        <w:t>An SBS free-to-air channel</w:t>
      </w:r>
      <w:r w:rsidRPr="00CE03C3">
        <w:rPr>
          <w:rFonts w:ascii="Arial" w:hAnsi="Arial" w:cs="Arial"/>
          <w:sz w:val="22"/>
          <w:szCs w:val="22"/>
          <w:lang w:val="en-AU"/>
        </w:rPr>
        <w:t xml:space="preserve"> broadcasting across Australia. </w:t>
      </w:r>
    </w:p>
    <w:p w:rsidR="00AE6D31" w:rsidRDefault="00AE6D31" w:rsidP="00AE6D31">
      <w:pPr>
        <w:pStyle w:val="ListParagraph"/>
        <w:numPr>
          <w:ilvl w:val="0"/>
          <w:numId w:val="5"/>
        </w:numPr>
        <w:contextualSpacing w:val="0"/>
        <w:rPr>
          <w:rFonts w:ascii="Arial" w:hAnsi="Arial" w:cs="Arial"/>
          <w:sz w:val="22"/>
          <w:szCs w:val="22"/>
          <w:lang w:val="en-AU"/>
        </w:rPr>
      </w:pPr>
      <w:r w:rsidRPr="00CE03C3">
        <w:rPr>
          <w:rFonts w:ascii="Arial" w:hAnsi="Arial" w:cs="Arial"/>
          <w:sz w:val="22"/>
          <w:szCs w:val="22"/>
          <w:lang w:val="en-AU"/>
        </w:rPr>
        <w:t xml:space="preserve">It showcases Aboriginal and Torres Strait Islander cultures content and includes a variety of programs from NITV news; sporting programs; </w:t>
      </w:r>
      <w:r>
        <w:rPr>
          <w:rFonts w:ascii="Arial" w:hAnsi="Arial" w:cs="Arial"/>
          <w:sz w:val="22"/>
          <w:szCs w:val="22"/>
          <w:lang w:val="en-AU"/>
        </w:rPr>
        <w:t>documentaries; arts and culture programming; music; lifestyle shows; as well as programs aimed at pre-schoolers, primary school aged children and young people.</w:t>
      </w:r>
    </w:p>
    <w:p w:rsidR="00AE6D31" w:rsidRDefault="00AE6D31" w:rsidP="00AE6D31">
      <w:pPr>
        <w:pStyle w:val="ListParagraph"/>
        <w:numPr>
          <w:ilvl w:val="0"/>
          <w:numId w:val="5"/>
        </w:numPr>
        <w:contextualSpacing w:val="0"/>
        <w:rPr>
          <w:rFonts w:ascii="Arial" w:hAnsi="Arial" w:cs="Arial"/>
          <w:sz w:val="22"/>
          <w:szCs w:val="22"/>
          <w:lang w:val="en-AU"/>
        </w:rPr>
      </w:pPr>
      <w:r>
        <w:rPr>
          <w:rFonts w:ascii="Arial" w:hAnsi="Arial" w:cs="Arial"/>
          <w:sz w:val="22"/>
          <w:szCs w:val="22"/>
          <w:lang w:val="en-AU"/>
        </w:rPr>
        <w:t xml:space="preserve">For details and programming information – </w:t>
      </w:r>
      <w:hyperlink r:id="rId8" w:history="1">
        <w:r w:rsidRPr="00542741">
          <w:rPr>
            <w:rStyle w:val="Hyperlink"/>
            <w:rFonts w:ascii="Arial" w:hAnsi="Arial" w:cs="Arial"/>
            <w:sz w:val="22"/>
            <w:szCs w:val="22"/>
            <w:lang w:val="en-AU"/>
          </w:rPr>
          <w:t>www.nitv.org.au/</w:t>
        </w:r>
      </w:hyperlink>
      <w:r>
        <w:rPr>
          <w:rFonts w:ascii="Arial" w:hAnsi="Arial" w:cs="Arial"/>
          <w:sz w:val="22"/>
          <w:szCs w:val="22"/>
          <w:lang w:val="en-AU"/>
        </w:rPr>
        <w:t xml:space="preserve"> </w:t>
      </w:r>
    </w:p>
    <w:p w:rsidR="00AE6D31" w:rsidRPr="00CE03C3" w:rsidRDefault="00AE6D31" w:rsidP="00AE6D31">
      <w:pPr>
        <w:pStyle w:val="ListParagraph"/>
        <w:numPr>
          <w:ilvl w:val="0"/>
          <w:numId w:val="4"/>
        </w:numPr>
        <w:spacing w:before="120"/>
        <w:ind w:left="357" w:hanging="357"/>
        <w:contextualSpacing w:val="0"/>
        <w:rPr>
          <w:rFonts w:ascii="Arial" w:hAnsi="Arial" w:cs="Arial"/>
          <w:sz w:val="22"/>
          <w:szCs w:val="22"/>
          <w:lang w:val="en-AU"/>
        </w:rPr>
      </w:pPr>
      <w:r w:rsidRPr="00CE03C3">
        <w:rPr>
          <w:rFonts w:ascii="Arial" w:hAnsi="Arial" w:cs="Arial"/>
          <w:sz w:val="22"/>
          <w:szCs w:val="22"/>
          <w:lang w:val="en-AU"/>
        </w:rPr>
        <w:t>Imparja Television</w:t>
      </w:r>
    </w:p>
    <w:p w:rsidR="00AE6D31" w:rsidRDefault="00AE6D31" w:rsidP="00AE6D31">
      <w:pPr>
        <w:pStyle w:val="ListParagraph"/>
        <w:numPr>
          <w:ilvl w:val="0"/>
          <w:numId w:val="6"/>
        </w:numPr>
        <w:contextualSpacing w:val="0"/>
        <w:rPr>
          <w:rFonts w:ascii="Arial" w:hAnsi="Arial" w:cs="Arial"/>
          <w:sz w:val="22"/>
          <w:szCs w:val="22"/>
          <w:lang w:val="en-AU"/>
        </w:rPr>
      </w:pPr>
      <w:r>
        <w:rPr>
          <w:rFonts w:ascii="Arial" w:hAnsi="Arial" w:cs="Arial"/>
          <w:sz w:val="22"/>
          <w:szCs w:val="22"/>
          <w:lang w:val="en-AU"/>
        </w:rPr>
        <w:t xml:space="preserve">Imparja is a free-to-air television broadcaster. </w:t>
      </w:r>
    </w:p>
    <w:p w:rsidR="00AE6D31" w:rsidRDefault="00AE6D31" w:rsidP="00AE6D31">
      <w:pPr>
        <w:pStyle w:val="ListParagraph"/>
        <w:numPr>
          <w:ilvl w:val="0"/>
          <w:numId w:val="6"/>
        </w:numPr>
        <w:contextualSpacing w:val="0"/>
        <w:rPr>
          <w:rFonts w:ascii="Arial" w:hAnsi="Arial" w:cs="Arial"/>
          <w:sz w:val="22"/>
          <w:szCs w:val="22"/>
          <w:lang w:val="en-AU"/>
        </w:rPr>
      </w:pPr>
      <w:r>
        <w:rPr>
          <w:rFonts w:ascii="Arial" w:hAnsi="Arial" w:cs="Arial"/>
          <w:sz w:val="22"/>
          <w:szCs w:val="22"/>
          <w:lang w:val="en-AU"/>
        </w:rPr>
        <w:t>Imparja broadcasts to over 200 very remote Indigenous communities and provides satellite services for 14 indigenous radio services.</w:t>
      </w:r>
    </w:p>
    <w:p w:rsidR="00AE6D31" w:rsidRPr="00CE03C3" w:rsidRDefault="00AE6D31" w:rsidP="00AE6D31">
      <w:pPr>
        <w:pStyle w:val="ListParagraph"/>
        <w:numPr>
          <w:ilvl w:val="0"/>
          <w:numId w:val="6"/>
        </w:numPr>
        <w:contextualSpacing w:val="0"/>
        <w:rPr>
          <w:rFonts w:ascii="Arial" w:hAnsi="Arial" w:cs="Arial"/>
          <w:sz w:val="22"/>
          <w:szCs w:val="22"/>
          <w:lang w:val="en-AU"/>
        </w:rPr>
      </w:pPr>
      <w:r>
        <w:rPr>
          <w:rFonts w:ascii="Arial" w:hAnsi="Arial" w:cs="Arial"/>
          <w:sz w:val="22"/>
          <w:szCs w:val="22"/>
          <w:lang w:val="en-AU"/>
        </w:rPr>
        <w:t xml:space="preserve">For details and programming information – </w:t>
      </w:r>
      <w:hyperlink r:id="rId9" w:history="1">
        <w:r w:rsidRPr="00542741">
          <w:rPr>
            <w:rStyle w:val="Hyperlink"/>
            <w:rFonts w:ascii="Arial" w:hAnsi="Arial" w:cs="Arial"/>
            <w:sz w:val="22"/>
            <w:szCs w:val="22"/>
            <w:lang w:val="en-AU"/>
          </w:rPr>
          <w:t>www.imparja.com</w:t>
        </w:r>
      </w:hyperlink>
      <w:r>
        <w:rPr>
          <w:rFonts w:ascii="Arial" w:hAnsi="Arial" w:cs="Arial"/>
          <w:sz w:val="22"/>
          <w:szCs w:val="22"/>
          <w:lang w:val="en-AU"/>
        </w:rPr>
        <w:t xml:space="preserve"> </w:t>
      </w:r>
    </w:p>
    <w:p w:rsidR="00AE6D31" w:rsidRPr="000542F6" w:rsidRDefault="00AE6D31" w:rsidP="00AE6D31">
      <w:pPr>
        <w:pStyle w:val="ListParagraph"/>
        <w:numPr>
          <w:ilvl w:val="0"/>
          <w:numId w:val="4"/>
        </w:numPr>
        <w:spacing w:before="120"/>
        <w:ind w:left="357" w:hanging="357"/>
        <w:contextualSpacing w:val="0"/>
        <w:rPr>
          <w:rFonts w:ascii="Arial" w:hAnsi="Arial" w:cs="Arial"/>
          <w:color w:val="333333"/>
          <w:sz w:val="22"/>
          <w:szCs w:val="22"/>
          <w:shd w:val="clear" w:color="auto" w:fill="FFFFFF"/>
          <w:lang w:val="en-AU"/>
        </w:rPr>
      </w:pPr>
      <w:r w:rsidRPr="000542F6">
        <w:rPr>
          <w:rFonts w:ascii="Arial" w:hAnsi="Arial" w:cs="Arial"/>
          <w:color w:val="333333"/>
          <w:sz w:val="22"/>
          <w:szCs w:val="22"/>
          <w:shd w:val="clear" w:color="auto" w:fill="FFFFFF"/>
          <w:lang w:val="en-AU"/>
        </w:rPr>
        <w:t>ABC</w:t>
      </w:r>
    </w:p>
    <w:p w:rsidR="00AE6D31" w:rsidRPr="00A2568C" w:rsidRDefault="00AE6D31" w:rsidP="00AE6D31">
      <w:pPr>
        <w:pStyle w:val="ListParagraph"/>
        <w:numPr>
          <w:ilvl w:val="0"/>
          <w:numId w:val="7"/>
        </w:numPr>
        <w:contextualSpacing w:val="0"/>
        <w:rPr>
          <w:rFonts w:ascii="Arial" w:hAnsi="Arial" w:cs="Arial"/>
          <w:sz w:val="22"/>
          <w:szCs w:val="22"/>
          <w:lang w:val="en-AU"/>
        </w:rPr>
      </w:pPr>
      <w:r w:rsidRPr="00A2568C">
        <w:rPr>
          <w:rFonts w:ascii="Arial" w:hAnsi="Arial" w:cs="Arial"/>
          <w:sz w:val="22"/>
          <w:szCs w:val="22"/>
          <w:lang w:val="en-AU"/>
        </w:rPr>
        <w:t xml:space="preserve">The ABC features several programs about </w:t>
      </w:r>
      <w:r w:rsidRPr="00A2568C">
        <w:rPr>
          <w:rFonts w:ascii="Arial" w:hAnsi="Arial" w:cs="Arial"/>
          <w:sz w:val="22"/>
          <w:szCs w:val="22"/>
          <w:shd w:val="clear" w:color="auto" w:fill="FFFFFF"/>
          <w:lang w:val="en-AU"/>
        </w:rPr>
        <w:t>Aboriginal and Torres Strait Islander lifestyles, culture and issues</w:t>
      </w:r>
      <w:r w:rsidRPr="000542F6">
        <w:rPr>
          <w:rFonts w:ascii="Arial" w:hAnsi="Arial" w:cs="Arial"/>
          <w:color w:val="333333"/>
          <w:sz w:val="22"/>
          <w:szCs w:val="22"/>
          <w:shd w:val="clear" w:color="auto" w:fill="FFFFFF"/>
          <w:lang w:val="en-AU"/>
        </w:rPr>
        <w:t>.</w:t>
      </w:r>
      <w:r>
        <w:rPr>
          <w:rFonts w:ascii="Arial" w:hAnsi="Arial" w:cs="Arial"/>
          <w:color w:val="333333"/>
          <w:sz w:val="22"/>
          <w:szCs w:val="22"/>
          <w:shd w:val="clear" w:color="auto" w:fill="FFFFFF"/>
          <w:lang w:val="en-AU"/>
        </w:rPr>
        <w:t xml:space="preserve"> </w:t>
      </w:r>
    </w:p>
    <w:p w:rsidR="00AE6D31" w:rsidRPr="00F61152" w:rsidRDefault="00AE6D31" w:rsidP="00AE6D31">
      <w:pPr>
        <w:pStyle w:val="ListParagraph"/>
        <w:numPr>
          <w:ilvl w:val="0"/>
          <w:numId w:val="7"/>
        </w:numPr>
        <w:contextualSpacing w:val="0"/>
        <w:textAlignment w:val="baseline"/>
        <w:rPr>
          <w:rFonts w:ascii="Arial" w:hAnsi="Arial" w:cs="Arial"/>
          <w:color w:val="000000"/>
          <w:sz w:val="22"/>
          <w:szCs w:val="22"/>
        </w:rPr>
      </w:pPr>
      <w:r w:rsidRPr="00826E18">
        <w:rPr>
          <w:rFonts w:ascii="Arial" w:hAnsi="Arial" w:cs="Arial"/>
          <w:i/>
          <w:color w:val="333333"/>
          <w:sz w:val="22"/>
          <w:szCs w:val="22"/>
          <w:shd w:val="clear" w:color="auto" w:fill="FFFFFF"/>
          <w:lang w:val="en-AU"/>
        </w:rPr>
        <w:t>Message Stick</w:t>
      </w:r>
      <w:r w:rsidRPr="00826E18">
        <w:rPr>
          <w:rFonts w:ascii="Arial" w:hAnsi="Arial" w:cs="Arial"/>
          <w:color w:val="333333"/>
          <w:sz w:val="22"/>
          <w:szCs w:val="22"/>
          <w:shd w:val="clear" w:color="auto" w:fill="FFFFFF"/>
          <w:lang w:val="en-AU"/>
        </w:rPr>
        <w:t xml:space="preserve"> is a regular half hour </w:t>
      </w:r>
      <w:r>
        <w:rPr>
          <w:rFonts w:ascii="Arial" w:hAnsi="Arial" w:cs="Arial"/>
          <w:color w:val="333333"/>
          <w:sz w:val="22"/>
          <w:szCs w:val="22"/>
          <w:shd w:val="clear" w:color="auto" w:fill="FFFFFF"/>
          <w:lang w:val="en-AU"/>
        </w:rPr>
        <w:t xml:space="preserve">weekly </w:t>
      </w:r>
      <w:r w:rsidRPr="00826E18">
        <w:rPr>
          <w:rFonts w:ascii="Arial" w:hAnsi="Arial" w:cs="Arial"/>
          <w:color w:val="333333"/>
          <w:sz w:val="22"/>
          <w:szCs w:val="22"/>
          <w:shd w:val="clear" w:color="auto" w:fill="FFFFFF"/>
          <w:lang w:val="en-AU"/>
        </w:rPr>
        <w:t xml:space="preserve">TV program that profiles stories, interviews, video clips, short films and cooking segments </w:t>
      </w:r>
      <w:r>
        <w:rPr>
          <w:rFonts w:ascii="Arial" w:hAnsi="Arial" w:cs="Arial"/>
          <w:color w:val="333333"/>
          <w:sz w:val="22"/>
          <w:szCs w:val="22"/>
          <w:shd w:val="clear" w:color="auto" w:fill="FFFFFF"/>
          <w:lang w:val="en-AU"/>
        </w:rPr>
        <w:t xml:space="preserve">specific to </w:t>
      </w:r>
      <w:r w:rsidRPr="000542F6">
        <w:rPr>
          <w:rFonts w:ascii="Arial" w:hAnsi="Arial" w:cs="Arial"/>
          <w:color w:val="333333"/>
          <w:sz w:val="22"/>
          <w:szCs w:val="22"/>
          <w:shd w:val="clear" w:color="auto" w:fill="FFFFFF"/>
          <w:lang w:val="en-AU"/>
        </w:rPr>
        <w:t>Aboriginal and T</w:t>
      </w:r>
      <w:r>
        <w:rPr>
          <w:rFonts w:ascii="Arial" w:hAnsi="Arial" w:cs="Arial"/>
          <w:color w:val="333333"/>
          <w:sz w:val="22"/>
          <w:szCs w:val="22"/>
          <w:shd w:val="clear" w:color="auto" w:fill="FFFFFF"/>
          <w:lang w:val="en-AU"/>
        </w:rPr>
        <w:t xml:space="preserve">orres Strait Islanders. </w:t>
      </w:r>
      <w:hyperlink r:id="rId10" w:history="1">
        <w:r w:rsidRPr="00542741">
          <w:rPr>
            <w:rStyle w:val="Hyperlink"/>
            <w:rFonts w:ascii="Arial" w:hAnsi="Arial" w:cs="Arial"/>
            <w:sz w:val="22"/>
            <w:szCs w:val="22"/>
            <w:shd w:val="clear" w:color="auto" w:fill="FFFFFF"/>
            <w:lang w:val="en-AU"/>
          </w:rPr>
          <w:t>www.abc.net.au/tv/messagestick/</w:t>
        </w:r>
      </w:hyperlink>
      <w:r>
        <w:rPr>
          <w:rFonts w:ascii="Arial" w:hAnsi="Arial" w:cs="Arial"/>
          <w:color w:val="333333"/>
          <w:sz w:val="22"/>
          <w:szCs w:val="22"/>
          <w:shd w:val="clear" w:color="auto" w:fill="FFFFFF"/>
          <w:lang w:val="en-AU"/>
        </w:rPr>
        <w:t xml:space="preserve"> </w:t>
      </w:r>
    </w:p>
    <w:p w:rsidR="00AE6D31" w:rsidRPr="00826E18" w:rsidRDefault="00AE6D31" w:rsidP="00AE6D31">
      <w:pPr>
        <w:pStyle w:val="ListParagraph"/>
        <w:numPr>
          <w:ilvl w:val="0"/>
          <w:numId w:val="7"/>
        </w:numPr>
        <w:contextualSpacing w:val="0"/>
        <w:rPr>
          <w:rFonts w:ascii="Arial" w:hAnsi="Arial" w:cs="Arial"/>
          <w:color w:val="000000"/>
          <w:sz w:val="22"/>
          <w:szCs w:val="22"/>
        </w:rPr>
      </w:pPr>
      <w:r w:rsidRPr="00812E5E">
        <w:rPr>
          <w:rFonts w:ascii="Arial" w:hAnsi="Arial" w:cs="Arial"/>
          <w:i/>
          <w:color w:val="333333"/>
          <w:sz w:val="22"/>
          <w:szCs w:val="22"/>
          <w:shd w:val="clear" w:color="auto" w:fill="FFFFFF"/>
          <w:lang w:val="en-AU"/>
        </w:rPr>
        <w:t>Move it Mob Style</w:t>
      </w:r>
      <w:r>
        <w:rPr>
          <w:rFonts w:ascii="Arial" w:hAnsi="Arial" w:cs="Arial"/>
          <w:i/>
          <w:color w:val="333333"/>
          <w:sz w:val="22"/>
          <w:szCs w:val="22"/>
          <w:shd w:val="clear" w:color="auto" w:fill="FFFFFF"/>
          <w:lang w:val="en-AU"/>
        </w:rPr>
        <w:t xml:space="preserve"> </w:t>
      </w:r>
      <w:r>
        <w:rPr>
          <w:rFonts w:ascii="Arial" w:hAnsi="Arial" w:cs="Arial"/>
          <w:color w:val="333333"/>
          <w:sz w:val="22"/>
          <w:szCs w:val="22"/>
          <w:shd w:val="clear" w:color="auto" w:fill="FFFFFF"/>
          <w:lang w:val="en-AU"/>
        </w:rPr>
        <w:t xml:space="preserve">is a dance-based fitness program showcasing Aboriginal and Torres Strait Islander hip hop and popular music. It is televised on ABC and can also be viewed online at </w:t>
      </w:r>
      <w:hyperlink r:id="rId11" w:history="1">
        <w:r w:rsidRPr="00542741">
          <w:rPr>
            <w:rStyle w:val="Hyperlink"/>
            <w:rFonts w:ascii="Arial" w:hAnsi="Arial" w:cs="Arial"/>
            <w:sz w:val="22"/>
            <w:szCs w:val="22"/>
            <w:shd w:val="clear" w:color="auto" w:fill="FFFFFF"/>
            <w:lang w:val="en-AU"/>
          </w:rPr>
          <w:t>www.moveitmobstyle.com.au/</w:t>
        </w:r>
      </w:hyperlink>
      <w:r>
        <w:rPr>
          <w:rFonts w:ascii="Arial" w:hAnsi="Arial" w:cs="Arial"/>
          <w:sz w:val="22"/>
          <w:szCs w:val="22"/>
          <w:shd w:val="clear" w:color="auto" w:fill="FFFFFF"/>
          <w:lang w:val="en-AU"/>
        </w:rPr>
        <w:t xml:space="preserve">. </w:t>
      </w:r>
    </w:p>
    <w:p w:rsidR="00AE6D31" w:rsidRPr="00CE03C3" w:rsidRDefault="00AE6D31" w:rsidP="00AE6D31">
      <w:pPr>
        <w:pStyle w:val="ListParagraph"/>
        <w:numPr>
          <w:ilvl w:val="0"/>
          <w:numId w:val="7"/>
        </w:numPr>
        <w:contextualSpacing w:val="0"/>
        <w:rPr>
          <w:rFonts w:ascii="Arial" w:hAnsi="Arial" w:cs="Arial"/>
          <w:sz w:val="22"/>
          <w:szCs w:val="22"/>
          <w:lang w:val="en-AU"/>
        </w:rPr>
      </w:pPr>
      <w:r>
        <w:rPr>
          <w:rFonts w:ascii="Arial" w:hAnsi="Arial" w:cs="Arial"/>
          <w:sz w:val="22"/>
          <w:szCs w:val="22"/>
          <w:lang w:val="en-AU"/>
        </w:rPr>
        <w:t xml:space="preserve">For details and programming information – </w:t>
      </w:r>
      <w:hyperlink r:id="rId12" w:history="1">
        <w:r w:rsidRPr="00542741">
          <w:rPr>
            <w:rStyle w:val="Hyperlink"/>
            <w:rFonts w:ascii="Arial" w:hAnsi="Arial" w:cs="Arial"/>
            <w:sz w:val="22"/>
            <w:szCs w:val="22"/>
            <w:lang w:val="en-AU"/>
          </w:rPr>
          <w:t>www.abc.net.au/indigenous</w:t>
        </w:r>
      </w:hyperlink>
      <w:r>
        <w:rPr>
          <w:rFonts w:ascii="Arial" w:hAnsi="Arial" w:cs="Arial"/>
          <w:sz w:val="22"/>
          <w:szCs w:val="22"/>
          <w:lang w:val="en-AU"/>
        </w:rPr>
        <w:t xml:space="preserve">. </w:t>
      </w:r>
    </w:p>
    <w:p w:rsidR="00AE6D31" w:rsidRPr="00CB7938" w:rsidRDefault="00AE6D31" w:rsidP="00AE6D31">
      <w:pPr>
        <w:pStyle w:val="ListParagraph"/>
        <w:numPr>
          <w:ilvl w:val="0"/>
          <w:numId w:val="4"/>
        </w:numPr>
        <w:spacing w:before="120"/>
        <w:ind w:left="357" w:hanging="357"/>
        <w:contextualSpacing w:val="0"/>
        <w:textAlignment w:val="baseline"/>
        <w:rPr>
          <w:rFonts w:ascii="Arial" w:hAnsi="Arial" w:cs="Arial"/>
          <w:color w:val="000000"/>
          <w:sz w:val="22"/>
          <w:szCs w:val="22"/>
        </w:rPr>
      </w:pPr>
      <w:r w:rsidRPr="00CB7938">
        <w:rPr>
          <w:rFonts w:ascii="Arial" w:hAnsi="Arial" w:cs="Arial"/>
          <w:color w:val="000000"/>
          <w:sz w:val="22"/>
          <w:szCs w:val="22"/>
        </w:rPr>
        <w:t>Foxtel</w:t>
      </w:r>
    </w:p>
    <w:p w:rsidR="00AE6D31" w:rsidRDefault="00AE6D31" w:rsidP="00AE6D31">
      <w:pPr>
        <w:pStyle w:val="ListParagraph"/>
        <w:numPr>
          <w:ilvl w:val="0"/>
          <w:numId w:val="8"/>
        </w:numPr>
        <w:contextualSpacing w:val="0"/>
        <w:textAlignment w:val="baseline"/>
        <w:rPr>
          <w:rFonts w:ascii="Arial" w:hAnsi="Arial" w:cs="Arial"/>
          <w:color w:val="000000"/>
          <w:sz w:val="22"/>
          <w:szCs w:val="22"/>
        </w:rPr>
      </w:pPr>
      <w:r>
        <w:rPr>
          <w:rFonts w:ascii="Arial" w:hAnsi="Arial" w:cs="Arial"/>
          <w:color w:val="000000"/>
          <w:sz w:val="22"/>
          <w:szCs w:val="22"/>
        </w:rPr>
        <w:t xml:space="preserve">NITV or National Indigenous Television is televised on channel 144 </w:t>
      </w:r>
    </w:p>
    <w:p w:rsidR="00AE6D31" w:rsidRPr="00076121" w:rsidRDefault="00AE6D31" w:rsidP="00AE6D31">
      <w:pPr>
        <w:pStyle w:val="ListParagraph"/>
        <w:numPr>
          <w:ilvl w:val="0"/>
          <w:numId w:val="8"/>
        </w:numPr>
        <w:contextualSpacing w:val="0"/>
        <w:textAlignment w:val="baseline"/>
        <w:rPr>
          <w:rFonts w:ascii="Arial" w:hAnsi="Arial" w:cs="Arial"/>
          <w:color w:val="000000"/>
          <w:sz w:val="22"/>
          <w:szCs w:val="22"/>
        </w:rPr>
      </w:pPr>
      <w:r w:rsidRPr="003C6E6B">
        <w:rPr>
          <w:rFonts w:ascii="Arial" w:hAnsi="Arial" w:cs="Arial"/>
          <w:sz w:val="22"/>
          <w:szCs w:val="22"/>
        </w:rPr>
        <w:t>For detai</w:t>
      </w:r>
      <w:r>
        <w:rPr>
          <w:rFonts w:ascii="Arial" w:hAnsi="Arial" w:cs="Arial"/>
          <w:sz w:val="22"/>
          <w:szCs w:val="22"/>
        </w:rPr>
        <w:t>ls and programming information:</w:t>
      </w:r>
      <w:r w:rsidRPr="003C6E6B">
        <w:rPr>
          <w:rFonts w:ascii="Arial" w:hAnsi="Arial" w:cs="Arial"/>
          <w:sz w:val="22"/>
          <w:szCs w:val="22"/>
        </w:rPr>
        <w:t xml:space="preserve"> </w:t>
      </w:r>
      <w:hyperlink r:id="rId13" w:anchor="channel/NITV/NNS" w:history="1">
        <w:r w:rsidRPr="00542741">
          <w:rPr>
            <w:rStyle w:val="Hyperlink"/>
            <w:rFonts w:ascii="Arial" w:hAnsi="Arial" w:cs="Arial"/>
            <w:sz w:val="22"/>
            <w:szCs w:val="22"/>
          </w:rPr>
          <w:t>www.foxtel.com.au/got/whats-on/tv-guide/grid?.html#channel/NITV/NNS</w:t>
        </w:r>
      </w:hyperlink>
      <w:r>
        <w:rPr>
          <w:rFonts w:ascii="Arial" w:hAnsi="Arial" w:cs="Arial"/>
          <w:sz w:val="22"/>
          <w:szCs w:val="22"/>
        </w:rPr>
        <w:t xml:space="preserve"> </w:t>
      </w:r>
    </w:p>
    <w:p w:rsidR="00AE6D31" w:rsidRPr="00BE3D08" w:rsidRDefault="00AE6D31" w:rsidP="00AE6D31">
      <w:pPr>
        <w:pStyle w:val="NormalWeb"/>
        <w:spacing w:before="240" w:beforeAutospacing="0" w:after="0" w:afterAutospacing="0"/>
        <w:textAlignment w:val="baseline"/>
        <w:rPr>
          <w:rFonts w:ascii="Arial" w:hAnsi="Arial" w:cs="Arial"/>
          <w:b/>
          <w:sz w:val="24"/>
          <w:szCs w:val="24"/>
          <w:u w:val="single"/>
        </w:rPr>
      </w:pPr>
      <w:r w:rsidRPr="00BE3D08">
        <w:rPr>
          <w:rFonts w:ascii="Arial" w:hAnsi="Arial" w:cs="Arial"/>
          <w:b/>
          <w:sz w:val="24"/>
          <w:szCs w:val="24"/>
          <w:u w:val="single"/>
        </w:rPr>
        <w:t>Other media</w:t>
      </w:r>
    </w:p>
    <w:p w:rsidR="00AE6D31" w:rsidRDefault="00AE6D31" w:rsidP="00AE6D31">
      <w:pPr>
        <w:pStyle w:val="NormalWeb"/>
        <w:numPr>
          <w:ilvl w:val="0"/>
          <w:numId w:val="9"/>
        </w:numPr>
        <w:spacing w:before="120" w:beforeAutospacing="0" w:after="0" w:afterAutospacing="0"/>
        <w:ind w:left="714" w:hanging="357"/>
        <w:textAlignment w:val="baseline"/>
        <w:rPr>
          <w:rFonts w:ascii="Arial" w:hAnsi="Arial" w:cs="Arial"/>
          <w:sz w:val="22"/>
          <w:szCs w:val="22"/>
        </w:rPr>
      </w:pPr>
      <w:r w:rsidRPr="00C034A9">
        <w:rPr>
          <w:rFonts w:ascii="Arial" w:hAnsi="Arial" w:cs="Arial"/>
          <w:sz w:val="22"/>
          <w:szCs w:val="22"/>
        </w:rPr>
        <w:t>Indigi Tube Video</w:t>
      </w:r>
      <w:r w:rsidRPr="007B52DC">
        <w:rPr>
          <w:rFonts w:ascii="Arial" w:hAnsi="Arial" w:cs="Arial"/>
          <w:sz w:val="22"/>
          <w:szCs w:val="22"/>
        </w:rPr>
        <w:t xml:space="preserve"> is </w:t>
      </w:r>
      <w:r>
        <w:rPr>
          <w:rFonts w:ascii="Arial" w:hAnsi="Arial" w:cs="Arial"/>
          <w:sz w:val="22"/>
          <w:szCs w:val="22"/>
        </w:rPr>
        <w:t xml:space="preserve">ICTV’s video streaming portal and is accessible via smart phone and computer. It is </w:t>
      </w:r>
      <w:r w:rsidRPr="007B52DC">
        <w:rPr>
          <w:rFonts w:ascii="Arial" w:hAnsi="Arial" w:cs="Arial"/>
          <w:sz w:val="22"/>
          <w:szCs w:val="22"/>
        </w:rPr>
        <w:t xml:space="preserve">an online community for sharing and accessing media made by and for indigenous people in remote </w:t>
      </w:r>
      <w:smartTag w:uri="urn:schemas-microsoft-com:office:smarttags" w:element="country-region">
        <w:smartTag w:uri="urn:schemas-microsoft-com:office:smarttags" w:element="place">
          <w:r w:rsidRPr="007B52DC">
            <w:rPr>
              <w:rFonts w:ascii="Arial" w:hAnsi="Arial" w:cs="Arial"/>
              <w:sz w:val="22"/>
              <w:szCs w:val="22"/>
            </w:rPr>
            <w:t>Australia</w:t>
          </w:r>
        </w:smartTag>
      </w:smartTag>
      <w:r w:rsidRPr="007B52DC">
        <w:rPr>
          <w:rFonts w:ascii="Arial" w:hAnsi="Arial" w:cs="Arial"/>
          <w:sz w:val="22"/>
          <w:szCs w:val="22"/>
        </w:rPr>
        <w:t xml:space="preserve">. It includes video, radio, music and web technologies. For more information – </w:t>
      </w:r>
      <w:hyperlink r:id="rId14" w:history="1">
        <w:r w:rsidRPr="00542741">
          <w:rPr>
            <w:rStyle w:val="Hyperlink"/>
            <w:rFonts w:ascii="Arial" w:hAnsi="Arial" w:cs="Arial"/>
            <w:sz w:val="22"/>
            <w:szCs w:val="22"/>
          </w:rPr>
          <w:t>www.indigitube.com.au</w:t>
        </w:r>
      </w:hyperlink>
    </w:p>
    <w:p w:rsidR="00AE6D31" w:rsidRDefault="00AE6D31" w:rsidP="00AE6D31">
      <w:pPr>
        <w:pStyle w:val="NormalWeb"/>
        <w:numPr>
          <w:ilvl w:val="0"/>
          <w:numId w:val="9"/>
        </w:numPr>
        <w:spacing w:before="0" w:beforeAutospacing="0" w:after="0" w:afterAutospacing="0"/>
        <w:textAlignment w:val="baseline"/>
        <w:rPr>
          <w:rFonts w:ascii="Arial" w:hAnsi="Arial" w:cs="Arial"/>
          <w:sz w:val="22"/>
          <w:szCs w:val="22"/>
        </w:rPr>
      </w:pPr>
      <w:r w:rsidRPr="00C034A9">
        <w:rPr>
          <w:rFonts w:ascii="Arial" w:hAnsi="Arial" w:cs="Arial"/>
          <w:sz w:val="22"/>
          <w:szCs w:val="22"/>
        </w:rPr>
        <w:t>ICTV</w:t>
      </w:r>
      <w:r>
        <w:rPr>
          <w:rFonts w:ascii="Arial" w:hAnsi="Arial" w:cs="Arial"/>
          <w:b/>
          <w:sz w:val="22"/>
          <w:szCs w:val="22"/>
        </w:rPr>
        <w:t xml:space="preserve"> </w:t>
      </w:r>
      <w:r>
        <w:rPr>
          <w:rFonts w:ascii="Arial" w:hAnsi="Arial" w:cs="Arial"/>
          <w:sz w:val="22"/>
          <w:szCs w:val="22"/>
        </w:rPr>
        <w:t xml:space="preserve">(Indigenous Community TV) targets remote indigenous communities to promote and celebrate remote indigenous talent, culture, languages, history and innovation. To receive ICTV, you will need to have satellite receiving equipment. More information can be found at </w:t>
      </w:r>
      <w:hyperlink r:id="rId15" w:history="1">
        <w:r w:rsidRPr="00483432">
          <w:rPr>
            <w:rStyle w:val="Hyperlink"/>
            <w:rFonts w:ascii="Arial" w:hAnsi="Arial" w:cs="Arial"/>
            <w:sz w:val="22"/>
            <w:szCs w:val="22"/>
          </w:rPr>
          <w:t>http://ictv.net.au/</w:t>
        </w:r>
      </w:hyperlink>
      <w:r>
        <w:rPr>
          <w:rFonts w:ascii="Arial" w:hAnsi="Arial" w:cs="Arial"/>
          <w:sz w:val="22"/>
          <w:szCs w:val="22"/>
        </w:rPr>
        <w:t>.</w:t>
      </w:r>
    </w:p>
    <w:p w:rsidR="00AE6D31" w:rsidRDefault="00AE6D31" w:rsidP="00AE6D31">
      <w:pPr>
        <w:pStyle w:val="NormalWeb"/>
        <w:spacing w:before="0" w:beforeAutospacing="0" w:after="0" w:afterAutospacing="0"/>
        <w:textAlignment w:val="baseline"/>
        <w:rPr>
          <w:rFonts w:ascii="Arial" w:hAnsi="Arial" w:cs="Arial"/>
          <w:sz w:val="22"/>
          <w:szCs w:val="22"/>
        </w:rPr>
      </w:pPr>
    </w:p>
    <w:p w:rsidR="00AE6D31" w:rsidRPr="003D1781" w:rsidRDefault="00AE6D31" w:rsidP="00AE6D31">
      <w:pPr>
        <w:rPr>
          <w:rFonts w:cs="Arial"/>
          <w:b/>
          <w:u w:val="single"/>
        </w:rPr>
      </w:pPr>
      <w:r>
        <w:rPr>
          <w:rFonts w:cs="Arial"/>
          <w:b/>
          <w:u w:val="single"/>
        </w:rPr>
        <w:br w:type="page"/>
      </w:r>
      <w:r w:rsidRPr="003D1781">
        <w:rPr>
          <w:rFonts w:cs="Arial"/>
          <w:b/>
          <w:u w:val="single"/>
        </w:rPr>
        <w:lastRenderedPageBreak/>
        <w:t xml:space="preserve">Aboriginal print media </w:t>
      </w:r>
    </w:p>
    <w:p w:rsidR="00AE6D31" w:rsidRPr="00812E5E" w:rsidRDefault="00AE6D31" w:rsidP="00AE6D31">
      <w:pPr>
        <w:pStyle w:val="ListParagraph"/>
        <w:numPr>
          <w:ilvl w:val="0"/>
          <w:numId w:val="2"/>
        </w:numPr>
        <w:spacing w:before="120"/>
        <w:ind w:left="357" w:hanging="357"/>
        <w:contextualSpacing w:val="0"/>
        <w:rPr>
          <w:rFonts w:ascii="Arial" w:hAnsi="Arial" w:cs="Arial"/>
          <w:color w:val="000000"/>
          <w:sz w:val="22"/>
          <w:szCs w:val="22"/>
        </w:rPr>
      </w:pPr>
      <w:r>
        <w:rPr>
          <w:rFonts w:ascii="Arial" w:hAnsi="Arial" w:cs="Arial"/>
          <w:color w:val="000000"/>
          <w:sz w:val="22"/>
          <w:szCs w:val="22"/>
        </w:rPr>
        <w:t>Koori</w:t>
      </w:r>
      <w:r w:rsidRPr="00812E5E">
        <w:rPr>
          <w:rFonts w:ascii="Arial" w:hAnsi="Arial" w:cs="Arial"/>
          <w:color w:val="000000"/>
          <w:sz w:val="22"/>
          <w:szCs w:val="22"/>
        </w:rPr>
        <w:t xml:space="preserve"> Mail newspaper</w:t>
      </w:r>
    </w:p>
    <w:p w:rsidR="00AE6D31" w:rsidRPr="00CE03C3" w:rsidRDefault="00AE6D31" w:rsidP="00AE6D31">
      <w:pPr>
        <w:pStyle w:val="ListParagraph"/>
        <w:numPr>
          <w:ilvl w:val="0"/>
          <w:numId w:val="1"/>
        </w:numPr>
        <w:contextualSpacing w:val="0"/>
        <w:rPr>
          <w:rFonts w:ascii="Arial" w:hAnsi="Arial" w:cs="Arial"/>
          <w:color w:val="000000"/>
          <w:sz w:val="22"/>
          <w:szCs w:val="22"/>
          <w:lang w:val="en-AU"/>
        </w:rPr>
      </w:pPr>
      <w:r w:rsidRPr="00CE03C3">
        <w:rPr>
          <w:rFonts w:ascii="Arial" w:hAnsi="Arial" w:cs="Arial"/>
          <w:color w:val="000000"/>
          <w:sz w:val="22"/>
          <w:szCs w:val="22"/>
        </w:rPr>
        <w:t>This is produced fortnightly and is distributed Australia-wide. According to their website it is considered 'The Voice of Indigenous Australia'. It provid</w:t>
      </w:r>
      <w:r>
        <w:rPr>
          <w:rFonts w:ascii="Arial" w:hAnsi="Arial" w:cs="Arial"/>
          <w:color w:val="000000"/>
          <w:sz w:val="22"/>
          <w:szCs w:val="22"/>
        </w:rPr>
        <w:t>e</w:t>
      </w:r>
      <w:r w:rsidRPr="00CE03C3">
        <w:rPr>
          <w:rFonts w:ascii="Arial" w:hAnsi="Arial" w:cs="Arial"/>
          <w:color w:val="000000"/>
          <w:sz w:val="22"/>
          <w:szCs w:val="22"/>
        </w:rPr>
        <w:t>s news, views, advertisements and other material of vital interest to Indigenous Australians and Australians interested in Indigenous affairs.</w:t>
      </w:r>
    </w:p>
    <w:p w:rsidR="00AE6D31" w:rsidRPr="00CE03C3" w:rsidRDefault="00AE6D31" w:rsidP="00AE6D31">
      <w:pPr>
        <w:pStyle w:val="ListParagraph"/>
        <w:numPr>
          <w:ilvl w:val="0"/>
          <w:numId w:val="1"/>
        </w:numPr>
        <w:contextualSpacing w:val="0"/>
        <w:rPr>
          <w:rFonts w:ascii="Arial" w:hAnsi="Arial" w:cs="Arial"/>
          <w:color w:val="000000"/>
          <w:sz w:val="22"/>
          <w:szCs w:val="22"/>
          <w:lang w:val="en-AU"/>
        </w:rPr>
      </w:pPr>
      <w:r w:rsidRPr="00CE03C3">
        <w:rPr>
          <w:rFonts w:ascii="Arial" w:hAnsi="Arial" w:cs="Arial"/>
          <w:color w:val="000000"/>
          <w:sz w:val="22"/>
          <w:szCs w:val="22"/>
        </w:rPr>
        <w:t xml:space="preserve">It costs </w:t>
      </w:r>
      <w:r>
        <w:rPr>
          <w:rFonts w:ascii="Arial" w:hAnsi="Arial" w:cs="Arial"/>
          <w:color w:val="000000"/>
          <w:sz w:val="22"/>
          <w:szCs w:val="22"/>
        </w:rPr>
        <w:t>approximately $155 for a two year subscription, $85 for an annual subscription, $50 for 6 months or $30</w:t>
      </w:r>
      <w:r w:rsidRPr="00CE03C3">
        <w:rPr>
          <w:rFonts w:ascii="Arial" w:hAnsi="Arial" w:cs="Arial"/>
          <w:color w:val="000000"/>
          <w:sz w:val="22"/>
          <w:szCs w:val="22"/>
        </w:rPr>
        <w:t xml:space="preserve"> for 3 months.</w:t>
      </w:r>
    </w:p>
    <w:p w:rsidR="00AE6D31" w:rsidRPr="0072261A" w:rsidRDefault="00AE6D31" w:rsidP="00AE6D31">
      <w:pPr>
        <w:pStyle w:val="ListParagraph"/>
        <w:numPr>
          <w:ilvl w:val="0"/>
          <w:numId w:val="1"/>
        </w:numPr>
        <w:contextualSpacing w:val="0"/>
        <w:rPr>
          <w:rFonts w:ascii="Arial" w:hAnsi="Arial" w:cs="Arial"/>
          <w:color w:val="000000"/>
          <w:sz w:val="22"/>
          <w:szCs w:val="22"/>
          <w:lang w:val="en-AU"/>
        </w:rPr>
      </w:pPr>
      <w:r w:rsidRPr="00CE03C3">
        <w:rPr>
          <w:rFonts w:ascii="Arial" w:hAnsi="Arial" w:cs="Arial"/>
          <w:color w:val="000000"/>
          <w:sz w:val="22"/>
          <w:szCs w:val="22"/>
        </w:rPr>
        <w:t xml:space="preserve">For further information – </w:t>
      </w:r>
      <w:hyperlink r:id="rId16" w:history="1">
        <w:r w:rsidRPr="00542741">
          <w:rPr>
            <w:rStyle w:val="Hyperlink"/>
            <w:rFonts w:ascii="Arial" w:hAnsi="Arial" w:cs="Arial"/>
            <w:sz w:val="22"/>
            <w:szCs w:val="22"/>
          </w:rPr>
          <w:t>www.koorimail.com/</w:t>
        </w:r>
      </w:hyperlink>
      <w:r>
        <w:rPr>
          <w:rFonts w:ascii="Arial" w:hAnsi="Arial" w:cs="Arial"/>
          <w:sz w:val="22"/>
          <w:szCs w:val="22"/>
        </w:rPr>
        <w:t xml:space="preserve"> </w:t>
      </w:r>
    </w:p>
    <w:p w:rsidR="00AE6D31" w:rsidRPr="00F61152" w:rsidRDefault="00AE6D31" w:rsidP="00AE6D31">
      <w:pPr>
        <w:pStyle w:val="ListParagraph"/>
        <w:numPr>
          <w:ilvl w:val="0"/>
          <w:numId w:val="2"/>
        </w:numPr>
        <w:spacing w:before="120"/>
        <w:ind w:left="357" w:hanging="357"/>
        <w:contextualSpacing w:val="0"/>
        <w:rPr>
          <w:rFonts w:ascii="Arial" w:hAnsi="Arial" w:cs="Arial"/>
          <w:color w:val="000000"/>
          <w:sz w:val="22"/>
          <w:szCs w:val="22"/>
          <w:shd w:val="clear" w:color="auto" w:fill="FFFFFF"/>
          <w:lang w:val="en-AU"/>
        </w:rPr>
      </w:pPr>
      <w:r w:rsidRPr="00F61152">
        <w:rPr>
          <w:rFonts w:ascii="Arial" w:hAnsi="Arial" w:cs="Arial"/>
          <w:color w:val="000000"/>
          <w:sz w:val="22"/>
          <w:szCs w:val="22"/>
          <w:shd w:val="clear" w:color="auto" w:fill="FFFFFF"/>
          <w:lang w:val="en-AU"/>
        </w:rPr>
        <w:t>National Indigenous Times</w:t>
      </w:r>
      <w:r>
        <w:rPr>
          <w:rFonts w:ascii="Arial" w:hAnsi="Arial" w:cs="Arial"/>
          <w:color w:val="000000"/>
          <w:sz w:val="22"/>
          <w:szCs w:val="22"/>
          <w:shd w:val="clear" w:color="auto" w:fill="FFFFFF"/>
          <w:lang w:val="en-AU"/>
        </w:rPr>
        <w:t xml:space="preserve"> newspaper</w:t>
      </w:r>
    </w:p>
    <w:p w:rsidR="00AE6D31" w:rsidRPr="00F61152" w:rsidRDefault="00AE6D31" w:rsidP="00AE6D31">
      <w:pPr>
        <w:pStyle w:val="ListParagraph"/>
        <w:numPr>
          <w:ilvl w:val="0"/>
          <w:numId w:val="3"/>
        </w:numPr>
        <w:contextualSpacing w:val="0"/>
        <w:rPr>
          <w:rFonts w:ascii="Times" w:hAnsi="Times"/>
          <w:color w:val="000000"/>
          <w:sz w:val="22"/>
          <w:szCs w:val="22"/>
          <w:lang w:val="en-AU"/>
        </w:rPr>
      </w:pPr>
      <w:r w:rsidRPr="00F61152">
        <w:rPr>
          <w:rFonts w:ascii="Arial" w:hAnsi="Arial" w:cs="Arial"/>
          <w:color w:val="000000"/>
          <w:sz w:val="22"/>
          <w:szCs w:val="22"/>
          <w:shd w:val="clear" w:color="auto" w:fill="FFFFFF"/>
          <w:lang w:val="en-AU"/>
        </w:rPr>
        <w:t xml:space="preserve">This is a weekly national newspaper and is distributed throughout every State and Territory of Australia, including the Torres Strait Islands. It focuses specifically on Indigenous issues. </w:t>
      </w:r>
    </w:p>
    <w:p w:rsidR="00AE6D31" w:rsidRPr="00D774E6" w:rsidRDefault="00AE6D31" w:rsidP="00AE6D31">
      <w:pPr>
        <w:pStyle w:val="ListParagraph"/>
        <w:numPr>
          <w:ilvl w:val="0"/>
          <w:numId w:val="3"/>
        </w:numPr>
        <w:contextualSpacing w:val="0"/>
        <w:rPr>
          <w:rFonts w:ascii="Times" w:hAnsi="Times"/>
          <w:color w:val="000000"/>
          <w:sz w:val="22"/>
          <w:szCs w:val="22"/>
          <w:lang w:val="en-AU"/>
        </w:rPr>
      </w:pPr>
      <w:r>
        <w:rPr>
          <w:rFonts w:ascii="Arial" w:hAnsi="Arial" w:cs="Arial"/>
          <w:color w:val="000000"/>
          <w:sz w:val="22"/>
          <w:szCs w:val="22"/>
          <w:shd w:val="clear" w:color="auto" w:fill="FFFFFF"/>
          <w:lang w:val="en-AU"/>
        </w:rPr>
        <w:t xml:space="preserve">Subscription </w:t>
      </w:r>
      <w:r w:rsidRPr="00F61152">
        <w:rPr>
          <w:rFonts w:ascii="Arial" w:hAnsi="Arial" w:cs="Arial"/>
          <w:color w:val="000000"/>
          <w:sz w:val="22"/>
          <w:szCs w:val="22"/>
          <w:shd w:val="clear" w:color="auto" w:fill="FFFFFF"/>
          <w:lang w:val="en-AU"/>
        </w:rPr>
        <w:t xml:space="preserve">costs </w:t>
      </w:r>
      <w:r>
        <w:rPr>
          <w:rFonts w:ascii="Arial" w:hAnsi="Arial" w:cs="Arial"/>
          <w:color w:val="000000"/>
          <w:sz w:val="22"/>
          <w:szCs w:val="22"/>
          <w:shd w:val="clear" w:color="auto" w:fill="FFFFFF"/>
          <w:lang w:val="en-AU"/>
        </w:rPr>
        <w:t>approximately $97.50 for 24 issues or $195 for 48 issues</w:t>
      </w:r>
      <w:r w:rsidRPr="00F61152">
        <w:rPr>
          <w:rFonts w:ascii="Arial" w:hAnsi="Arial" w:cs="Arial"/>
          <w:color w:val="000000"/>
          <w:sz w:val="22"/>
          <w:szCs w:val="22"/>
          <w:shd w:val="clear" w:color="auto" w:fill="FFFFFF"/>
          <w:lang w:val="en-AU"/>
        </w:rPr>
        <w:t xml:space="preserve"> and is available as both a paper copy and online.</w:t>
      </w:r>
      <w:r>
        <w:rPr>
          <w:rFonts w:ascii="Times" w:hAnsi="Times"/>
          <w:color w:val="000000"/>
          <w:sz w:val="22"/>
          <w:szCs w:val="22"/>
          <w:lang w:val="en-AU"/>
        </w:rPr>
        <w:t xml:space="preserve"> </w:t>
      </w:r>
      <w:r w:rsidRPr="00F61152">
        <w:rPr>
          <w:rFonts w:ascii="Arial" w:hAnsi="Arial" w:cs="Arial"/>
          <w:color w:val="000000"/>
          <w:sz w:val="22"/>
          <w:szCs w:val="22"/>
          <w:shd w:val="clear" w:color="auto" w:fill="FFFFFF"/>
          <w:lang w:val="en-AU"/>
        </w:rPr>
        <w:t xml:space="preserve">For further information </w:t>
      </w:r>
      <w:r w:rsidRPr="009A5155">
        <w:rPr>
          <w:rFonts w:ascii="Arial" w:hAnsi="Arial" w:cs="Arial"/>
          <w:color w:val="0000FF"/>
          <w:sz w:val="22"/>
          <w:szCs w:val="22"/>
          <w:shd w:val="clear" w:color="auto" w:fill="FFFFFF"/>
          <w:lang w:val="en-AU"/>
        </w:rPr>
        <w:t xml:space="preserve">– </w:t>
      </w:r>
      <w:r w:rsidRPr="00A30F6D">
        <w:rPr>
          <w:rFonts w:ascii="Arial" w:hAnsi="Arial" w:cs="Arial"/>
          <w:color w:val="0000FF"/>
          <w:sz w:val="22"/>
          <w:szCs w:val="22"/>
          <w:u w:val="single"/>
          <w:shd w:val="clear" w:color="auto" w:fill="FFFFFF"/>
          <w:lang w:val="en-AU"/>
        </w:rPr>
        <w:t>www.nit.com.au/</w:t>
      </w:r>
    </w:p>
    <w:p w:rsidR="00AE6D31" w:rsidRDefault="00AE6D31" w:rsidP="00AE6D31">
      <w:pPr>
        <w:pStyle w:val="ListParagraph"/>
        <w:numPr>
          <w:ilvl w:val="0"/>
          <w:numId w:val="2"/>
        </w:numPr>
        <w:spacing w:before="120"/>
        <w:ind w:left="357" w:hanging="357"/>
        <w:contextualSpacing w:val="0"/>
        <w:rPr>
          <w:rFonts w:ascii="Arial" w:hAnsi="Arial" w:cs="Arial"/>
          <w:color w:val="000000"/>
          <w:sz w:val="22"/>
          <w:szCs w:val="22"/>
          <w:lang w:val="en-AU"/>
        </w:rPr>
      </w:pPr>
      <w:r w:rsidRPr="00981BD5">
        <w:rPr>
          <w:rFonts w:ascii="Arial" w:hAnsi="Arial" w:cs="Arial"/>
          <w:color w:val="000000"/>
          <w:sz w:val="22"/>
          <w:szCs w:val="22"/>
          <w:lang w:val="en-AU"/>
        </w:rPr>
        <w:t>Torres News newspaper</w:t>
      </w:r>
    </w:p>
    <w:p w:rsidR="00AE6D31" w:rsidRPr="001E5FBD" w:rsidRDefault="00AE6D31" w:rsidP="00AE6D31">
      <w:pPr>
        <w:pStyle w:val="ListParagraph"/>
        <w:numPr>
          <w:ilvl w:val="0"/>
          <w:numId w:val="16"/>
        </w:numPr>
        <w:contextualSpacing w:val="0"/>
        <w:rPr>
          <w:rFonts w:ascii="Arial" w:hAnsi="Arial" w:cs="Arial"/>
          <w:color w:val="000000"/>
          <w:sz w:val="22"/>
          <w:szCs w:val="22"/>
          <w:lang w:val="en-AU"/>
        </w:rPr>
      </w:pPr>
      <w:r w:rsidRPr="00981BD5">
        <w:rPr>
          <w:rFonts w:ascii="Arial" w:hAnsi="Arial" w:cs="Arial"/>
          <w:sz w:val="22"/>
          <w:szCs w:val="22"/>
        </w:rPr>
        <w:t xml:space="preserve">The </w:t>
      </w:r>
      <w:r w:rsidRPr="00981BD5">
        <w:rPr>
          <w:rFonts w:ascii="Arial" w:hAnsi="Arial" w:cs="Arial"/>
          <w:i/>
          <w:iCs/>
          <w:sz w:val="22"/>
          <w:szCs w:val="22"/>
        </w:rPr>
        <w:t>Torres News</w:t>
      </w:r>
      <w:r w:rsidRPr="00981BD5">
        <w:rPr>
          <w:rFonts w:ascii="Arial" w:hAnsi="Arial" w:cs="Arial"/>
          <w:sz w:val="22"/>
          <w:szCs w:val="22"/>
        </w:rPr>
        <w:t xml:space="preserve"> is a weekly newspaper published from the Torres Strait administrative centre of </w:t>
      </w:r>
      <w:smartTag w:uri="urn:schemas-microsoft-com:office:smarttags" w:element="place">
        <w:r w:rsidRPr="00981BD5">
          <w:rPr>
            <w:rFonts w:ascii="Arial" w:hAnsi="Arial" w:cs="Arial"/>
            <w:sz w:val="22"/>
            <w:szCs w:val="22"/>
          </w:rPr>
          <w:t>Thursday Island</w:t>
        </w:r>
      </w:smartTag>
      <w:r w:rsidRPr="00981BD5">
        <w:rPr>
          <w:rFonts w:ascii="Arial" w:hAnsi="Arial" w:cs="Arial"/>
          <w:sz w:val="22"/>
          <w:szCs w:val="22"/>
        </w:rPr>
        <w:t xml:space="preserve"> every Wednesday.</w:t>
      </w:r>
    </w:p>
    <w:p w:rsidR="00AE6D31" w:rsidRPr="00150BEE" w:rsidRDefault="00AE6D31" w:rsidP="00AE6D31">
      <w:pPr>
        <w:pStyle w:val="ListParagraph"/>
        <w:numPr>
          <w:ilvl w:val="0"/>
          <w:numId w:val="16"/>
        </w:numPr>
        <w:contextualSpacing w:val="0"/>
        <w:rPr>
          <w:rFonts w:ascii="Arial" w:hAnsi="Arial" w:cs="Arial"/>
          <w:color w:val="000000"/>
          <w:sz w:val="22"/>
          <w:szCs w:val="22"/>
          <w:lang w:val="en-AU"/>
        </w:rPr>
      </w:pPr>
      <w:r>
        <w:rPr>
          <w:rFonts w:ascii="Arial" w:hAnsi="Arial" w:cs="Arial"/>
          <w:sz w:val="22"/>
          <w:szCs w:val="22"/>
        </w:rPr>
        <w:t>Subscription costs are approximately $165 annually.</w:t>
      </w:r>
      <w:r>
        <w:rPr>
          <w:rFonts w:ascii="Arial" w:hAnsi="Arial" w:cs="Arial"/>
          <w:color w:val="000000"/>
          <w:sz w:val="22"/>
          <w:szCs w:val="22"/>
          <w:lang w:val="en-AU"/>
        </w:rPr>
        <w:t xml:space="preserve"> </w:t>
      </w:r>
      <w:r>
        <w:rPr>
          <w:rFonts w:ascii="Arial" w:hAnsi="Arial" w:cs="Arial"/>
          <w:sz w:val="22"/>
          <w:szCs w:val="22"/>
        </w:rPr>
        <w:t xml:space="preserve">For further information - </w:t>
      </w:r>
      <w:hyperlink r:id="rId17" w:history="1">
        <w:r w:rsidRPr="00542741">
          <w:rPr>
            <w:rStyle w:val="Hyperlink"/>
            <w:rFonts w:ascii="Arial" w:hAnsi="Arial" w:cs="Arial"/>
            <w:sz w:val="22"/>
            <w:szCs w:val="22"/>
          </w:rPr>
          <w:t>www.torresnews.com.au/</w:t>
        </w:r>
      </w:hyperlink>
    </w:p>
    <w:p w:rsidR="00AE6D31" w:rsidRPr="00022AFA" w:rsidRDefault="00AE6D31" w:rsidP="00AE6D31">
      <w:pPr>
        <w:spacing w:before="240"/>
        <w:rPr>
          <w:rFonts w:ascii="Arial Bold" w:hAnsi="Arial Bold" w:cs="Arial"/>
          <w:b/>
          <w:smallCaps/>
          <w:sz w:val="32"/>
          <w:szCs w:val="32"/>
        </w:rPr>
      </w:pPr>
      <w:r>
        <w:rPr>
          <w:rFonts w:ascii="Arial Bold" w:hAnsi="Arial Bold" w:cs="Arial"/>
          <w:b/>
          <w:smallCaps/>
          <w:sz w:val="32"/>
          <w:szCs w:val="32"/>
        </w:rPr>
        <w:t>LANGUAGE</w:t>
      </w:r>
    </w:p>
    <w:p w:rsidR="00AE6D31" w:rsidRPr="00B31DA7" w:rsidRDefault="00AE6D31" w:rsidP="00AE6D31">
      <w:pPr>
        <w:spacing w:before="240" w:after="120"/>
        <w:rPr>
          <w:rFonts w:cs="Arial"/>
          <w:b/>
          <w:u w:val="single"/>
        </w:rPr>
      </w:pPr>
      <w:r w:rsidRPr="00B31DA7">
        <w:rPr>
          <w:rFonts w:cs="Arial"/>
          <w:b/>
          <w:u w:val="single"/>
        </w:rPr>
        <w:t>The State Library of Queensland</w:t>
      </w:r>
    </w:p>
    <w:p w:rsidR="00AE6D31" w:rsidRPr="00B31DA7" w:rsidRDefault="00AE6D31" w:rsidP="00AE6D31">
      <w:pPr>
        <w:spacing w:before="120"/>
        <w:rPr>
          <w:rFonts w:cs="Arial"/>
          <w:szCs w:val="22"/>
        </w:rPr>
      </w:pPr>
      <w:r w:rsidRPr="00B31DA7">
        <w:rPr>
          <w:rFonts w:cs="Arial"/>
          <w:szCs w:val="22"/>
        </w:rPr>
        <w:t>The State Library of Queensland has useful information and links relating to Indigenous Australians language. The site contains Aboriginal language resources of</w:t>
      </w:r>
      <w:r>
        <w:rPr>
          <w:rFonts w:cs="Arial"/>
          <w:szCs w:val="22"/>
        </w:rPr>
        <w:t>:</w:t>
      </w:r>
    </w:p>
    <w:p w:rsidR="00AE6D31" w:rsidRPr="00B31DA7" w:rsidRDefault="00AE6D31" w:rsidP="00AE6D31">
      <w:pPr>
        <w:pStyle w:val="ListParagraph"/>
        <w:numPr>
          <w:ilvl w:val="0"/>
          <w:numId w:val="18"/>
        </w:numPr>
        <w:spacing w:before="120"/>
        <w:rPr>
          <w:rFonts w:ascii="Arial" w:hAnsi="Arial" w:cs="Arial"/>
          <w:sz w:val="22"/>
          <w:szCs w:val="22"/>
          <w:lang w:val="en-AU"/>
        </w:rPr>
      </w:pPr>
      <w:r w:rsidRPr="00B31DA7">
        <w:rPr>
          <w:rFonts w:ascii="Arial" w:hAnsi="Arial" w:cs="Arial"/>
          <w:sz w:val="22"/>
          <w:szCs w:val="22"/>
          <w:lang w:val="en-AU"/>
        </w:rPr>
        <w:t>Longreach and Central West Queensland</w:t>
      </w:r>
    </w:p>
    <w:p w:rsidR="00AE6D31" w:rsidRPr="00B31DA7" w:rsidRDefault="00AE6D31" w:rsidP="00AE6D31">
      <w:pPr>
        <w:pStyle w:val="ListParagraph"/>
        <w:numPr>
          <w:ilvl w:val="0"/>
          <w:numId w:val="18"/>
        </w:numPr>
        <w:spacing w:before="120"/>
        <w:rPr>
          <w:rFonts w:ascii="Arial" w:hAnsi="Arial" w:cs="Arial"/>
          <w:sz w:val="22"/>
          <w:szCs w:val="22"/>
          <w:lang w:val="en-AU"/>
        </w:rPr>
      </w:pPr>
      <w:r w:rsidRPr="00B31DA7">
        <w:rPr>
          <w:rFonts w:ascii="Arial" w:hAnsi="Arial" w:cs="Arial"/>
          <w:sz w:val="22"/>
          <w:szCs w:val="22"/>
          <w:lang w:val="en-AU"/>
        </w:rPr>
        <w:t>Mount Isa and North West Queensland</w:t>
      </w:r>
    </w:p>
    <w:p w:rsidR="00AE6D31" w:rsidRPr="00B31DA7" w:rsidRDefault="00AE6D31" w:rsidP="00AE6D31">
      <w:pPr>
        <w:pStyle w:val="ListParagraph"/>
        <w:numPr>
          <w:ilvl w:val="0"/>
          <w:numId w:val="18"/>
        </w:numPr>
        <w:spacing w:before="120"/>
        <w:rPr>
          <w:rFonts w:ascii="Arial" w:hAnsi="Arial" w:cs="Arial"/>
          <w:sz w:val="22"/>
          <w:szCs w:val="22"/>
          <w:lang w:val="en-AU"/>
        </w:rPr>
      </w:pPr>
      <w:r w:rsidRPr="00B31DA7">
        <w:rPr>
          <w:rFonts w:ascii="Arial" w:hAnsi="Arial" w:cs="Arial"/>
          <w:sz w:val="22"/>
          <w:szCs w:val="22"/>
          <w:lang w:val="en-AU"/>
        </w:rPr>
        <w:t>South East Queensland</w:t>
      </w:r>
    </w:p>
    <w:p w:rsidR="00AE6D31" w:rsidRPr="00B31DA7" w:rsidRDefault="00AE6D31" w:rsidP="00AE6D31">
      <w:pPr>
        <w:pStyle w:val="ListParagraph"/>
        <w:numPr>
          <w:ilvl w:val="0"/>
          <w:numId w:val="18"/>
        </w:numPr>
        <w:spacing w:before="120"/>
        <w:rPr>
          <w:rFonts w:ascii="Arial" w:hAnsi="Arial" w:cs="Arial"/>
          <w:sz w:val="22"/>
          <w:szCs w:val="22"/>
          <w:lang w:val="en-AU"/>
        </w:rPr>
      </w:pPr>
      <w:r w:rsidRPr="00B31DA7">
        <w:rPr>
          <w:rFonts w:ascii="Arial" w:hAnsi="Arial" w:cs="Arial"/>
          <w:sz w:val="22"/>
          <w:szCs w:val="22"/>
          <w:lang w:val="en-AU"/>
        </w:rPr>
        <w:t>Greater Brisbane</w:t>
      </w:r>
    </w:p>
    <w:p w:rsidR="00AE6D31" w:rsidRDefault="00AE6D31" w:rsidP="00AE6D31">
      <w:pPr>
        <w:pStyle w:val="ListParagraph"/>
        <w:numPr>
          <w:ilvl w:val="0"/>
          <w:numId w:val="18"/>
        </w:numPr>
        <w:spacing w:before="120"/>
        <w:rPr>
          <w:rFonts w:ascii="Arial" w:hAnsi="Arial" w:cs="Arial"/>
          <w:sz w:val="22"/>
          <w:szCs w:val="22"/>
          <w:lang w:val="en-AU"/>
        </w:rPr>
      </w:pPr>
      <w:r>
        <w:rPr>
          <w:rFonts w:ascii="Arial" w:hAnsi="Arial" w:cs="Arial"/>
          <w:sz w:val="22"/>
          <w:szCs w:val="22"/>
          <w:lang w:val="en-AU"/>
        </w:rPr>
        <w:t>Toowoomba and Darling Downs</w:t>
      </w:r>
    </w:p>
    <w:p w:rsidR="00AE6D31" w:rsidRPr="00B31DA7" w:rsidRDefault="00AE6D31" w:rsidP="00AE6D31">
      <w:pPr>
        <w:spacing w:before="120"/>
        <w:rPr>
          <w:rFonts w:cs="Arial"/>
          <w:szCs w:val="22"/>
        </w:rPr>
      </w:pPr>
      <w:r>
        <w:rPr>
          <w:rFonts w:cs="Arial"/>
          <w:szCs w:val="22"/>
        </w:rPr>
        <w:t xml:space="preserve">More information can be found at </w:t>
      </w:r>
      <w:hyperlink r:id="rId18" w:history="1">
        <w:r w:rsidRPr="00D62D22">
          <w:rPr>
            <w:rStyle w:val="Hyperlink"/>
            <w:rFonts w:cs="Arial"/>
            <w:szCs w:val="22"/>
          </w:rPr>
          <w:t>http://www.slq.qld.gov.au/resources/atsi/languages/queensland</w:t>
        </w:r>
      </w:hyperlink>
      <w:r>
        <w:rPr>
          <w:rFonts w:cs="Arial"/>
          <w:szCs w:val="22"/>
        </w:rPr>
        <w:t>, the site also contains links to other Indigenous language websites.</w:t>
      </w:r>
    </w:p>
    <w:p w:rsidR="00AE6D31" w:rsidRPr="009D529E" w:rsidRDefault="00AE6D31" w:rsidP="00AE6D31">
      <w:pPr>
        <w:spacing w:before="120"/>
        <w:rPr>
          <w:rFonts w:ascii="Times" w:hAnsi="Times"/>
          <w:szCs w:val="22"/>
        </w:rPr>
      </w:pPr>
    </w:p>
    <w:p w:rsidR="00AE6D31" w:rsidRPr="00022AFA" w:rsidRDefault="00AE6D31" w:rsidP="00AE6D31">
      <w:pPr>
        <w:spacing w:before="120"/>
        <w:rPr>
          <w:rFonts w:cs="Arial"/>
          <w:b/>
          <w:sz w:val="32"/>
          <w:szCs w:val="28"/>
        </w:rPr>
      </w:pPr>
      <w:r w:rsidRPr="009D529E">
        <w:rPr>
          <w:rFonts w:cs="Arial"/>
          <w:b/>
          <w:sz w:val="28"/>
          <w:szCs w:val="28"/>
        </w:rPr>
        <w:br w:type="page"/>
      </w:r>
      <w:r w:rsidRPr="00022AFA">
        <w:rPr>
          <w:rFonts w:cs="Arial"/>
          <w:b/>
          <w:sz w:val="32"/>
          <w:szCs w:val="28"/>
        </w:rPr>
        <w:lastRenderedPageBreak/>
        <w:t>MUSIC</w:t>
      </w:r>
    </w:p>
    <w:p w:rsidR="00AE6D31" w:rsidRPr="00D774E6" w:rsidRDefault="00AE6D31" w:rsidP="00AE6D31">
      <w:pPr>
        <w:spacing w:before="240" w:after="120"/>
        <w:rPr>
          <w:rFonts w:cs="Arial"/>
          <w:b/>
          <w:u w:val="single"/>
        </w:rPr>
      </w:pPr>
      <w:r w:rsidRPr="00D774E6">
        <w:rPr>
          <w:rFonts w:cs="Arial"/>
          <w:b/>
          <w:u w:val="single"/>
        </w:rPr>
        <w:t>Aboriginal</w:t>
      </w:r>
      <w:r w:rsidRPr="005C1C61">
        <w:rPr>
          <w:rFonts w:cs="Arial"/>
          <w:b/>
          <w:u w:val="single"/>
        </w:rPr>
        <w:t xml:space="preserve"> </w:t>
      </w:r>
      <w:r w:rsidRPr="00D774E6">
        <w:rPr>
          <w:rFonts w:cs="Arial"/>
          <w:b/>
          <w:u w:val="single"/>
        </w:rPr>
        <w:t>Music</w:t>
      </w:r>
    </w:p>
    <w:p w:rsidR="00AE6D31" w:rsidRDefault="00AE6D31" w:rsidP="00AE6D31">
      <w:pPr>
        <w:spacing w:after="120"/>
        <w:rPr>
          <w:rFonts w:cs="Arial"/>
          <w:szCs w:val="22"/>
        </w:rPr>
      </w:pPr>
      <w:r>
        <w:rPr>
          <w:rFonts w:cs="Arial"/>
          <w:szCs w:val="22"/>
        </w:rPr>
        <w:t xml:space="preserve">Music of the Aboriginal and Torres Strait Islander peoples incorporates a variety of distinctive traditional music styles as well as a range of contemporary styles including a fusion genre combining two or more styles of music. </w:t>
      </w:r>
      <w:r w:rsidRPr="009261D1">
        <w:rPr>
          <w:rFonts w:cs="Arial"/>
          <w:szCs w:val="22"/>
        </w:rPr>
        <w:t xml:space="preserve">Clearly </w:t>
      </w:r>
      <w:r>
        <w:rPr>
          <w:rFonts w:cs="Arial"/>
          <w:szCs w:val="22"/>
        </w:rPr>
        <w:t xml:space="preserve">there are too many Australian Indigenous artists, both past and present, to list here. </w:t>
      </w:r>
    </w:p>
    <w:p w:rsidR="00AE6D31" w:rsidRPr="001440DA" w:rsidRDefault="00AE6D31" w:rsidP="00AE6D31">
      <w:pPr>
        <w:pStyle w:val="NormalWeb"/>
        <w:tabs>
          <w:tab w:val="left" w:pos="8280"/>
        </w:tabs>
        <w:spacing w:before="0" w:beforeAutospacing="0" w:after="120" w:afterAutospacing="0"/>
        <w:rPr>
          <w:rFonts w:ascii="Arial" w:hAnsi="Arial" w:cs="Arial"/>
          <w:sz w:val="22"/>
          <w:szCs w:val="22"/>
        </w:rPr>
      </w:pPr>
      <w:r w:rsidRPr="003A1AA3">
        <w:rPr>
          <w:rFonts w:ascii="Arial" w:hAnsi="Arial" w:cs="Arial"/>
          <w:sz w:val="22"/>
          <w:szCs w:val="22"/>
        </w:rPr>
        <w:t xml:space="preserve">A </w:t>
      </w:r>
      <w:r w:rsidRPr="001440DA">
        <w:rPr>
          <w:rFonts w:ascii="Arial" w:hAnsi="Arial" w:cs="Arial"/>
          <w:sz w:val="22"/>
          <w:szCs w:val="22"/>
        </w:rPr>
        <w:t xml:space="preserve">number of Indigenous Australians have achieved mainstream prominence, such as </w:t>
      </w:r>
      <w:hyperlink r:id="rId19" w:tooltip="Jimmy Little" w:history="1">
        <w:r w:rsidRPr="001440DA">
          <w:rPr>
            <w:rFonts w:ascii="Arial" w:hAnsi="Arial" w:cs="Arial"/>
            <w:sz w:val="22"/>
            <w:szCs w:val="22"/>
          </w:rPr>
          <w:t>Jimmy Little</w:t>
        </w:r>
      </w:hyperlink>
      <w:r w:rsidRPr="001440DA">
        <w:rPr>
          <w:rFonts w:ascii="Arial" w:hAnsi="Arial" w:cs="Arial"/>
          <w:sz w:val="22"/>
          <w:szCs w:val="22"/>
        </w:rPr>
        <w:t xml:space="preserve"> (pop), </w:t>
      </w:r>
      <w:hyperlink r:id="rId20" w:tooltip="Yothu Yindi" w:history="1">
        <w:r w:rsidRPr="001440DA">
          <w:rPr>
            <w:rFonts w:ascii="Arial" w:hAnsi="Arial" w:cs="Arial"/>
            <w:sz w:val="22"/>
            <w:szCs w:val="22"/>
          </w:rPr>
          <w:t>Yothu Yindi</w:t>
        </w:r>
      </w:hyperlink>
      <w:r w:rsidRPr="001440DA">
        <w:rPr>
          <w:rFonts w:ascii="Arial" w:hAnsi="Arial" w:cs="Arial"/>
          <w:sz w:val="22"/>
          <w:szCs w:val="22"/>
        </w:rPr>
        <w:t xml:space="preserve"> (</w:t>
      </w:r>
      <w:hyperlink r:id="rId21" w:tooltip="Australian rock" w:history="1">
        <w:r w:rsidRPr="001440DA">
          <w:rPr>
            <w:rFonts w:ascii="Arial" w:hAnsi="Arial" w:cs="Arial"/>
            <w:sz w:val="22"/>
            <w:szCs w:val="22"/>
          </w:rPr>
          <w:t>Australian Aboriginal rock</w:t>
        </w:r>
      </w:hyperlink>
      <w:r w:rsidRPr="001440DA">
        <w:rPr>
          <w:rFonts w:ascii="Arial" w:hAnsi="Arial" w:cs="Arial"/>
          <w:sz w:val="22"/>
          <w:szCs w:val="22"/>
        </w:rPr>
        <w:t xml:space="preserve">), </w:t>
      </w:r>
      <w:hyperlink r:id="rId22" w:tooltip="Troy Cassar-Daley" w:history="1">
        <w:r w:rsidRPr="001440DA">
          <w:rPr>
            <w:rFonts w:ascii="Arial" w:hAnsi="Arial" w:cs="Arial"/>
            <w:sz w:val="22"/>
            <w:szCs w:val="22"/>
          </w:rPr>
          <w:t>Troy Cassar-Daley</w:t>
        </w:r>
      </w:hyperlink>
      <w:r w:rsidRPr="001440DA">
        <w:rPr>
          <w:rFonts w:ascii="Arial" w:hAnsi="Arial" w:cs="Arial"/>
          <w:sz w:val="22"/>
          <w:szCs w:val="22"/>
        </w:rPr>
        <w:t xml:space="preserve"> (</w:t>
      </w:r>
      <w:hyperlink r:id="rId23" w:tooltip="Australian country music" w:history="1">
        <w:r w:rsidRPr="001440DA">
          <w:rPr>
            <w:rFonts w:ascii="Arial" w:hAnsi="Arial" w:cs="Arial"/>
            <w:sz w:val="22"/>
            <w:szCs w:val="22"/>
          </w:rPr>
          <w:t>country</w:t>
        </w:r>
      </w:hyperlink>
      <w:r w:rsidRPr="001440DA">
        <w:rPr>
          <w:rFonts w:ascii="Arial" w:hAnsi="Arial" w:cs="Arial"/>
          <w:sz w:val="22"/>
          <w:szCs w:val="22"/>
        </w:rPr>
        <w:t xml:space="preserve">) and </w:t>
      </w:r>
      <w:hyperlink r:id="rId24" w:tooltip="NoKTuRNL" w:history="1">
        <w:r w:rsidRPr="001440DA">
          <w:rPr>
            <w:rFonts w:ascii="Arial" w:hAnsi="Arial" w:cs="Arial"/>
            <w:sz w:val="22"/>
            <w:szCs w:val="22"/>
          </w:rPr>
          <w:t>NoKTuRNL</w:t>
        </w:r>
      </w:hyperlink>
      <w:r w:rsidRPr="001440DA">
        <w:rPr>
          <w:rFonts w:ascii="Arial" w:hAnsi="Arial" w:cs="Arial"/>
          <w:sz w:val="22"/>
          <w:szCs w:val="22"/>
        </w:rPr>
        <w:t xml:space="preserve"> (</w:t>
      </w:r>
      <w:hyperlink r:id="rId25" w:tooltip="Rap metal" w:history="1">
        <w:r w:rsidRPr="001440DA">
          <w:rPr>
            <w:rFonts w:ascii="Arial" w:hAnsi="Arial" w:cs="Arial"/>
            <w:sz w:val="22"/>
            <w:szCs w:val="22"/>
          </w:rPr>
          <w:t>rap metal</w:t>
        </w:r>
      </w:hyperlink>
      <w:r w:rsidRPr="001440DA">
        <w:rPr>
          <w:rFonts w:ascii="Arial" w:hAnsi="Arial" w:cs="Arial"/>
          <w:sz w:val="22"/>
          <w:szCs w:val="22"/>
        </w:rPr>
        <w:t xml:space="preserve">) and the </w:t>
      </w:r>
      <w:hyperlink r:id="rId26" w:tooltip="Warumpi Band" w:history="1">
        <w:r w:rsidRPr="001440DA">
          <w:rPr>
            <w:rFonts w:ascii="Arial" w:hAnsi="Arial" w:cs="Arial"/>
            <w:sz w:val="22"/>
            <w:szCs w:val="22"/>
          </w:rPr>
          <w:t>Warumpi Band</w:t>
        </w:r>
      </w:hyperlink>
      <w:r w:rsidRPr="001440DA">
        <w:rPr>
          <w:rFonts w:ascii="Arial" w:hAnsi="Arial" w:cs="Arial"/>
          <w:sz w:val="22"/>
          <w:szCs w:val="22"/>
        </w:rPr>
        <w:t xml:space="preserve"> (alternative or world music). Indigenous music has also had broad exposure through the </w:t>
      </w:r>
      <w:hyperlink r:id="rId27" w:tooltip="World music" w:history="1">
        <w:r w:rsidRPr="001440DA">
          <w:rPr>
            <w:rFonts w:ascii="Arial" w:hAnsi="Arial" w:cs="Arial"/>
            <w:sz w:val="22"/>
            <w:szCs w:val="22"/>
          </w:rPr>
          <w:t>world music</w:t>
        </w:r>
      </w:hyperlink>
      <w:r w:rsidRPr="001440DA">
        <w:rPr>
          <w:rFonts w:ascii="Arial" w:hAnsi="Arial" w:cs="Arial"/>
          <w:sz w:val="22"/>
          <w:szCs w:val="22"/>
        </w:rPr>
        <w:t xml:space="preserve"> movement and in particular </w:t>
      </w:r>
      <w:hyperlink r:id="rId28" w:tooltip="WOMADelaide" w:history="1">
        <w:r w:rsidRPr="001440DA">
          <w:rPr>
            <w:rFonts w:ascii="Arial" w:hAnsi="Arial" w:cs="Arial"/>
            <w:sz w:val="22"/>
            <w:szCs w:val="22"/>
          </w:rPr>
          <w:t>WOMADelaide</w:t>
        </w:r>
      </w:hyperlink>
      <w:r w:rsidRPr="001440DA">
        <w:rPr>
          <w:rFonts w:ascii="Arial" w:hAnsi="Arial" w:cs="Arial"/>
          <w:sz w:val="22"/>
          <w:szCs w:val="22"/>
        </w:rPr>
        <w:t xml:space="preserve"> – an annual world music and dance festival held in Adelaide.</w:t>
      </w:r>
    </w:p>
    <w:p w:rsidR="00AE6D31" w:rsidRPr="001440DA" w:rsidRDefault="00AE6D31" w:rsidP="00AE6D31">
      <w:pPr>
        <w:pStyle w:val="NormalWeb"/>
        <w:tabs>
          <w:tab w:val="left" w:pos="8280"/>
        </w:tabs>
        <w:spacing w:before="0" w:beforeAutospacing="0" w:after="120" w:afterAutospacing="0"/>
        <w:rPr>
          <w:rFonts w:ascii="Arial" w:hAnsi="Arial" w:cs="Arial"/>
          <w:sz w:val="22"/>
          <w:szCs w:val="22"/>
        </w:rPr>
      </w:pPr>
      <w:hyperlink r:id="rId29" w:tooltip="Geoffrey Gurrumul Yunupingu" w:history="1">
        <w:r w:rsidRPr="001440DA">
          <w:rPr>
            <w:rFonts w:ascii="Arial" w:hAnsi="Arial" w:cs="Arial"/>
            <w:sz w:val="22"/>
            <w:szCs w:val="22"/>
          </w:rPr>
          <w:t>Geoffrey Gurrumul Yunupingu</w:t>
        </w:r>
      </w:hyperlink>
      <w:r w:rsidRPr="001440DA">
        <w:rPr>
          <w:rFonts w:ascii="Arial" w:hAnsi="Arial" w:cs="Arial"/>
          <w:sz w:val="22"/>
          <w:szCs w:val="22"/>
        </w:rPr>
        <w:t xml:space="preserve"> (formerly of Yothu Yindi) has attained international success singing contemporary music in English and in the language of the </w:t>
      </w:r>
      <w:hyperlink r:id="rId30" w:tooltip="Yolngu" w:history="1">
        <w:r w:rsidRPr="001440DA">
          <w:rPr>
            <w:rFonts w:ascii="Arial" w:hAnsi="Arial" w:cs="Arial"/>
            <w:sz w:val="22"/>
            <w:szCs w:val="22"/>
          </w:rPr>
          <w:t>Yolngu</w:t>
        </w:r>
      </w:hyperlink>
      <w:r w:rsidRPr="001440DA">
        <w:rPr>
          <w:rFonts w:ascii="Arial" w:hAnsi="Arial" w:cs="Arial"/>
          <w:sz w:val="22"/>
          <w:szCs w:val="22"/>
        </w:rPr>
        <w:t xml:space="preserve">. </w:t>
      </w:r>
      <w:hyperlink r:id="rId31" w:tooltip="Torres Strait Islander" w:history="1">
        <w:r w:rsidRPr="001440DA">
          <w:rPr>
            <w:rFonts w:ascii="Arial" w:hAnsi="Arial" w:cs="Arial"/>
            <w:sz w:val="22"/>
            <w:szCs w:val="22"/>
          </w:rPr>
          <w:t>Torres Strait Islander</w:t>
        </w:r>
      </w:hyperlink>
      <w:r w:rsidRPr="001440DA">
        <w:rPr>
          <w:rFonts w:ascii="Arial" w:hAnsi="Arial" w:cs="Arial"/>
          <w:sz w:val="22"/>
          <w:szCs w:val="22"/>
        </w:rPr>
        <w:t xml:space="preserve"> musicians include </w:t>
      </w:r>
      <w:hyperlink r:id="rId32" w:tooltip="Christine Anu" w:history="1">
        <w:r w:rsidRPr="001440DA">
          <w:rPr>
            <w:rFonts w:ascii="Arial" w:hAnsi="Arial" w:cs="Arial"/>
            <w:sz w:val="22"/>
            <w:szCs w:val="22"/>
          </w:rPr>
          <w:t>Christine Anu</w:t>
        </w:r>
      </w:hyperlink>
      <w:r w:rsidRPr="001440DA">
        <w:rPr>
          <w:rFonts w:ascii="Arial" w:hAnsi="Arial" w:cs="Arial"/>
          <w:sz w:val="22"/>
          <w:szCs w:val="22"/>
        </w:rPr>
        <w:t xml:space="preserve"> (pop) and </w:t>
      </w:r>
      <w:hyperlink r:id="rId33" w:tooltip="Seaman Dan" w:history="1">
        <w:r w:rsidRPr="001440DA">
          <w:rPr>
            <w:rFonts w:ascii="Arial" w:hAnsi="Arial" w:cs="Arial"/>
            <w:sz w:val="22"/>
            <w:szCs w:val="22"/>
          </w:rPr>
          <w:t>Seaman Dan</w:t>
        </w:r>
      </w:hyperlink>
      <w:r w:rsidRPr="001440DA">
        <w:rPr>
          <w:rFonts w:ascii="Arial" w:hAnsi="Arial" w:cs="Arial"/>
          <w:sz w:val="22"/>
          <w:szCs w:val="22"/>
        </w:rPr>
        <w:t xml:space="preserve">. Aboriginal artists </w:t>
      </w:r>
      <w:hyperlink r:id="rId34" w:tooltip="Kev Carmody" w:history="1">
        <w:r w:rsidRPr="001440DA">
          <w:rPr>
            <w:rFonts w:ascii="Arial" w:hAnsi="Arial" w:cs="Arial"/>
            <w:sz w:val="22"/>
            <w:szCs w:val="22"/>
          </w:rPr>
          <w:t>Kev Carmody</w:t>
        </w:r>
      </w:hyperlink>
      <w:r w:rsidRPr="001440DA">
        <w:rPr>
          <w:rFonts w:ascii="Arial" w:hAnsi="Arial" w:cs="Arial"/>
          <w:sz w:val="22"/>
          <w:szCs w:val="22"/>
        </w:rPr>
        <w:t xml:space="preserve"> and </w:t>
      </w:r>
      <w:hyperlink r:id="rId35" w:tooltip="Archie Roach" w:history="1">
        <w:r w:rsidRPr="001440DA">
          <w:rPr>
            <w:rFonts w:ascii="Arial" w:hAnsi="Arial" w:cs="Arial"/>
            <w:sz w:val="22"/>
            <w:szCs w:val="22"/>
          </w:rPr>
          <w:t>Archie Roach</w:t>
        </w:r>
      </w:hyperlink>
      <w:r w:rsidRPr="001440DA">
        <w:rPr>
          <w:rFonts w:ascii="Arial" w:hAnsi="Arial" w:cs="Arial"/>
          <w:sz w:val="22"/>
          <w:szCs w:val="22"/>
        </w:rPr>
        <w:t xml:space="preserve"> employ a combination of folk-rock and country music to sing about Aboriginal rights issues. </w:t>
      </w:r>
    </w:p>
    <w:p w:rsidR="00AE6D31" w:rsidRPr="00AE6D31" w:rsidRDefault="00AE6D31" w:rsidP="00AE6D31">
      <w:pPr>
        <w:numPr>
          <w:ilvl w:val="0"/>
          <w:numId w:val="10"/>
        </w:numPr>
        <w:tabs>
          <w:tab w:val="clear" w:pos="757"/>
          <w:tab w:val="num" w:pos="851"/>
          <w:tab w:val="left" w:pos="8280"/>
        </w:tabs>
        <w:spacing w:after="120"/>
        <w:ind w:left="851" w:hanging="494"/>
        <w:rPr>
          <w:rStyle w:val="Hyperlink"/>
          <w:rFonts w:cs="Arial"/>
          <w:color w:val="auto"/>
          <w:szCs w:val="22"/>
          <w:u w:val="none"/>
        </w:rPr>
      </w:pPr>
      <w:r>
        <w:rPr>
          <w:rFonts w:cs="Arial"/>
          <w:szCs w:val="22"/>
        </w:rPr>
        <w:t xml:space="preserve">An easy to use reference on Indigenous artists is available through the ‘Black Book Library’, which list over 260 music albums, singles and EPs. This search facility is available online - </w:t>
      </w:r>
      <w:hyperlink r:id="rId36" w:history="1">
        <w:r w:rsidRPr="00542741">
          <w:rPr>
            <w:rStyle w:val="Hyperlink"/>
            <w:rFonts w:cs="Arial"/>
            <w:szCs w:val="22"/>
          </w:rPr>
          <w:t>www.theblackbook.com.au/library_search.asp</w:t>
        </w:r>
      </w:hyperlink>
    </w:p>
    <w:p w:rsidR="00AE6D31" w:rsidRPr="00AE6D31" w:rsidRDefault="00AE6D31" w:rsidP="00AE6D31">
      <w:pPr>
        <w:numPr>
          <w:ilvl w:val="0"/>
          <w:numId w:val="10"/>
        </w:numPr>
        <w:tabs>
          <w:tab w:val="clear" w:pos="757"/>
          <w:tab w:val="num" w:pos="851"/>
          <w:tab w:val="left" w:pos="8280"/>
        </w:tabs>
        <w:spacing w:after="120"/>
        <w:ind w:left="851" w:hanging="494"/>
        <w:rPr>
          <w:rFonts w:cs="Arial"/>
          <w:szCs w:val="22"/>
        </w:rPr>
      </w:pPr>
      <w:r w:rsidRPr="00AE6D31">
        <w:rPr>
          <w:rFonts w:cs="Arial"/>
          <w:szCs w:val="22"/>
        </w:rPr>
        <w:t>Awaye! is produced and presented by Aboriginal broadcasters and is Australia's only national Indigenous arts and culture program. It covers music (from the yidaki and gumleaf to techno), arts, spirituality, politics, dance, literature and theatre - in short, the healthy and vibrant diversity of Aboriginal culture across the country. It is telecast on ABC Radio National on Saturday evenings and repeated on Monday evenings. Programs are also available as a podcast.</w:t>
      </w:r>
    </w:p>
    <w:p w:rsidR="00AE6D31" w:rsidRDefault="00AE6D31" w:rsidP="00AE6D31">
      <w:pPr>
        <w:numPr>
          <w:ilvl w:val="0"/>
          <w:numId w:val="10"/>
        </w:numPr>
        <w:shd w:val="clear" w:color="auto" w:fill="FFFFFF"/>
        <w:spacing w:after="120"/>
        <w:ind w:left="754"/>
        <w:rPr>
          <w:rFonts w:cs="Arial"/>
          <w:color w:val="333333"/>
          <w:szCs w:val="22"/>
        </w:rPr>
      </w:pPr>
      <w:r>
        <w:rPr>
          <w:rFonts w:cs="Arial"/>
          <w:color w:val="333333"/>
          <w:szCs w:val="22"/>
        </w:rPr>
        <w:t xml:space="preserve">A list of ‘50 Must Listen Black Songs’ was compiled by </w:t>
      </w:r>
      <w:r>
        <w:rPr>
          <w:rFonts w:cs="Arial"/>
          <w:i/>
          <w:color w:val="333333"/>
          <w:szCs w:val="22"/>
        </w:rPr>
        <w:t xml:space="preserve">Yarn Up </w:t>
      </w:r>
      <w:r>
        <w:rPr>
          <w:rFonts w:cs="Arial"/>
          <w:color w:val="333333"/>
          <w:szCs w:val="22"/>
        </w:rPr>
        <w:t xml:space="preserve">to celebrate the achievements of Indigenous musicians. The list is available from </w:t>
      </w:r>
      <w:hyperlink r:id="rId37" w:history="1">
        <w:r w:rsidRPr="00542741">
          <w:rPr>
            <w:rStyle w:val="Hyperlink"/>
            <w:rFonts w:cs="Arial"/>
            <w:szCs w:val="22"/>
          </w:rPr>
          <w:t>www.australiacouncil.gov.au/aboriginal-and-torres-strait-islander-arts/50-must-listen-black-songs/</w:t>
        </w:r>
      </w:hyperlink>
      <w:r w:rsidRPr="001440DA">
        <w:rPr>
          <w:rFonts w:cs="Arial"/>
          <w:color w:val="333333"/>
          <w:szCs w:val="22"/>
        </w:rPr>
        <w:t xml:space="preserve">. </w:t>
      </w:r>
    </w:p>
    <w:p w:rsidR="00AE6D31" w:rsidRDefault="00AE6D31" w:rsidP="00AE6D31">
      <w:pPr>
        <w:numPr>
          <w:ilvl w:val="0"/>
          <w:numId w:val="10"/>
        </w:numPr>
        <w:shd w:val="clear" w:color="auto" w:fill="FFFFFF"/>
        <w:spacing w:after="0"/>
        <w:rPr>
          <w:rFonts w:cs="Arial"/>
          <w:color w:val="333333"/>
          <w:szCs w:val="22"/>
        </w:rPr>
      </w:pPr>
      <w:r>
        <w:rPr>
          <w:rFonts w:cs="Arial"/>
          <w:color w:val="333333"/>
          <w:szCs w:val="22"/>
        </w:rPr>
        <w:t xml:space="preserve">The Central Australian Aboriginal Media Association (CAAMA) is owned by the Aboriginal people of Central Australia. CAAMA informs and educates the wider community of the richness and diversity of the Aboriginal peoples of Australia through the production of media that engenders pride in Aboriginal culture. More information on CAAMA is available at </w:t>
      </w:r>
      <w:hyperlink r:id="rId38" w:history="1">
        <w:r w:rsidRPr="00483432">
          <w:rPr>
            <w:rStyle w:val="Hyperlink"/>
            <w:rFonts w:cs="Arial"/>
            <w:szCs w:val="22"/>
          </w:rPr>
          <w:t>http://caama.com.au/</w:t>
        </w:r>
      </w:hyperlink>
      <w:r>
        <w:rPr>
          <w:rFonts w:cs="Arial"/>
          <w:color w:val="333333"/>
          <w:szCs w:val="22"/>
        </w:rPr>
        <w:t xml:space="preserve">. </w:t>
      </w:r>
    </w:p>
    <w:p w:rsidR="00AE6D31" w:rsidRPr="00D774E6" w:rsidRDefault="00AE6D31" w:rsidP="00EE0BDD">
      <w:pPr>
        <w:spacing w:before="240"/>
        <w:rPr>
          <w:rFonts w:cs="Arial"/>
          <w:b/>
          <w:u w:val="single"/>
        </w:rPr>
      </w:pPr>
      <w:r w:rsidRPr="00D774E6">
        <w:rPr>
          <w:rFonts w:cs="Arial"/>
          <w:b/>
          <w:u w:val="single"/>
        </w:rPr>
        <w:t>Aboriginal Radio</w:t>
      </w:r>
    </w:p>
    <w:p w:rsidR="00AE6D31" w:rsidRPr="007D79B4" w:rsidRDefault="00AE6D31" w:rsidP="00AE6D31">
      <w:pPr>
        <w:spacing w:after="120"/>
        <w:rPr>
          <w:rFonts w:cs="Arial"/>
          <w:szCs w:val="22"/>
        </w:rPr>
      </w:pPr>
      <w:r>
        <w:rPr>
          <w:rFonts w:cs="Arial"/>
          <w:szCs w:val="22"/>
        </w:rPr>
        <w:t>I</w:t>
      </w:r>
      <w:r w:rsidRPr="007D79B4">
        <w:rPr>
          <w:rFonts w:cs="Arial"/>
          <w:szCs w:val="22"/>
        </w:rPr>
        <w:t xml:space="preserve">t is estimated that there are here over 150 Indigenous community radio stations across Australia. In Queensland these include: </w:t>
      </w:r>
    </w:p>
    <w:p w:rsidR="00AE6D31" w:rsidRDefault="00AE6D31" w:rsidP="00AE6D31">
      <w:pPr>
        <w:pStyle w:val="Heading3"/>
        <w:keepLines/>
        <w:numPr>
          <w:ilvl w:val="0"/>
          <w:numId w:val="20"/>
        </w:numPr>
        <w:tabs>
          <w:tab w:val="num" w:pos="426"/>
        </w:tabs>
        <w:spacing w:after="0"/>
        <w:textAlignment w:val="baseline"/>
        <w:rPr>
          <w:b w:val="0"/>
          <w:szCs w:val="22"/>
        </w:rPr>
      </w:pPr>
      <w:r>
        <w:rPr>
          <w:b w:val="0"/>
          <w:szCs w:val="22"/>
        </w:rPr>
        <w:t>Brisbane metropolitan</w:t>
      </w:r>
    </w:p>
    <w:p w:rsidR="00AE6D31" w:rsidRPr="006050CC" w:rsidRDefault="00AE6D31" w:rsidP="00AE6D31">
      <w:pPr>
        <w:pStyle w:val="Heading3"/>
        <w:ind w:left="794"/>
        <w:textAlignment w:val="baseline"/>
        <w:rPr>
          <w:b w:val="0"/>
          <w:color w:val="CC3300"/>
          <w:szCs w:val="22"/>
        </w:rPr>
      </w:pPr>
      <w:r w:rsidRPr="00B7732D">
        <w:rPr>
          <w:b w:val="0"/>
          <w:szCs w:val="22"/>
        </w:rPr>
        <w:t xml:space="preserve">4AAA </w:t>
      </w:r>
      <w:r>
        <w:rPr>
          <w:b w:val="0"/>
          <w:szCs w:val="22"/>
        </w:rPr>
        <w:t xml:space="preserve">broadcasts on </w:t>
      </w:r>
      <w:r w:rsidRPr="00B7732D">
        <w:rPr>
          <w:b w:val="0"/>
          <w:szCs w:val="22"/>
        </w:rPr>
        <w:t>98.9 FM</w:t>
      </w:r>
      <w:r>
        <w:rPr>
          <w:b w:val="0"/>
          <w:szCs w:val="22"/>
          <w:shd w:val="clear" w:color="auto" w:fill="FFFFFF"/>
        </w:rPr>
        <w:t xml:space="preserve"> – Murri Country is </w:t>
      </w:r>
      <w:r w:rsidRPr="007A6700">
        <w:rPr>
          <w:b w:val="0"/>
          <w:szCs w:val="22"/>
          <w:shd w:val="clear" w:color="auto" w:fill="FFFFFF"/>
        </w:rPr>
        <w:t xml:space="preserve">a community radio station that caters to the Aboriginal and Torres </w:t>
      </w:r>
      <w:r>
        <w:rPr>
          <w:b w:val="0"/>
          <w:szCs w:val="22"/>
          <w:shd w:val="clear" w:color="auto" w:fill="FFFFFF"/>
        </w:rPr>
        <w:t>Strait Islander communities in Brisbane. It offers a blend of country and indigenous music.</w:t>
      </w:r>
    </w:p>
    <w:p w:rsidR="00AE6D31" w:rsidRPr="00AE6D31" w:rsidRDefault="00AE6D31" w:rsidP="00AE6D31">
      <w:pPr>
        <w:pStyle w:val="Heading3"/>
        <w:keepLines/>
        <w:numPr>
          <w:ilvl w:val="0"/>
          <w:numId w:val="20"/>
        </w:numPr>
        <w:tabs>
          <w:tab w:val="num" w:pos="426"/>
        </w:tabs>
        <w:spacing w:after="0"/>
        <w:textAlignment w:val="baseline"/>
        <w:rPr>
          <w:b w:val="0"/>
          <w:szCs w:val="22"/>
        </w:rPr>
      </w:pPr>
      <w:r w:rsidRPr="00AE6D31">
        <w:rPr>
          <w:b w:val="0"/>
          <w:szCs w:val="22"/>
        </w:rPr>
        <w:t>Cherbourg</w:t>
      </w:r>
    </w:p>
    <w:p w:rsidR="00AE6D31" w:rsidRDefault="00AE6D31" w:rsidP="00AE6D31">
      <w:pPr>
        <w:spacing w:after="60"/>
        <w:ind w:left="794"/>
        <w:rPr>
          <w:rFonts w:cs="Arial"/>
          <w:szCs w:val="22"/>
        </w:rPr>
      </w:pPr>
      <w:r w:rsidRPr="007B52DC">
        <w:rPr>
          <w:rFonts w:cs="Arial"/>
          <w:szCs w:val="22"/>
        </w:rPr>
        <w:t>4UM ‘Us Mob’ broadcasts on 94.1 FM</w:t>
      </w:r>
      <w:r>
        <w:rPr>
          <w:rFonts w:cs="Arial"/>
          <w:szCs w:val="22"/>
        </w:rPr>
        <w:t xml:space="preserve"> </w:t>
      </w:r>
    </w:p>
    <w:p w:rsidR="00AE6D31" w:rsidRPr="00AE6D31" w:rsidRDefault="00AE6D31" w:rsidP="00AE6D31">
      <w:pPr>
        <w:pStyle w:val="Heading3"/>
        <w:keepLines/>
        <w:numPr>
          <w:ilvl w:val="0"/>
          <w:numId w:val="20"/>
        </w:numPr>
        <w:tabs>
          <w:tab w:val="num" w:pos="426"/>
        </w:tabs>
        <w:spacing w:after="0"/>
        <w:textAlignment w:val="baseline"/>
        <w:rPr>
          <w:b w:val="0"/>
          <w:szCs w:val="22"/>
        </w:rPr>
      </w:pPr>
      <w:r w:rsidRPr="00AE6D31">
        <w:rPr>
          <w:b w:val="0"/>
          <w:szCs w:val="22"/>
        </w:rPr>
        <w:t>Rockhampton</w:t>
      </w:r>
    </w:p>
    <w:p w:rsidR="00AE6D31" w:rsidRDefault="00AE6D31" w:rsidP="00AE6D31">
      <w:pPr>
        <w:spacing w:after="60"/>
        <w:ind w:left="794"/>
        <w:rPr>
          <w:rFonts w:cs="Arial"/>
          <w:szCs w:val="22"/>
        </w:rPr>
      </w:pPr>
      <w:r>
        <w:rPr>
          <w:rFonts w:cs="Arial"/>
          <w:szCs w:val="22"/>
        </w:rPr>
        <w:t>4US broadcasts on 100.7</w:t>
      </w:r>
      <w:r w:rsidRPr="007B52DC">
        <w:rPr>
          <w:rFonts w:cs="Arial"/>
          <w:szCs w:val="22"/>
        </w:rPr>
        <w:t xml:space="preserve"> FM</w:t>
      </w:r>
    </w:p>
    <w:p w:rsidR="00AE6D31" w:rsidRPr="00AE6D31" w:rsidRDefault="00AE6D31" w:rsidP="00AE6D31">
      <w:pPr>
        <w:pStyle w:val="Heading3"/>
        <w:keepLines/>
        <w:numPr>
          <w:ilvl w:val="0"/>
          <w:numId w:val="20"/>
        </w:numPr>
        <w:tabs>
          <w:tab w:val="num" w:pos="426"/>
        </w:tabs>
        <w:spacing w:after="0"/>
        <w:textAlignment w:val="baseline"/>
        <w:rPr>
          <w:b w:val="0"/>
          <w:szCs w:val="22"/>
        </w:rPr>
      </w:pPr>
      <w:r w:rsidRPr="00AE6D31">
        <w:rPr>
          <w:b w:val="0"/>
          <w:szCs w:val="22"/>
        </w:rPr>
        <w:lastRenderedPageBreak/>
        <w:t>Charleville area</w:t>
      </w:r>
    </w:p>
    <w:p w:rsidR="00AE6D31" w:rsidRPr="00782D2C" w:rsidRDefault="00AE6D31" w:rsidP="00AE6D31">
      <w:pPr>
        <w:spacing w:after="60"/>
        <w:ind w:left="794"/>
        <w:rPr>
          <w:rFonts w:cs="Arial"/>
          <w:szCs w:val="22"/>
        </w:rPr>
      </w:pPr>
      <w:r w:rsidRPr="00782D2C">
        <w:rPr>
          <w:rFonts w:cs="Arial"/>
          <w:szCs w:val="22"/>
        </w:rPr>
        <w:t xml:space="preserve">4RR FM broadcasts on 107.7 FM </w:t>
      </w:r>
      <w:r>
        <w:rPr>
          <w:rFonts w:cs="Arial"/>
          <w:szCs w:val="22"/>
        </w:rPr>
        <w:t xml:space="preserve">– and </w:t>
      </w:r>
      <w:r w:rsidRPr="00782D2C">
        <w:rPr>
          <w:rFonts w:cs="Arial"/>
          <w:szCs w:val="22"/>
        </w:rPr>
        <w:t xml:space="preserve">provides </w:t>
      </w:r>
      <w:r w:rsidRPr="005469C0">
        <w:rPr>
          <w:rFonts w:cs="Arial"/>
          <w:szCs w:val="22"/>
          <w:shd w:val="clear" w:color="auto" w:fill="FFFFFF"/>
        </w:rPr>
        <w:t>community radio for the Aboriginal and Torres Strait Islander communities of Central Queensland.</w:t>
      </w:r>
      <w:r>
        <w:rPr>
          <w:rFonts w:cs="Arial"/>
          <w:szCs w:val="22"/>
          <w:shd w:val="clear" w:color="auto" w:fill="FFFFFF"/>
        </w:rPr>
        <w:t xml:space="preserve"> </w:t>
      </w:r>
      <w:hyperlink r:id="rId39" w:history="1">
        <w:r w:rsidRPr="00542741">
          <w:rPr>
            <w:rStyle w:val="Hyperlink"/>
            <w:rFonts w:cs="Arial"/>
            <w:szCs w:val="22"/>
            <w:shd w:val="clear" w:color="auto" w:fill="FFFFFF"/>
          </w:rPr>
          <w:t>www.4rr.com.au/</w:t>
        </w:r>
      </w:hyperlink>
      <w:r>
        <w:rPr>
          <w:rFonts w:cs="Arial"/>
          <w:szCs w:val="22"/>
          <w:shd w:val="clear" w:color="auto" w:fill="FFFFFF"/>
        </w:rPr>
        <w:t xml:space="preserve"> </w:t>
      </w:r>
    </w:p>
    <w:p w:rsidR="00AE6D31" w:rsidRPr="00AE6D31" w:rsidRDefault="00AE6D31" w:rsidP="00AE6D31">
      <w:pPr>
        <w:pStyle w:val="Heading3"/>
        <w:keepLines/>
        <w:numPr>
          <w:ilvl w:val="0"/>
          <w:numId w:val="20"/>
        </w:numPr>
        <w:tabs>
          <w:tab w:val="num" w:pos="426"/>
        </w:tabs>
        <w:spacing w:after="0"/>
        <w:textAlignment w:val="baseline"/>
        <w:rPr>
          <w:b w:val="0"/>
          <w:szCs w:val="22"/>
        </w:rPr>
      </w:pPr>
      <w:r w:rsidRPr="00AE6D31">
        <w:rPr>
          <w:b w:val="0"/>
          <w:szCs w:val="22"/>
        </w:rPr>
        <w:t>Cunnamulla</w:t>
      </w:r>
    </w:p>
    <w:p w:rsidR="00AE6D31" w:rsidRPr="000F0848" w:rsidRDefault="00AE6D31" w:rsidP="00AE6D31">
      <w:pPr>
        <w:pStyle w:val="NormalWeb"/>
        <w:spacing w:before="0" w:beforeAutospacing="0" w:after="60" w:afterAutospacing="0"/>
        <w:ind w:left="794"/>
        <w:textAlignment w:val="baseline"/>
        <w:rPr>
          <w:rFonts w:ascii="Arial" w:hAnsi="Arial" w:cs="Arial"/>
          <w:color w:val="000000"/>
          <w:sz w:val="22"/>
          <w:szCs w:val="22"/>
        </w:rPr>
      </w:pPr>
      <w:r>
        <w:rPr>
          <w:rFonts w:ascii="Arial" w:hAnsi="Arial" w:cs="Arial"/>
          <w:color w:val="000000"/>
          <w:sz w:val="22"/>
          <w:szCs w:val="22"/>
        </w:rPr>
        <w:t xml:space="preserve">4RR FM also broadcasts to Cunnamulla on 99.7 FM. </w:t>
      </w:r>
      <w:hyperlink r:id="rId40" w:history="1">
        <w:r w:rsidRPr="00542741">
          <w:rPr>
            <w:rStyle w:val="Hyperlink"/>
            <w:rFonts w:ascii="Arial" w:hAnsi="Arial" w:cs="Arial"/>
            <w:sz w:val="22"/>
            <w:szCs w:val="22"/>
          </w:rPr>
          <w:t>www.4rr.com.au/</w:t>
        </w:r>
      </w:hyperlink>
      <w:r>
        <w:rPr>
          <w:rFonts w:ascii="Arial" w:hAnsi="Arial" w:cs="Arial"/>
          <w:color w:val="000000"/>
          <w:sz w:val="22"/>
          <w:szCs w:val="22"/>
        </w:rPr>
        <w:t xml:space="preserve">. </w:t>
      </w:r>
    </w:p>
    <w:p w:rsidR="00AE6D31" w:rsidRPr="00AE6D31" w:rsidRDefault="00AE6D31" w:rsidP="00AE6D31">
      <w:pPr>
        <w:pStyle w:val="Heading3"/>
        <w:keepLines/>
        <w:numPr>
          <w:ilvl w:val="0"/>
          <w:numId w:val="20"/>
        </w:numPr>
        <w:tabs>
          <w:tab w:val="num" w:pos="426"/>
        </w:tabs>
        <w:spacing w:after="0"/>
        <w:textAlignment w:val="baseline"/>
        <w:rPr>
          <w:b w:val="0"/>
          <w:szCs w:val="22"/>
        </w:rPr>
      </w:pPr>
      <w:r w:rsidRPr="00AE6D31">
        <w:rPr>
          <w:b w:val="0"/>
          <w:szCs w:val="22"/>
        </w:rPr>
        <w:t>Mackay and district</w:t>
      </w:r>
    </w:p>
    <w:p w:rsidR="00AE6D31" w:rsidRDefault="00AE6D31" w:rsidP="00AE6D31">
      <w:pPr>
        <w:pStyle w:val="Heading3"/>
        <w:ind w:left="794"/>
        <w:textAlignment w:val="baseline"/>
        <w:rPr>
          <w:b w:val="0"/>
          <w:szCs w:val="22"/>
        </w:rPr>
      </w:pPr>
      <w:r w:rsidRPr="00AD2EE2">
        <w:rPr>
          <w:b w:val="0"/>
          <w:szCs w:val="22"/>
        </w:rPr>
        <w:t>MDAIMA (Mackay and District Aboriginal and Islander Media Association Inc)</w:t>
      </w:r>
      <w:r>
        <w:rPr>
          <w:b w:val="0"/>
          <w:szCs w:val="22"/>
        </w:rPr>
        <w:t xml:space="preserve"> broadcasts on 105.9 FM. Podcasts and programming information is available at </w:t>
      </w:r>
      <w:hyperlink r:id="rId41" w:history="1">
        <w:r w:rsidRPr="00542741">
          <w:rPr>
            <w:rStyle w:val="Hyperlink"/>
            <w:b w:val="0"/>
            <w:szCs w:val="22"/>
          </w:rPr>
          <w:t>www.my105fm.com/</w:t>
        </w:r>
      </w:hyperlink>
      <w:r>
        <w:rPr>
          <w:b w:val="0"/>
          <w:szCs w:val="22"/>
        </w:rPr>
        <w:t xml:space="preserve">. </w:t>
      </w:r>
    </w:p>
    <w:p w:rsidR="00AE6D31" w:rsidRPr="00AE6D31" w:rsidRDefault="00AE6D31" w:rsidP="00AE6D31">
      <w:pPr>
        <w:pStyle w:val="Heading3"/>
        <w:keepLines/>
        <w:numPr>
          <w:ilvl w:val="0"/>
          <w:numId w:val="20"/>
        </w:numPr>
        <w:tabs>
          <w:tab w:val="num" w:pos="426"/>
        </w:tabs>
        <w:spacing w:after="0"/>
        <w:textAlignment w:val="baseline"/>
        <w:rPr>
          <w:b w:val="0"/>
          <w:szCs w:val="22"/>
        </w:rPr>
      </w:pPr>
      <w:r w:rsidRPr="00AE6D31">
        <w:rPr>
          <w:b w:val="0"/>
          <w:szCs w:val="22"/>
        </w:rPr>
        <w:t>Townsville and surrounding areas</w:t>
      </w:r>
    </w:p>
    <w:p w:rsidR="00AE6D31" w:rsidRDefault="00AE6D31" w:rsidP="00AE6D31">
      <w:pPr>
        <w:spacing w:after="60"/>
        <w:ind w:left="794"/>
        <w:rPr>
          <w:rFonts w:cs="Arial"/>
          <w:szCs w:val="22"/>
        </w:rPr>
      </w:pPr>
      <w:r w:rsidRPr="00E25842">
        <w:rPr>
          <w:rFonts w:cs="Arial"/>
          <w:szCs w:val="22"/>
        </w:rPr>
        <w:t xml:space="preserve">4KIG ‘Too Deadly’ broadcasts on 107.1 FM is run by the Townsville Aboriginal and Island Media Association (TAIMA). </w:t>
      </w:r>
    </w:p>
    <w:p w:rsidR="00AE6D31" w:rsidRPr="00AE6D31" w:rsidRDefault="00AE6D31" w:rsidP="00AE6D31">
      <w:pPr>
        <w:pStyle w:val="Heading3"/>
        <w:keepLines/>
        <w:numPr>
          <w:ilvl w:val="0"/>
          <w:numId w:val="20"/>
        </w:numPr>
        <w:tabs>
          <w:tab w:val="num" w:pos="426"/>
        </w:tabs>
        <w:spacing w:after="0"/>
        <w:textAlignment w:val="baseline"/>
        <w:rPr>
          <w:b w:val="0"/>
          <w:szCs w:val="22"/>
        </w:rPr>
      </w:pPr>
      <w:r w:rsidRPr="00AE6D31">
        <w:rPr>
          <w:b w:val="0"/>
          <w:szCs w:val="22"/>
        </w:rPr>
        <w:t>Mount Isa area</w:t>
      </w:r>
    </w:p>
    <w:p w:rsidR="00AE6D31" w:rsidRDefault="00AE6D31" w:rsidP="00AE6D31">
      <w:pPr>
        <w:pStyle w:val="Heading3"/>
        <w:ind w:left="720"/>
        <w:textAlignment w:val="baseline"/>
        <w:rPr>
          <w:b w:val="0"/>
          <w:szCs w:val="22"/>
        </w:rPr>
      </w:pPr>
      <w:r w:rsidRPr="00AD2EE2">
        <w:rPr>
          <w:b w:val="0"/>
          <w:szCs w:val="22"/>
        </w:rPr>
        <w:t>MOB FM broadcasts on 100.9 is run by the Mount Isa Aboriginal Media Association (MIAMA)</w:t>
      </w:r>
      <w:r>
        <w:rPr>
          <w:b w:val="0"/>
          <w:szCs w:val="22"/>
        </w:rPr>
        <w:t>.</w:t>
      </w:r>
    </w:p>
    <w:p w:rsidR="00AE6D31" w:rsidRPr="00AE6D31" w:rsidRDefault="00AE6D31" w:rsidP="00AE6D31">
      <w:pPr>
        <w:pStyle w:val="Heading3"/>
        <w:keepLines/>
        <w:numPr>
          <w:ilvl w:val="0"/>
          <w:numId w:val="20"/>
        </w:numPr>
        <w:tabs>
          <w:tab w:val="num" w:pos="426"/>
        </w:tabs>
        <w:spacing w:after="0"/>
        <w:textAlignment w:val="baseline"/>
        <w:rPr>
          <w:b w:val="0"/>
          <w:szCs w:val="22"/>
        </w:rPr>
      </w:pPr>
      <w:r w:rsidRPr="00AE6D31">
        <w:rPr>
          <w:b w:val="0"/>
          <w:szCs w:val="22"/>
        </w:rPr>
        <w:t>Cairns area</w:t>
      </w:r>
    </w:p>
    <w:p w:rsidR="00AE6D31" w:rsidRDefault="00AE6D31" w:rsidP="00AE6D31">
      <w:pPr>
        <w:spacing w:after="60"/>
        <w:ind w:left="851"/>
        <w:rPr>
          <w:rFonts w:cs="Arial"/>
          <w:szCs w:val="22"/>
          <w:shd w:val="clear" w:color="auto" w:fill="FFFFFF"/>
        </w:rPr>
      </w:pPr>
      <w:r w:rsidRPr="00A3537C">
        <w:rPr>
          <w:rFonts w:cs="Arial"/>
          <w:szCs w:val="22"/>
        </w:rPr>
        <w:t>Bumma Bippera broadcasts on 98.</w:t>
      </w:r>
      <w:r>
        <w:rPr>
          <w:rFonts w:cs="Arial"/>
          <w:szCs w:val="22"/>
        </w:rPr>
        <w:t xml:space="preserve">7 FM – is a </w:t>
      </w:r>
      <w:hyperlink r:id="rId42" w:history="1">
        <w:r w:rsidRPr="00A3537C">
          <w:rPr>
            <w:rFonts w:cs="Arial"/>
            <w:szCs w:val="22"/>
          </w:rPr>
          <w:t>community</w:t>
        </w:r>
      </w:hyperlink>
      <w:r>
        <w:rPr>
          <w:rFonts w:cs="Arial"/>
          <w:szCs w:val="22"/>
        </w:rPr>
        <w:t xml:space="preserve"> </w:t>
      </w:r>
      <w:hyperlink r:id="rId43" w:history="1">
        <w:r w:rsidRPr="00A3537C">
          <w:rPr>
            <w:rFonts w:cs="Arial"/>
            <w:szCs w:val="22"/>
          </w:rPr>
          <w:t>Aboriginal</w:t>
        </w:r>
      </w:hyperlink>
      <w:r>
        <w:rPr>
          <w:rFonts w:cs="Arial"/>
          <w:szCs w:val="22"/>
        </w:rPr>
        <w:t xml:space="preserve"> </w:t>
      </w:r>
      <w:r w:rsidRPr="00A3537C">
        <w:rPr>
          <w:rFonts w:cs="Arial"/>
          <w:szCs w:val="22"/>
        </w:rPr>
        <w:t>radio station operating in</w:t>
      </w:r>
      <w:r>
        <w:rPr>
          <w:rFonts w:cs="Arial"/>
          <w:szCs w:val="22"/>
          <w:shd w:val="clear" w:color="auto" w:fill="FFFFFF"/>
        </w:rPr>
        <w:t xml:space="preserve"> the Cairns area.</w:t>
      </w:r>
    </w:p>
    <w:p w:rsidR="00AE6D31" w:rsidRPr="00AE6D31" w:rsidRDefault="00AE6D31" w:rsidP="00AE6D31">
      <w:pPr>
        <w:pStyle w:val="Heading3"/>
        <w:keepLines/>
        <w:numPr>
          <w:ilvl w:val="0"/>
          <w:numId w:val="20"/>
        </w:numPr>
        <w:tabs>
          <w:tab w:val="num" w:pos="426"/>
        </w:tabs>
        <w:spacing w:after="0"/>
        <w:textAlignment w:val="baseline"/>
        <w:rPr>
          <w:b w:val="0"/>
          <w:szCs w:val="22"/>
        </w:rPr>
      </w:pPr>
      <w:r w:rsidRPr="00AE6D31">
        <w:rPr>
          <w:b w:val="0"/>
          <w:szCs w:val="22"/>
        </w:rPr>
        <w:t>Torres Strait</w:t>
      </w:r>
    </w:p>
    <w:p w:rsidR="00AE6D31" w:rsidRPr="007B52DC" w:rsidRDefault="00AE6D31" w:rsidP="00AE6D31">
      <w:pPr>
        <w:spacing w:after="60"/>
        <w:ind w:left="720"/>
        <w:rPr>
          <w:rFonts w:cs="Arial"/>
          <w:szCs w:val="22"/>
        </w:rPr>
      </w:pPr>
      <w:r w:rsidRPr="007B52DC">
        <w:rPr>
          <w:rFonts w:cs="Arial"/>
          <w:szCs w:val="22"/>
        </w:rPr>
        <w:t>4MW broadcasts on 1260AM and is run by the Torres Strait Islands Media Association (TSIMA).</w:t>
      </w:r>
      <w:r>
        <w:rPr>
          <w:rFonts w:cs="Arial"/>
          <w:szCs w:val="22"/>
        </w:rPr>
        <w:t xml:space="preserve"> On this service 80% of the programs are produced in the Torres Strait Creole language.</w:t>
      </w:r>
    </w:p>
    <w:p w:rsidR="00AE6D31" w:rsidRDefault="00AE6D31" w:rsidP="00AE6D31">
      <w:pPr>
        <w:numPr>
          <w:ilvl w:val="0"/>
          <w:numId w:val="13"/>
        </w:numPr>
        <w:spacing w:after="0"/>
        <w:rPr>
          <w:rFonts w:cs="Arial"/>
          <w:szCs w:val="22"/>
        </w:rPr>
      </w:pPr>
      <w:r w:rsidRPr="00AE6D31">
        <w:rPr>
          <w:rFonts w:cs="Arial"/>
          <w:bCs/>
          <w:szCs w:val="22"/>
        </w:rPr>
        <w:t xml:space="preserve">Queensland Remote Area Aboriginal Media (QRAM) provides media and support to the eleven remote communities with their own FM station. For information about these services – </w:t>
      </w:r>
      <w:hyperlink r:id="rId44" w:history="1">
        <w:r w:rsidRPr="00E5756C">
          <w:rPr>
            <w:rStyle w:val="Hyperlink"/>
            <w:rFonts w:cs="Arial"/>
            <w:szCs w:val="22"/>
          </w:rPr>
          <w:t>www.qram.com.au/radiostations/</w:t>
        </w:r>
      </w:hyperlink>
      <w:r>
        <w:rPr>
          <w:rFonts w:cs="Arial"/>
          <w:szCs w:val="22"/>
        </w:rPr>
        <w:t xml:space="preserve"> </w:t>
      </w:r>
    </w:p>
    <w:tbl>
      <w:tblPr>
        <w:tblW w:w="0" w:type="auto"/>
        <w:tblInd w:w="794" w:type="dxa"/>
        <w:tblLook w:val="04A0" w:firstRow="1" w:lastRow="0" w:firstColumn="1" w:lastColumn="0" w:noHBand="0" w:noVBand="1"/>
      </w:tblPr>
      <w:tblGrid>
        <w:gridCol w:w="4177"/>
        <w:gridCol w:w="4175"/>
      </w:tblGrid>
      <w:tr w:rsidR="00AE6D31" w:rsidTr="00EE0BDD">
        <w:tc>
          <w:tcPr>
            <w:tcW w:w="4177" w:type="dxa"/>
            <w:shd w:val="clear" w:color="auto" w:fill="auto"/>
          </w:tcPr>
          <w:p w:rsidR="00AE6D31" w:rsidRPr="00EE0BDD" w:rsidRDefault="00AE6D31" w:rsidP="00EE0BDD">
            <w:pPr>
              <w:pStyle w:val="ListParagraph"/>
              <w:numPr>
                <w:ilvl w:val="1"/>
                <w:numId w:val="13"/>
              </w:numPr>
              <w:spacing w:before="60" w:after="60"/>
              <w:rPr>
                <w:rFonts w:ascii="Arial" w:hAnsi="Arial" w:cs="Arial"/>
                <w:sz w:val="22"/>
                <w:szCs w:val="22"/>
              </w:rPr>
            </w:pPr>
            <w:r w:rsidRPr="00EE0BDD">
              <w:rPr>
                <w:rFonts w:ascii="Arial" w:hAnsi="Arial" w:cs="Arial"/>
                <w:sz w:val="22"/>
                <w:szCs w:val="22"/>
              </w:rPr>
              <w:t xml:space="preserve">Aurukun </w:t>
            </w:r>
            <w:r w:rsidRPr="00EE0BDD">
              <w:rPr>
                <w:rFonts w:ascii="Arial" w:hAnsi="Arial" w:cs="Arial"/>
                <w:sz w:val="22"/>
                <w:szCs w:val="22"/>
              </w:rPr>
              <w:tab/>
            </w:r>
            <w:r w:rsidRPr="00EE0BDD">
              <w:rPr>
                <w:rFonts w:ascii="Arial" w:hAnsi="Arial" w:cs="Arial"/>
                <w:sz w:val="22"/>
                <w:szCs w:val="22"/>
              </w:rPr>
              <w:tab/>
            </w:r>
            <w:r w:rsidRPr="00EE0BDD">
              <w:rPr>
                <w:rFonts w:ascii="Arial" w:hAnsi="Arial" w:cs="Arial"/>
                <w:sz w:val="22"/>
                <w:szCs w:val="22"/>
              </w:rPr>
              <w:tab/>
              <w:t>107.7 FM</w:t>
            </w:r>
          </w:p>
          <w:p w:rsidR="00AE6D31" w:rsidRPr="00EE0BDD" w:rsidRDefault="00AE6D31" w:rsidP="00EE0BDD">
            <w:pPr>
              <w:pStyle w:val="ListParagraph"/>
              <w:numPr>
                <w:ilvl w:val="1"/>
                <w:numId w:val="13"/>
              </w:numPr>
              <w:spacing w:before="60" w:after="60"/>
              <w:rPr>
                <w:rFonts w:ascii="Arial" w:hAnsi="Arial" w:cs="Arial"/>
                <w:sz w:val="22"/>
                <w:szCs w:val="22"/>
              </w:rPr>
            </w:pPr>
            <w:r w:rsidRPr="00EE0BDD">
              <w:rPr>
                <w:rFonts w:ascii="Arial" w:hAnsi="Arial" w:cs="Arial"/>
                <w:sz w:val="22"/>
                <w:szCs w:val="22"/>
              </w:rPr>
              <w:t>Dommadgee</w:t>
            </w:r>
            <w:r w:rsidRPr="00EE0BDD">
              <w:rPr>
                <w:rFonts w:ascii="Arial" w:hAnsi="Arial" w:cs="Arial"/>
                <w:sz w:val="22"/>
                <w:szCs w:val="22"/>
              </w:rPr>
              <w:tab/>
            </w:r>
            <w:r w:rsidRPr="00EE0BDD">
              <w:rPr>
                <w:rFonts w:ascii="Arial" w:hAnsi="Arial" w:cs="Arial"/>
                <w:sz w:val="22"/>
                <w:szCs w:val="22"/>
              </w:rPr>
              <w:tab/>
              <w:t>105.3 FM</w:t>
            </w:r>
          </w:p>
          <w:p w:rsidR="00AE6D31" w:rsidRPr="00EE0BDD" w:rsidRDefault="00AE6D31" w:rsidP="00EE0BDD">
            <w:pPr>
              <w:pStyle w:val="ListParagraph"/>
              <w:numPr>
                <w:ilvl w:val="1"/>
                <w:numId w:val="13"/>
              </w:numPr>
              <w:spacing w:before="60" w:after="60"/>
              <w:rPr>
                <w:rFonts w:ascii="Arial" w:hAnsi="Arial" w:cs="Arial"/>
                <w:sz w:val="22"/>
                <w:szCs w:val="22"/>
              </w:rPr>
            </w:pPr>
            <w:r w:rsidRPr="00EE0BDD">
              <w:rPr>
                <w:rFonts w:ascii="Arial" w:hAnsi="Arial" w:cs="Arial"/>
                <w:sz w:val="22"/>
                <w:szCs w:val="22"/>
              </w:rPr>
              <w:t>Kowanyama</w:t>
            </w:r>
            <w:r w:rsidRPr="00EE0BDD">
              <w:rPr>
                <w:rFonts w:ascii="Arial" w:hAnsi="Arial" w:cs="Arial"/>
                <w:sz w:val="22"/>
                <w:szCs w:val="22"/>
              </w:rPr>
              <w:tab/>
            </w:r>
            <w:r w:rsidRPr="00EE0BDD">
              <w:rPr>
                <w:rFonts w:ascii="Arial" w:hAnsi="Arial" w:cs="Arial"/>
                <w:sz w:val="22"/>
                <w:szCs w:val="22"/>
              </w:rPr>
              <w:tab/>
              <w:t>107.7 FM</w:t>
            </w:r>
          </w:p>
          <w:p w:rsidR="00AE6D31" w:rsidRPr="00EE0BDD" w:rsidRDefault="00AE6D31" w:rsidP="00EE0BDD">
            <w:pPr>
              <w:pStyle w:val="ListParagraph"/>
              <w:numPr>
                <w:ilvl w:val="1"/>
                <w:numId w:val="13"/>
              </w:numPr>
              <w:spacing w:before="60" w:after="60"/>
              <w:rPr>
                <w:rFonts w:ascii="Arial" w:hAnsi="Arial" w:cs="Arial"/>
                <w:sz w:val="22"/>
                <w:szCs w:val="22"/>
              </w:rPr>
            </w:pPr>
            <w:r w:rsidRPr="00EE0BDD">
              <w:rPr>
                <w:rFonts w:ascii="Arial" w:hAnsi="Arial" w:cs="Arial"/>
                <w:sz w:val="22"/>
                <w:szCs w:val="22"/>
              </w:rPr>
              <w:t>Lockhart River</w:t>
            </w:r>
            <w:r w:rsidRPr="00EE0BDD">
              <w:rPr>
                <w:rFonts w:ascii="Arial" w:hAnsi="Arial" w:cs="Arial"/>
                <w:sz w:val="22"/>
                <w:szCs w:val="22"/>
              </w:rPr>
              <w:tab/>
            </w:r>
            <w:r w:rsidRPr="00EE0BDD">
              <w:rPr>
                <w:rFonts w:ascii="Arial" w:hAnsi="Arial" w:cs="Arial"/>
                <w:sz w:val="22"/>
                <w:szCs w:val="22"/>
              </w:rPr>
              <w:tab/>
              <w:t>107.7 FM</w:t>
            </w:r>
          </w:p>
          <w:p w:rsidR="00AE6D31" w:rsidRPr="00EE0BDD" w:rsidRDefault="00AE6D31" w:rsidP="00EE0BDD">
            <w:pPr>
              <w:pStyle w:val="ListParagraph"/>
              <w:numPr>
                <w:ilvl w:val="1"/>
                <w:numId w:val="13"/>
              </w:numPr>
              <w:spacing w:before="60" w:after="60"/>
              <w:rPr>
                <w:rFonts w:ascii="Arial" w:hAnsi="Arial" w:cs="Arial"/>
                <w:sz w:val="22"/>
                <w:szCs w:val="22"/>
              </w:rPr>
            </w:pPr>
            <w:r w:rsidRPr="00EE0BDD">
              <w:rPr>
                <w:rFonts w:ascii="Arial" w:hAnsi="Arial" w:cs="Arial"/>
                <w:sz w:val="22"/>
                <w:szCs w:val="22"/>
              </w:rPr>
              <w:t>Yarrabah</w:t>
            </w:r>
            <w:r w:rsidRPr="00EE0BDD">
              <w:rPr>
                <w:rFonts w:ascii="Arial" w:hAnsi="Arial" w:cs="Arial"/>
                <w:sz w:val="22"/>
                <w:szCs w:val="22"/>
              </w:rPr>
              <w:tab/>
            </w:r>
            <w:r w:rsidRPr="00EE0BDD">
              <w:rPr>
                <w:rFonts w:ascii="Arial" w:hAnsi="Arial" w:cs="Arial"/>
                <w:sz w:val="22"/>
                <w:szCs w:val="22"/>
              </w:rPr>
              <w:tab/>
            </w:r>
            <w:r w:rsidRPr="00EE0BDD">
              <w:rPr>
                <w:rFonts w:ascii="Arial" w:hAnsi="Arial" w:cs="Arial"/>
                <w:sz w:val="22"/>
                <w:szCs w:val="22"/>
              </w:rPr>
              <w:tab/>
              <w:t>92.9 FM</w:t>
            </w:r>
          </w:p>
        </w:tc>
        <w:tc>
          <w:tcPr>
            <w:tcW w:w="4175" w:type="dxa"/>
            <w:shd w:val="clear" w:color="auto" w:fill="auto"/>
          </w:tcPr>
          <w:p w:rsidR="00AE6D31" w:rsidRPr="00EE0BDD" w:rsidRDefault="00AE6D31" w:rsidP="00EE0BDD">
            <w:pPr>
              <w:pStyle w:val="ListParagraph"/>
              <w:numPr>
                <w:ilvl w:val="1"/>
                <w:numId w:val="13"/>
              </w:numPr>
              <w:spacing w:before="60" w:after="60"/>
              <w:rPr>
                <w:rFonts w:ascii="Arial" w:hAnsi="Arial" w:cs="Arial"/>
                <w:sz w:val="22"/>
                <w:szCs w:val="22"/>
              </w:rPr>
            </w:pPr>
            <w:r w:rsidRPr="00EE0BDD">
              <w:rPr>
                <w:rFonts w:ascii="Arial" w:hAnsi="Arial" w:cs="Arial"/>
                <w:sz w:val="22"/>
                <w:szCs w:val="22"/>
              </w:rPr>
              <w:t>Mornington Island</w:t>
            </w:r>
          </w:p>
          <w:p w:rsidR="00AE6D31" w:rsidRPr="00EE0BDD" w:rsidRDefault="00AE6D31" w:rsidP="00EE0BDD">
            <w:pPr>
              <w:pStyle w:val="ListParagraph"/>
              <w:numPr>
                <w:ilvl w:val="1"/>
                <w:numId w:val="13"/>
              </w:numPr>
              <w:spacing w:before="60" w:after="60"/>
              <w:rPr>
                <w:rFonts w:ascii="Arial" w:hAnsi="Arial" w:cs="Arial"/>
                <w:sz w:val="22"/>
                <w:szCs w:val="22"/>
              </w:rPr>
            </w:pPr>
            <w:r w:rsidRPr="00EE0BDD">
              <w:rPr>
                <w:rFonts w:ascii="Arial" w:hAnsi="Arial" w:cs="Arial"/>
                <w:sz w:val="22"/>
                <w:szCs w:val="22"/>
              </w:rPr>
              <w:t>Naprunum</w:t>
            </w:r>
            <w:r w:rsidRPr="00EE0BDD">
              <w:rPr>
                <w:rFonts w:ascii="Arial" w:hAnsi="Arial" w:cs="Arial"/>
                <w:sz w:val="22"/>
                <w:szCs w:val="22"/>
              </w:rPr>
              <w:tab/>
            </w:r>
            <w:r w:rsidRPr="00EE0BDD">
              <w:rPr>
                <w:rFonts w:ascii="Arial" w:hAnsi="Arial" w:cs="Arial"/>
                <w:sz w:val="22"/>
                <w:szCs w:val="22"/>
              </w:rPr>
              <w:tab/>
            </w:r>
            <w:r w:rsidRPr="00EE0BDD">
              <w:rPr>
                <w:rFonts w:ascii="Arial" w:hAnsi="Arial" w:cs="Arial"/>
                <w:sz w:val="22"/>
                <w:szCs w:val="22"/>
              </w:rPr>
              <w:tab/>
              <w:t>94.5 FM</w:t>
            </w:r>
          </w:p>
          <w:p w:rsidR="00AE6D31" w:rsidRPr="00EE0BDD" w:rsidRDefault="00AE6D31" w:rsidP="00EE0BDD">
            <w:pPr>
              <w:pStyle w:val="ListParagraph"/>
              <w:numPr>
                <w:ilvl w:val="1"/>
                <w:numId w:val="13"/>
              </w:numPr>
              <w:spacing w:before="60" w:after="60"/>
              <w:rPr>
                <w:rFonts w:ascii="Arial" w:hAnsi="Arial" w:cs="Arial"/>
                <w:sz w:val="22"/>
                <w:szCs w:val="22"/>
              </w:rPr>
            </w:pPr>
            <w:r w:rsidRPr="00EE0BDD">
              <w:rPr>
                <w:rFonts w:ascii="Arial" w:hAnsi="Arial" w:cs="Arial"/>
                <w:sz w:val="22"/>
                <w:szCs w:val="22"/>
              </w:rPr>
              <w:t>Pormpuraaw</w:t>
            </w:r>
            <w:r w:rsidRPr="00EE0BDD">
              <w:rPr>
                <w:rFonts w:ascii="Arial" w:hAnsi="Arial" w:cs="Arial"/>
                <w:sz w:val="22"/>
                <w:szCs w:val="22"/>
              </w:rPr>
              <w:tab/>
            </w:r>
            <w:r w:rsidRPr="00EE0BDD">
              <w:rPr>
                <w:rFonts w:ascii="Arial" w:hAnsi="Arial" w:cs="Arial"/>
                <w:sz w:val="22"/>
                <w:szCs w:val="22"/>
              </w:rPr>
              <w:tab/>
              <w:t>106.1 FM</w:t>
            </w:r>
          </w:p>
          <w:p w:rsidR="00AE6D31" w:rsidRPr="00EE0BDD" w:rsidRDefault="00AE6D31" w:rsidP="00EE0BDD">
            <w:pPr>
              <w:pStyle w:val="ListParagraph"/>
              <w:numPr>
                <w:ilvl w:val="1"/>
                <w:numId w:val="13"/>
              </w:numPr>
              <w:spacing w:before="60" w:after="60"/>
              <w:rPr>
                <w:rFonts w:ascii="Arial" w:hAnsi="Arial" w:cs="Arial"/>
                <w:sz w:val="22"/>
                <w:szCs w:val="22"/>
              </w:rPr>
            </w:pPr>
            <w:r w:rsidRPr="00EE0BDD">
              <w:rPr>
                <w:rFonts w:ascii="Arial" w:hAnsi="Arial" w:cs="Arial"/>
                <w:sz w:val="22"/>
                <w:szCs w:val="22"/>
              </w:rPr>
              <w:t>Woorabinda</w:t>
            </w:r>
            <w:r w:rsidRPr="00EE0BDD">
              <w:rPr>
                <w:rFonts w:ascii="Arial" w:hAnsi="Arial" w:cs="Arial"/>
                <w:sz w:val="22"/>
                <w:szCs w:val="22"/>
              </w:rPr>
              <w:tab/>
            </w:r>
          </w:p>
          <w:p w:rsidR="00AE6D31" w:rsidRPr="00EE0BDD" w:rsidRDefault="00AE6D31" w:rsidP="00EE0BDD">
            <w:pPr>
              <w:pStyle w:val="ListParagraph"/>
              <w:numPr>
                <w:ilvl w:val="1"/>
                <w:numId w:val="13"/>
              </w:numPr>
              <w:spacing w:before="60" w:after="60"/>
              <w:rPr>
                <w:rFonts w:ascii="Arial" w:hAnsi="Arial" w:cs="Arial"/>
                <w:sz w:val="22"/>
                <w:szCs w:val="22"/>
              </w:rPr>
            </w:pPr>
            <w:r w:rsidRPr="00EE0BDD">
              <w:rPr>
                <w:rFonts w:ascii="Arial" w:hAnsi="Arial" w:cs="Arial"/>
                <w:sz w:val="22"/>
                <w:szCs w:val="22"/>
              </w:rPr>
              <w:t>Wujul Wujul</w:t>
            </w:r>
            <w:r w:rsidRPr="00EE0BDD">
              <w:rPr>
                <w:rFonts w:ascii="Arial" w:hAnsi="Arial" w:cs="Arial"/>
                <w:sz w:val="22"/>
                <w:szCs w:val="22"/>
              </w:rPr>
              <w:tab/>
            </w:r>
            <w:r w:rsidRPr="00EE0BDD">
              <w:rPr>
                <w:rFonts w:ascii="Arial" w:hAnsi="Arial" w:cs="Arial"/>
                <w:sz w:val="22"/>
                <w:szCs w:val="22"/>
              </w:rPr>
              <w:tab/>
              <w:t>107.7 FM</w:t>
            </w:r>
          </w:p>
        </w:tc>
      </w:tr>
      <w:tr w:rsidR="00AE6D31" w:rsidTr="00EE0BDD">
        <w:tc>
          <w:tcPr>
            <w:tcW w:w="8352" w:type="dxa"/>
            <w:gridSpan w:val="2"/>
            <w:shd w:val="clear" w:color="auto" w:fill="auto"/>
          </w:tcPr>
          <w:p w:rsidR="00AE6D31" w:rsidRPr="00EE0BDD" w:rsidRDefault="00AE6D31" w:rsidP="00EE0BDD">
            <w:pPr>
              <w:pStyle w:val="ListParagraph"/>
              <w:numPr>
                <w:ilvl w:val="1"/>
                <w:numId w:val="13"/>
              </w:numPr>
              <w:spacing w:before="60" w:after="60"/>
              <w:rPr>
                <w:rFonts w:ascii="Arial" w:hAnsi="Arial" w:cs="Arial"/>
                <w:sz w:val="22"/>
                <w:szCs w:val="22"/>
              </w:rPr>
            </w:pPr>
            <w:r w:rsidRPr="00EE0BDD">
              <w:rPr>
                <w:rFonts w:ascii="Arial" w:hAnsi="Arial" w:cs="Arial"/>
                <w:sz w:val="22"/>
                <w:szCs w:val="22"/>
              </w:rPr>
              <w:t>Northern Area Peninsula</w:t>
            </w:r>
            <w:r w:rsidRPr="00EE0BDD">
              <w:rPr>
                <w:rFonts w:ascii="Arial" w:hAnsi="Arial" w:cs="Arial"/>
                <w:sz w:val="22"/>
                <w:szCs w:val="22"/>
              </w:rPr>
              <w:tab/>
              <w:t>91.9 FM</w:t>
            </w:r>
          </w:p>
          <w:p w:rsidR="00AE6D31" w:rsidRPr="00EE0BDD" w:rsidRDefault="00AE6D31" w:rsidP="00EE0BDD">
            <w:pPr>
              <w:pStyle w:val="ListParagraph"/>
              <w:numPr>
                <w:ilvl w:val="1"/>
                <w:numId w:val="13"/>
              </w:numPr>
              <w:spacing w:before="60" w:after="60"/>
              <w:rPr>
                <w:rFonts w:ascii="Arial" w:hAnsi="Arial" w:cs="Arial"/>
                <w:sz w:val="22"/>
                <w:szCs w:val="22"/>
              </w:rPr>
            </w:pPr>
            <w:r w:rsidRPr="00EE0BDD">
              <w:rPr>
                <w:rFonts w:ascii="Arial" w:hAnsi="Arial" w:cs="Arial"/>
                <w:sz w:val="22"/>
                <w:szCs w:val="22"/>
              </w:rPr>
              <w:t xml:space="preserve">Black Star Tablelands </w:t>
            </w:r>
            <w:r w:rsidRPr="00EE0BDD">
              <w:rPr>
                <w:rFonts w:ascii="Arial" w:hAnsi="Arial" w:cs="Arial"/>
                <w:sz w:val="22"/>
                <w:szCs w:val="22"/>
              </w:rPr>
              <w:tab/>
              <w:t>92.9 FM</w:t>
            </w:r>
          </w:p>
        </w:tc>
      </w:tr>
    </w:tbl>
    <w:p w:rsidR="00AE6D31" w:rsidRPr="00E37D06" w:rsidRDefault="00AE6D31" w:rsidP="00AE6D31">
      <w:pPr>
        <w:pStyle w:val="ListParagraph"/>
        <w:numPr>
          <w:ilvl w:val="4"/>
          <w:numId w:val="14"/>
        </w:numPr>
        <w:contextualSpacing w:val="0"/>
        <w:rPr>
          <w:rFonts w:ascii="Arial" w:hAnsi="Arial" w:cs="Arial"/>
          <w:color w:val="000000"/>
          <w:sz w:val="22"/>
          <w:szCs w:val="22"/>
        </w:rPr>
      </w:pPr>
      <w:r w:rsidRPr="008744A0">
        <w:rPr>
          <w:rFonts w:ascii="Arial" w:hAnsi="Arial" w:cs="Arial"/>
          <w:color w:val="000000"/>
          <w:sz w:val="22"/>
          <w:szCs w:val="22"/>
        </w:rPr>
        <w:t>ABC Radio National also has</w:t>
      </w:r>
      <w:r>
        <w:rPr>
          <w:rFonts w:ascii="Arial" w:hAnsi="Arial" w:cs="Arial"/>
          <w:color w:val="000000"/>
          <w:sz w:val="22"/>
          <w:szCs w:val="22"/>
        </w:rPr>
        <w:t xml:space="preserve"> national weekly Indigenous programs. These programs are also available online and on pod cast. </w:t>
      </w:r>
      <w:r w:rsidRPr="008744A0">
        <w:rPr>
          <w:rFonts w:ascii="Arial" w:hAnsi="Arial" w:cs="Arial"/>
          <w:color w:val="000000"/>
          <w:sz w:val="22"/>
          <w:szCs w:val="22"/>
        </w:rPr>
        <w:t>Fu</w:t>
      </w:r>
      <w:r>
        <w:rPr>
          <w:rFonts w:ascii="Arial" w:hAnsi="Arial" w:cs="Arial"/>
          <w:color w:val="000000"/>
          <w:sz w:val="22"/>
          <w:szCs w:val="22"/>
        </w:rPr>
        <w:t xml:space="preserve">rther information is available at </w:t>
      </w:r>
      <w:r w:rsidRPr="008744A0">
        <w:rPr>
          <w:rFonts w:ascii="Arial" w:hAnsi="Arial" w:cs="Arial"/>
          <w:color w:val="000000"/>
          <w:sz w:val="22"/>
          <w:szCs w:val="22"/>
        </w:rPr>
        <w:t xml:space="preserve">- </w:t>
      </w:r>
      <w:hyperlink r:id="rId45" w:history="1">
        <w:r w:rsidRPr="00542741">
          <w:rPr>
            <w:rStyle w:val="Hyperlink"/>
            <w:rFonts w:ascii="Arial" w:hAnsi="Arial" w:cs="Arial"/>
            <w:sz w:val="22"/>
            <w:szCs w:val="22"/>
          </w:rPr>
          <w:t>www.abc.net.au/rationational/subjects/indigneous/</w:t>
        </w:r>
      </w:hyperlink>
    </w:p>
    <w:p w:rsidR="00AE6D31" w:rsidRPr="00022AFA" w:rsidRDefault="00AE6D31" w:rsidP="00EE0BDD">
      <w:pPr>
        <w:spacing w:before="240"/>
        <w:rPr>
          <w:rFonts w:ascii="Arial Bold" w:hAnsi="Arial Bold" w:cs="Arial"/>
          <w:b/>
          <w:smallCaps/>
          <w:sz w:val="30"/>
          <w:szCs w:val="22"/>
        </w:rPr>
      </w:pPr>
      <w:r w:rsidRPr="00022AFA">
        <w:rPr>
          <w:rFonts w:ascii="Arial Bold" w:hAnsi="Arial Bold" w:cs="Arial"/>
          <w:b/>
          <w:smallCaps/>
          <w:sz w:val="30"/>
          <w:szCs w:val="22"/>
        </w:rPr>
        <w:t>BOOKS</w:t>
      </w:r>
    </w:p>
    <w:p w:rsidR="00AE6D31" w:rsidRPr="005C1C61" w:rsidRDefault="00AE6D31" w:rsidP="00AE6D31">
      <w:pPr>
        <w:spacing w:before="240" w:after="120"/>
        <w:rPr>
          <w:rFonts w:cs="Arial"/>
          <w:b/>
          <w:u w:val="single"/>
        </w:rPr>
      </w:pPr>
      <w:r w:rsidRPr="005C1C61">
        <w:rPr>
          <w:rFonts w:cs="Arial"/>
          <w:b/>
          <w:u w:val="single"/>
        </w:rPr>
        <w:t>State Library of Queensland</w:t>
      </w:r>
    </w:p>
    <w:p w:rsidR="00AE6D31" w:rsidRDefault="00AE6D31" w:rsidP="00AE6D31">
      <w:pPr>
        <w:rPr>
          <w:rStyle w:val="Hyperlink"/>
          <w:rFonts w:cs="Arial"/>
          <w:szCs w:val="22"/>
        </w:rPr>
      </w:pPr>
      <w:r>
        <w:rPr>
          <w:rFonts w:cs="Arial"/>
          <w:szCs w:val="22"/>
        </w:rPr>
        <w:t xml:space="preserve">There are a number of children’s ‘virtual’ books available on line, including a selection specifically of traditional Aboriginal and Torres Strait Islander stories. Some are Aboriginal and Torres Strait Islander language e-books; others are storybooks eg </w:t>
      </w:r>
      <w:r>
        <w:rPr>
          <w:rFonts w:cs="Arial"/>
          <w:i/>
          <w:szCs w:val="22"/>
        </w:rPr>
        <w:t xml:space="preserve">Cherbourg Children’s Picture Diaries; Poruma Children’s Picture Diaries. </w:t>
      </w:r>
      <w:r>
        <w:rPr>
          <w:rFonts w:cs="Arial"/>
          <w:szCs w:val="22"/>
        </w:rPr>
        <w:t xml:space="preserve">These are free and can be accessed on – </w:t>
      </w:r>
      <w:hyperlink r:id="rId46" w:history="1">
        <w:r w:rsidRPr="00542741">
          <w:rPr>
            <w:rStyle w:val="Hyperlink"/>
            <w:rFonts w:cs="Arial"/>
            <w:szCs w:val="22"/>
          </w:rPr>
          <w:t>www.slq.qld.gov.au/search/ebooks/virtual-books</w:t>
        </w:r>
      </w:hyperlink>
      <w:r>
        <w:rPr>
          <w:rStyle w:val="Hyperlink"/>
          <w:rFonts w:cs="Arial"/>
          <w:szCs w:val="22"/>
        </w:rPr>
        <w:t>.</w:t>
      </w:r>
    </w:p>
    <w:p w:rsidR="00AE6D31" w:rsidRPr="005C1C61" w:rsidRDefault="00EE0BDD" w:rsidP="00AE6D31">
      <w:pPr>
        <w:spacing w:before="240" w:after="120"/>
        <w:rPr>
          <w:rFonts w:cs="Arial"/>
          <w:b/>
          <w:u w:val="single"/>
        </w:rPr>
      </w:pPr>
      <w:r>
        <w:rPr>
          <w:rFonts w:cs="Arial"/>
          <w:b/>
          <w:u w:val="single"/>
        </w:rPr>
        <w:br w:type="page"/>
      </w:r>
      <w:r w:rsidR="00AE6D31" w:rsidRPr="005C1C61">
        <w:rPr>
          <w:rFonts w:cs="Arial"/>
          <w:b/>
          <w:u w:val="single"/>
        </w:rPr>
        <w:lastRenderedPageBreak/>
        <w:t>Magabala Books</w:t>
      </w:r>
    </w:p>
    <w:p w:rsidR="00AE6D31" w:rsidRDefault="00AE6D31" w:rsidP="00AE6D31">
      <w:pPr>
        <w:rPr>
          <w:rFonts w:cs="Arial"/>
          <w:szCs w:val="22"/>
        </w:rPr>
      </w:pPr>
      <w:r>
        <w:rPr>
          <w:rFonts w:cs="Arial"/>
          <w:szCs w:val="22"/>
        </w:rPr>
        <w:t xml:space="preserve">This company is an independent Indigenous publishing house which aims to “preserve, develop and promote Australian Aboriginal and Torres Strait Islander cultures”. A catalogue of books is available on line and these include children’s books, young adult books, publications on social history and a range of biographies: </w:t>
      </w:r>
      <w:hyperlink r:id="rId47" w:history="1">
        <w:r w:rsidRPr="00542741">
          <w:rPr>
            <w:rStyle w:val="Hyperlink"/>
            <w:rFonts w:cs="Arial"/>
            <w:szCs w:val="22"/>
          </w:rPr>
          <w:t>www.magabala.com/catalog_new/index.php</w:t>
        </w:r>
      </w:hyperlink>
      <w:r>
        <w:rPr>
          <w:rStyle w:val="Hyperlink"/>
          <w:rFonts w:cs="Arial"/>
          <w:szCs w:val="22"/>
        </w:rPr>
        <w:t>.</w:t>
      </w:r>
    </w:p>
    <w:p w:rsidR="00AE6D31" w:rsidRPr="005C1C61" w:rsidRDefault="00AE6D31" w:rsidP="00AE6D31">
      <w:pPr>
        <w:spacing w:before="240" w:after="120"/>
        <w:rPr>
          <w:rFonts w:cs="Arial"/>
          <w:b/>
          <w:u w:val="single"/>
        </w:rPr>
      </w:pPr>
      <w:r w:rsidRPr="005C1C61">
        <w:rPr>
          <w:rFonts w:cs="Arial"/>
          <w:b/>
          <w:u w:val="single"/>
        </w:rPr>
        <w:t>Budburra Books</w:t>
      </w:r>
    </w:p>
    <w:p w:rsidR="00AE6D31" w:rsidRDefault="00AE6D31" w:rsidP="00AE6D31">
      <w:pPr>
        <w:rPr>
          <w:rStyle w:val="Hyperlink"/>
          <w:rFonts w:cs="Arial"/>
          <w:szCs w:val="22"/>
        </w:rPr>
      </w:pPr>
      <w:r w:rsidRPr="00B02239">
        <w:rPr>
          <w:rFonts w:cs="Arial"/>
          <w:szCs w:val="22"/>
        </w:rPr>
        <w:t xml:space="preserve">The students at Cherbourg State School, an Indigenous school in southeast </w:t>
      </w:r>
      <w:r>
        <w:rPr>
          <w:rFonts w:cs="Arial"/>
          <w:szCs w:val="22"/>
        </w:rPr>
        <w:t>Queensland, have produced eleven illustrated books and five</w:t>
      </w:r>
      <w:r w:rsidRPr="00B02239">
        <w:rPr>
          <w:rFonts w:cs="Arial"/>
          <w:szCs w:val="22"/>
        </w:rPr>
        <w:t xml:space="preserve"> films. They cover a range of Early Years concepts, local history and personal narratives. </w:t>
      </w:r>
      <w:r>
        <w:rPr>
          <w:rFonts w:cs="Arial"/>
          <w:szCs w:val="22"/>
        </w:rPr>
        <w:t xml:space="preserve">For information contact: </w:t>
      </w:r>
      <w:hyperlink r:id="rId48" w:history="1">
        <w:r w:rsidRPr="00542741">
          <w:rPr>
            <w:rStyle w:val="Hyperlink"/>
            <w:rFonts w:cs="Arial"/>
            <w:szCs w:val="22"/>
          </w:rPr>
          <w:t>www.budburrabooks.com.au/index.php</w:t>
        </w:r>
      </w:hyperlink>
      <w:r>
        <w:rPr>
          <w:rStyle w:val="Hyperlink"/>
          <w:rFonts w:cs="Arial"/>
          <w:szCs w:val="22"/>
        </w:rPr>
        <w:t>.</w:t>
      </w:r>
    </w:p>
    <w:p w:rsidR="00AE6D31" w:rsidRDefault="00AE6D31" w:rsidP="00AE6D31">
      <w:pPr>
        <w:spacing w:before="240" w:after="120"/>
        <w:rPr>
          <w:rFonts w:cs="Arial"/>
          <w:b/>
          <w:u w:val="single"/>
        </w:rPr>
      </w:pPr>
      <w:r w:rsidRPr="007F0483">
        <w:rPr>
          <w:rFonts w:cs="Arial"/>
          <w:b/>
          <w:u w:val="single"/>
        </w:rPr>
        <w:t>Dream time stories</w:t>
      </w:r>
    </w:p>
    <w:p w:rsidR="00AE6D31" w:rsidRDefault="00AE6D31" w:rsidP="00AE6D31">
      <w:pPr>
        <w:spacing w:after="120"/>
        <w:rPr>
          <w:rFonts w:cs="Arial"/>
          <w:szCs w:val="22"/>
        </w:rPr>
      </w:pPr>
      <w:r w:rsidRPr="007F0483">
        <w:rPr>
          <w:rFonts w:cs="Arial"/>
          <w:szCs w:val="22"/>
        </w:rPr>
        <w:t xml:space="preserve">Various dreamtime stories and educational information can be found on YouTube at </w:t>
      </w:r>
      <w:hyperlink r:id="rId49" w:history="1">
        <w:r w:rsidRPr="007F0483">
          <w:rPr>
            <w:rStyle w:val="Hyperlink"/>
            <w:rFonts w:cs="Arial"/>
            <w:szCs w:val="22"/>
          </w:rPr>
          <w:t>https://www.youtube.com/results?search_query=dreamtime+story+for+children</w:t>
        </w:r>
      </w:hyperlink>
      <w:r w:rsidRPr="007F0483">
        <w:rPr>
          <w:rFonts w:cs="Arial"/>
          <w:szCs w:val="22"/>
        </w:rPr>
        <w:t xml:space="preserve">. </w:t>
      </w:r>
      <w:r>
        <w:rPr>
          <w:rFonts w:cs="Arial"/>
          <w:szCs w:val="22"/>
        </w:rPr>
        <w:t>Stories available include</w:t>
      </w:r>
    </w:p>
    <w:p w:rsidR="00AE6D31" w:rsidRDefault="00AE6D31" w:rsidP="00AE6D31">
      <w:pPr>
        <w:pStyle w:val="ListParagraph"/>
        <w:numPr>
          <w:ilvl w:val="0"/>
          <w:numId w:val="19"/>
        </w:numPr>
        <w:spacing w:after="120"/>
        <w:rPr>
          <w:rFonts w:ascii="Arial" w:hAnsi="Arial" w:cs="Arial"/>
          <w:sz w:val="22"/>
          <w:szCs w:val="22"/>
          <w:lang w:val="en-AU"/>
        </w:rPr>
      </w:pPr>
      <w:r>
        <w:rPr>
          <w:rFonts w:ascii="Arial" w:hAnsi="Arial" w:cs="Arial"/>
          <w:sz w:val="22"/>
          <w:szCs w:val="22"/>
          <w:lang w:val="en-AU"/>
        </w:rPr>
        <w:t>How the Kangaroo got its pouch</w:t>
      </w:r>
    </w:p>
    <w:p w:rsidR="00AE6D31" w:rsidRDefault="00AE6D31" w:rsidP="00AE6D31">
      <w:pPr>
        <w:pStyle w:val="ListParagraph"/>
        <w:numPr>
          <w:ilvl w:val="0"/>
          <w:numId w:val="19"/>
        </w:numPr>
        <w:spacing w:after="120"/>
        <w:rPr>
          <w:rFonts w:ascii="Arial" w:hAnsi="Arial" w:cs="Arial"/>
          <w:sz w:val="22"/>
          <w:szCs w:val="22"/>
          <w:lang w:val="en-AU"/>
        </w:rPr>
      </w:pPr>
      <w:r>
        <w:rPr>
          <w:rFonts w:ascii="Arial" w:hAnsi="Arial" w:cs="Arial"/>
          <w:sz w:val="22"/>
          <w:szCs w:val="22"/>
          <w:lang w:val="en-AU"/>
        </w:rPr>
        <w:t>The Rainbow Serpent</w:t>
      </w:r>
    </w:p>
    <w:p w:rsidR="00AE6D31" w:rsidRPr="007F0483" w:rsidRDefault="00AE6D31" w:rsidP="00AE6D31">
      <w:pPr>
        <w:pStyle w:val="ListParagraph"/>
        <w:numPr>
          <w:ilvl w:val="0"/>
          <w:numId w:val="19"/>
        </w:numPr>
        <w:spacing w:after="120"/>
        <w:rPr>
          <w:rFonts w:ascii="Arial" w:hAnsi="Arial" w:cs="Arial"/>
          <w:sz w:val="22"/>
          <w:szCs w:val="22"/>
          <w:lang w:val="en-AU"/>
        </w:rPr>
      </w:pPr>
      <w:r>
        <w:rPr>
          <w:rFonts w:ascii="Arial" w:hAnsi="Arial" w:cs="Arial"/>
          <w:sz w:val="22"/>
          <w:szCs w:val="22"/>
          <w:lang w:val="en-AU"/>
        </w:rPr>
        <w:t>Why koala has a stumpy tail.</w:t>
      </w:r>
    </w:p>
    <w:p w:rsidR="00AE6D31" w:rsidRPr="00022AFA" w:rsidRDefault="00AE6D31" w:rsidP="00AE6D31">
      <w:pPr>
        <w:spacing w:before="240"/>
        <w:rPr>
          <w:rFonts w:ascii="Arial Bold" w:hAnsi="Arial Bold" w:cs="Arial"/>
          <w:b/>
          <w:smallCaps/>
          <w:sz w:val="32"/>
          <w:szCs w:val="22"/>
        </w:rPr>
      </w:pPr>
      <w:r w:rsidRPr="00022AFA">
        <w:rPr>
          <w:rFonts w:ascii="Arial Bold" w:hAnsi="Arial Bold" w:cs="Arial"/>
          <w:b/>
          <w:smallCaps/>
          <w:sz w:val="32"/>
          <w:szCs w:val="22"/>
        </w:rPr>
        <w:t>GAMES AND TOYS</w:t>
      </w:r>
    </w:p>
    <w:p w:rsidR="00AE6D31" w:rsidRDefault="00AE6D31" w:rsidP="00AE6D31">
      <w:pPr>
        <w:spacing w:before="120" w:after="120"/>
        <w:rPr>
          <w:rFonts w:cs="Arial"/>
          <w:szCs w:val="22"/>
        </w:rPr>
      </w:pPr>
      <w:r>
        <w:rPr>
          <w:rFonts w:cs="Arial"/>
          <w:szCs w:val="22"/>
        </w:rPr>
        <w:t xml:space="preserve">The following items represent only some examples of the items that are available for Aboriginal and Torres Strait Islander children. These can be ordered on line from a number of websites that are listed at the end of this section. </w:t>
      </w:r>
    </w:p>
    <w:p w:rsidR="00AE6D31" w:rsidRDefault="00AE6D31" w:rsidP="00AE6D31">
      <w:pPr>
        <w:numPr>
          <w:ilvl w:val="0"/>
          <w:numId w:val="15"/>
        </w:numPr>
        <w:tabs>
          <w:tab w:val="clear" w:pos="937"/>
          <w:tab w:val="num" w:pos="3267"/>
        </w:tabs>
        <w:spacing w:before="120" w:after="120"/>
        <w:ind w:left="567" w:hanging="567"/>
        <w:rPr>
          <w:rFonts w:cs="Arial"/>
          <w:szCs w:val="22"/>
        </w:rPr>
      </w:pPr>
      <w:r>
        <w:rPr>
          <w:rFonts w:cs="Arial"/>
          <w:szCs w:val="22"/>
        </w:rPr>
        <w:t>A range of soft handmade and hand painted fabric dolls. They include an Aboriginal warrior doll; and Aboriginal Elder/Uncle doll; an Aboriginal Elder/Auntie doll; a Torres Strait Islander girl doll; an Aboriginal girl doll.</w:t>
      </w:r>
    </w:p>
    <w:p w:rsidR="00AE6D31" w:rsidRDefault="00AE6D31" w:rsidP="00AE6D31">
      <w:pPr>
        <w:rPr>
          <w:rFonts w:cs="Arial"/>
          <w:szCs w:val="22"/>
        </w:rPr>
      </w:pPr>
    </w:p>
    <w:p w:rsidR="00AE6D31" w:rsidRDefault="00CF2F40" w:rsidP="00AE6D31">
      <w:pPr>
        <w:rPr>
          <w:rFonts w:cs="Arial"/>
          <w:szCs w:val="22"/>
        </w:rPr>
      </w:pPr>
      <w:r>
        <w:rPr>
          <w:noProof/>
        </w:rPr>
        <w:drawing>
          <wp:inline distT="0" distB="0" distL="0" distR="0">
            <wp:extent cx="1714500" cy="1828800"/>
            <wp:effectExtent l="0" t="0" r="0" b="0"/>
            <wp:docPr id="1" name="Picture 1" descr="http://cdn1.webseven.com.au/ProductImage-400-400-237/114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1.webseven.com.au/ProductImage-400-400-237/11498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14500" cy="1828800"/>
                    </a:xfrm>
                    <a:prstGeom prst="rect">
                      <a:avLst/>
                    </a:prstGeom>
                    <a:noFill/>
                    <a:ln>
                      <a:noFill/>
                    </a:ln>
                  </pic:spPr>
                </pic:pic>
              </a:graphicData>
            </a:graphic>
          </wp:inline>
        </w:drawing>
      </w:r>
      <w:r w:rsidR="00AE6D31">
        <w:t xml:space="preserve">                          </w:t>
      </w:r>
      <w:r>
        <w:rPr>
          <w:noProof/>
        </w:rPr>
        <w:drawing>
          <wp:inline distT="0" distB="0" distL="0" distR="0">
            <wp:extent cx="1242060" cy="1623060"/>
            <wp:effectExtent l="0" t="0" r="0" b="0"/>
            <wp:docPr id="2" name="Picture 2" descr="http://1.bp.blogspot.com/_mI1CE34spVk/TI6V09DR0RI/AAAAAAAAAso/Bown8A7RfME/s1600/Aboriginal+dreamtime+doll+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_mI1CE34spVk/TI6V09DR0RI/AAAAAAAAAso/Bown8A7RfME/s1600/Aboriginal+dreamtime+doll+set.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42060" cy="1623060"/>
                    </a:xfrm>
                    <a:prstGeom prst="rect">
                      <a:avLst/>
                    </a:prstGeom>
                    <a:noFill/>
                    <a:ln>
                      <a:noFill/>
                    </a:ln>
                  </pic:spPr>
                </pic:pic>
              </a:graphicData>
            </a:graphic>
          </wp:inline>
        </w:drawing>
      </w:r>
    </w:p>
    <w:p w:rsidR="00AE6D31" w:rsidRPr="00EE0BDD" w:rsidRDefault="00AE6D31" w:rsidP="00EE0BDD">
      <w:pPr>
        <w:numPr>
          <w:ilvl w:val="0"/>
          <w:numId w:val="15"/>
        </w:numPr>
        <w:tabs>
          <w:tab w:val="clear" w:pos="937"/>
          <w:tab w:val="num" w:pos="567"/>
          <w:tab w:val="num" w:pos="2700"/>
        </w:tabs>
        <w:spacing w:after="120"/>
        <w:ind w:left="539" w:hanging="539"/>
        <w:rPr>
          <w:rFonts w:cs="Arial"/>
          <w:szCs w:val="22"/>
        </w:rPr>
      </w:pPr>
      <w:r w:rsidRPr="008133DA">
        <w:rPr>
          <w:rFonts w:cs="Arial"/>
          <w:iCs/>
          <w:szCs w:val="22"/>
        </w:rPr>
        <w:t xml:space="preserve">The Bush Game </w:t>
      </w:r>
      <w:r>
        <w:rPr>
          <w:rFonts w:cs="Arial"/>
          <w:iCs/>
          <w:szCs w:val="22"/>
        </w:rPr>
        <w:t>–</w:t>
      </w:r>
      <w:r w:rsidRPr="008133DA">
        <w:rPr>
          <w:rFonts w:cs="Arial"/>
          <w:iCs/>
          <w:szCs w:val="22"/>
        </w:rPr>
        <w:t xml:space="preserve"> </w:t>
      </w:r>
      <w:r>
        <w:rPr>
          <w:rFonts w:cs="Arial"/>
          <w:iCs/>
          <w:szCs w:val="22"/>
        </w:rPr>
        <w:t xml:space="preserve">Birrguie Matya is </w:t>
      </w:r>
      <w:r w:rsidRPr="008133DA">
        <w:rPr>
          <w:rFonts w:cs="Arial"/>
          <w:iCs/>
          <w:szCs w:val="22"/>
        </w:rPr>
        <w:t xml:space="preserve">a traditional game, similar to a combination of chess and tic tac toe, aimed to develop concentration, </w:t>
      </w:r>
      <w:r>
        <w:rPr>
          <w:rFonts w:cs="Arial"/>
          <w:iCs/>
          <w:szCs w:val="22"/>
        </w:rPr>
        <w:t>patience and lateral thinking. Two</w:t>
      </w:r>
      <w:r w:rsidRPr="008133DA">
        <w:rPr>
          <w:rFonts w:cs="Arial"/>
          <w:iCs/>
          <w:szCs w:val="22"/>
        </w:rPr>
        <w:t xml:space="preserve"> sets of hand</w:t>
      </w:r>
      <w:r>
        <w:rPr>
          <w:rFonts w:cs="Arial"/>
          <w:iCs/>
          <w:szCs w:val="22"/>
        </w:rPr>
        <w:t xml:space="preserve"> </w:t>
      </w:r>
      <w:r w:rsidRPr="008133DA">
        <w:rPr>
          <w:rFonts w:cs="Arial"/>
          <w:iCs/>
          <w:szCs w:val="22"/>
        </w:rPr>
        <w:t>painted stones and felt playing board th</w:t>
      </w:r>
      <w:r>
        <w:rPr>
          <w:rFonts w:cs="Arial"/>
          <w:iCs/>
          <w:szCs w:val="22"/>
        </w:rPr>
        <w:t>at becomes drawstring carry bag.</w:t>
      </w:r>
    </w:p>
    <w:p w:rsidR="00AE6D31" w:rsidRPr="00EE0BDD" w:rsidRDefault="00AE6D31" w:rsidP="00EE0BDD">
      <w:pPr>
        <w:numPr>
          <w:ilvl w:val="0"/>
          <w:numId w:val="15"/>
        </w:numPr>
        <w:tabs>
          <w:tab w:val="clear" w:pos="937"/>
          <w:tab w:val="num" w:pos="567"/>
          <w:tab w:val="num" w:pos="2700"/>
        </w:tabs>
        <w:spacing w:after="120"/>
        <w:ind w:left="539" w:hanging="539"/>
        <w:rPr>
          <w:rFonts w:cs="Arial"/>
          <w:szCs w:val="22"/>
        </w:rPr>
      </w:pPr>
      <w:r w:rsidRPr="00EE0BDD">
        <w:rPr>
          <w:rFonts w:cs="Arial"/>
          <w:iCs/>
          <w:szCs w:val="22"/>
        </w:rPr>
        <w:t xml:space="preserve">Memory card games – there are a broad range of memory card games available – for example, one set features Aboriginal and Torres Strait Island pictures in paired cards for memory match and other games; another involves matching Aussie drawn animals with the Aboriginal traditional drawn animals. </w:t>
      </w:r>
    </w:p>
    <w:p w:rsidR="00AE6D31" w:rsidRPr="00EE0BDD" w:rsidRDefault="00AE6D31" w:rsidP="00EE0BDD">
      <w:pPr>
        <w:numPr>
          <w:ilvl w:val="0"/>
          <w:numId w:val="15"/>
        </w:numPr>
        <w:tabs>
          <w:tab w:val="clear" w:pos="937"/>
          <w:tab w:val="num" w:pos="567"/>
          <w:tab w:val="num" w:pos="2700"/>
        </w:tabs>
        <w:spacing w:after="120"/>
        <w:ind w:left="539" w:hanging="539"/>
        <w:rPr>
          <w:rFonts w:cs="Arial"/>
          <w:szCs w:val="22"/>
        </w:rPr>
      </w:pPr>
      <w:r w:rsidRPr="00EE0BDD">
        <w:rPr>
          <w:rFonts w:cs="Arial"/>
          <w:iCs/>
          <w:szCs w:val="22"/>
        </w:rPr>
        <w:lastRenderedPageBreak/>
        <w:t>Matching card games - similarly there are a range of matching card games for children aged over 5 years of age. These included the imaginative matching of an Aboriginal art symbol with the object; matching cards of modern day life with those showing images of the way Aboriginal Australians lived for many thousands of years; matching the Aboriginal art symbol with the object.</w:t>
      </w:r>
    </w:p>
    <w:p w:rsidR="00AE6D31" w:rsidRPr="00EE0BDD" w:rsidRDefault="00AE6D31" w:rsidP="00EE0BDD">
      <w:pPr>
        <w:numPr>
          <w:ilvl w:val="0"/>
          <w:numId w:val="15"/>
        </w:numPr>
        <w:tabs>
          <w:tab w:val="clear" w:pos="937"/>
          <w:tab w:val="num" w:pos="567"/>
          <w:tab w:val="num" w:pos="2700"/>
        </w:tabs>
        <w:spacing w:after="120"/>
        <w:ind w:left="539" w:hanging="539"/>
        <w:rPr>
          <w:rFonts w:cs="Arial"/>
          <w:szCs w:val="22"/>
        </w:rPr>
      </w:pPr>
      <w:r w:rsidRPr="00EE0BDD">
        <w:rPr>
          <w:rFonts w:cs="Arial"/>
          <w:iCs/>
          <w:szCs w:val="22"/>
        </w:rPr>
        <w:t>Flash cards – providing Aboriginal or Australiana pictures associated with the letter.</w:t>
      </w:r>
    </w:p>
    <w:p w:rsidR="00AE6D31" w:rsidRPr="00EE0BDD" w:rsidRDefault="00AE6D31" w:rsidP="00EE0BDD">
      <w:pPr>
        <w:numPr>
          <w:ilvl w:val="0"/>
          <w:numId w:val="15"/>
        </w:numPr>
        <w:tabs>
          <w:tab w:val="clear" w:pos="937"/>
          <w:tab w:val="num" w:pos="567"/>
          <w:tab w:val="num" w:pos="2700"/>
        </w:tabs>
        <w:spacing w:after="120"/>
        <w:ind w:left="539" w:hanging="539"/>
        <w:rPr>
          <w:rFonts w:cs="Arial"/>
          <w:szCs w:val="22"/>
        </w:rPr>
      </w:pPr>
      <w:r w:rsidRPr="00EE0BDD">
        <w:rPr>
          <w:rFonts w:cs="Arial"/>
          <w:iCs/>
          <w:szCs w:val="22"/>
        </w:rPr>
        <w:t xml:space="preserve">Arts and crafts – activity packs of wooden mini boomerangs for art/decorating and similarly a pack of </w:t>
      </w:r>
      <w:r w:rsidRPr="00EE0BDD">
        <w:rPr>
          <w:rFonts w:cs="Arial"/>
          <w:bCs/>
          <w:szCs w:val="22"/>
        </w:rPr>
        <w:t>knobbed indigenous shapes</w:t>
      </w:r>
      <w:r w:rsidRPr="00EE0BDD">
        <w:rPr>
          <w:b/>
          <w:bCs/>
        </w:rPr>
        <w:t xml:space="preserve"> </w:t>
      </w:r>
      <w:r w:rsidRPr="00EE0BDD">
        <w:rPr>
          <w:rFonts w:cs="Arial"/>
          <w:bCs/>
          <w:szCs w:val="22"/>
        </w:rPr>
        <w:t>for art/decorating.</w:t>
      </w:r>
    </w:p>
    <w:p w:rsidR="00AE6D31" w:rsidRPr="00EE0BDD" w:rsidRDefault="00AE6D31" w:rsidP="00EE0BDD">
      <w:pPr>
        <w:numPr>
          <w:ilvl w:val="0"/>
          <w:numId w:val="15"/>
        </w:numPr>
        <w:tabs>
          <w:tab w:val="clear" w:pos="937"/>
          <w:tab w:val="num" w:pos="567"/>
          <w:tab w:val="num" w:pos="2700"/>
        </w:tabs>
        <w:spacing w:after="120"/>
        <w:ind w:left="539" w:hanging="539"/>
        <w:rPr>
          <w:rFonts w:cs="Arial"/>
          <w:szCs w:val="22"/>
        </w:rPr>
      </w:pPr>
      <w:r w:rsidRPr="00EE0BDD">
        <w:rPr>
          <w:rFonts w:cs="Arial"/>
          <w:bCs/>
          <w:szCs w:val="22"/>
        </w:rPr>
        <w:t>Puzzles – wooden puzzles of various size (8 pieces to 30 pieces) that come with a dreaming story and activities.</w:t>
      </w:r>
    </w:p>
    <w:p w:rsidR="00AE6D31" w:rsidRPr="00EE0BDD" w:rsidRDefault="00AE6D31" w:rsidP="00EE0BDD">
      <w:pPr>
        <w:numPr>
          <w:ilvl w:val="0"/>
          <w:numId w:val="15"/>
        </w:numPr>
        <w:tabs>
          <w:tab w:val="clear" w:pos="937"/>
          <w:tab w:val="num" w:pos="567"/>
          <w:tab w:val="num" w:pos="2700"/>
        </w:tabs>
        <w:spacing w:after="120"/>
        <w:ind w:left="539" w:hanging="539"/>
        <w:rPr>
          <w:rFonts w:cs="Arial"/>
          <w:szCs w:val="22"/>
        </w:rPr>
      </w:pPr>
      <w:r w:rsidRPr="00EE0BDD">
        <w:rPr>
          <w:rFonts w:cs="Arial"/>
          <w:bCs/>
          <w:szCs w:val="22"/>
        </w:rPr>
        <w:t xml:space="preserve">Musical instruments – rain sticks, clap sticks, emu callers, didgeridoos. </w:t>
      </w:r>
    </w:p>
    <w:p w:rsidR="00AE6D31" w:rsidRPr="005F316C" w:rsidRDefault="00AE6D31" w:rsidP="00AE6D31">
      <w:pPr>
        <w:tabs>
          <w:tab w:val="num" w:pos="1080"/>
        </w:tabs>
        <w:spacing w:after="120"/>
        <w:rPr>
          <w:rFonts w:cs="Arial"/>
          <w:szCs w:val="22"/>
        </w:rPr>
      </w:pPr>
      <w:r>
        <w:rPr>
          <w:rFonts w:cs="Arial"/>
          <w:bCs/>
          <w:szCs w:val="22"/>
        </w:rPr>
        <w:t>These items are available for order from the websites listed below:</w:t>
      </w:r>
    </w:p>
    <w:p w:rsidR="00AE6D31" w:rsidRPr="00593D1B" w:rsidRDefault="00AE6D31" w:rsidP="00AE6D31">
      <w:pPr>
        <w:pStyle w:val="ListParagraph"/>
        <w:numPr>
          <w:ilvl w:val="0"/>
          <w:numId w:val="15"/>
        </w:numPr>
        <w:spacing w:before="120" w:after="120"/>
        <w:rPr>
          <w:rFonts w:ascii="Arial" w:hAnsi="Arial" w:cs="Arial"/>
          <w:sz w:val="22"/>
          <w:szCs w:val="22"/>
        </w:rPr>
      </w:pPr>
      <w:hyperlink r:id="rId52" w:history="1">
        <w:r w:rsidRPr="00593D1B">
          <w:rPr>
            <w:rStyle w:val="Hyperlink"/>
            <w:rFonts w:ascii="Arial" w:hAnsi="Arial" w:cs="Arial"/>
            <w:sz w:val="22"/>
            <w:szCs w:val="22"/>
          </w:rPr>
          <w:t>www.geckoeducational.com</w:t>
        </w:r>
      </w:hyperlink>
    </w:p>
    <w:p w:rsidR="00AE6D31" w:rsidRPr="00593D1B" w:rsidRDefault="00AE6D31" w:rsidP="00AE6D31">
      <w:pPr>
        <w:pStyle w:val="ListParagraph"/>
        <w:numPr>
          <w:ilvl w:val="0"/>
          <w:numId w:val="15"/>
        </w:numPr>
        <w:spacing w:before="120" w:after="120"/>
        <w:rPr>
          <w:rFonts w:ascii="Arial" w:hAnsi="Arial" w:cs="Arial"/>
          <w:sz w:val="22"/>
          <w:szCs w:val="22"/>
        </w:rPr>
      </w:pPr>
      <w:hyperlink r:id="rId53" w:history="1">
        <w:r w:rsidRPr="00593D1B">
          <w:rPr>
            <w:rStyle w:val="Hyperlink"/>
            <w:rFonts w:ascii="Arial" w:hAnsi="Arial" w:cs="Arial"/>
            <w:sz w:val="22"/>
            <w:szCs w:val="22"/>
          </w:rPr>
          <w:t>www.educatingkids.com.au/default.aspx</w:t>
        </w:r>
      </w:hyperlink>
    </w:p>
    <w:p w:rsidR="00AE6D31" w:rsidRPr="00593D1B" w:rsidRDefault="00AE6D31" w:rsidP="00AE6D31">
      <w:pPr>
        <w:pStyle w:val="ListParagraph"/>
        <w:numPr>
          <w:ilvl w:val="0"/>
          <w:numId w:val="15"/>
        </w:numPr>
        <w:spacing w:before="120" w:after="120"/>
        <w:rPr>
          <w:rFonts w:ascii="Arial" w:hAnsi="Arial" w:cs="Arial"/>
          <w:sz w:val="22"/>
          <w:szCs w:val="22"/>
        </w:rPr>
      </w:pPr>
      <w:hyperlink r:id="rId54" w:history="1">
        <w:r w:rsidRPr="00593D1B">
          <w:rPr>
            <w:rStyle w:val="Hyperlink"/>
            <w:rFonts w:ascii="Arial" w:hAnsi="Arial" w:cs="Arial"/>
            <w:sz w:val="22"/>
            <w:szCs w:val="22"/>
          </w:rPr>
          <w:t>www.gofairtrading.com</w:t>
        </w:r>
      </w:hyperlink>
    </w:p>
    <w:p w:rsidR="00AE6D31" w:rsidRPr="00593D1B" w:rsidRDefault="00AE6D31" w:rsidP="00AE6D31">
      <w:pPr>
        <w:pStyle w:val="ListParagraph"/>
        <w:numPr>
          <w:ilvl w:val="0"/>
          <w:numId w:val="15"/>
        </w:numPr>
        <w:spacing w:before="120" w:after="120"/>
        <w:rPr>
          <w:rFonts w:ascii="Arial" w:hAnsi="Arial" w:cs="Arial"/>
          <w:sz w:val="22"/>
          <w:szCs w:val="22"/>
        </w:rPr>
      </w:pPr>
      <w:hyperlink r:id="rId55" w:history="1">
        <w:r w:rsidRPr="00593D1B">
          <w:rPr>
            <w:rStyle w:val="Hyperlink"/>
            <w:rFonts w:ascii="Arial" w:hAnsi="Arial" w:cs="Arial"/>
            <w:sz w:val="22"/>
            <w:szCs w:val="22"/>
          </w:rPr>
          <w:t>www.yarnstrongsista.com</w:t>
        </w:r>
      </w:hyperlink>
    </w:p>
    <w:p w:rsidR="00AE6D31" w:rsidRPr="00593D1B" w:rsidRDefault="00AE6D31" w:rsidP="00AE6D31">
      <w:pPr>
        <w:pStyle w:val="ListParagraph"/>
        <w:numPr>
          <w:ilvl w:val="0"/>
          <w:numId w:val="15"/>
        </w:numPr>
        <w:spacing w:before="120" w:after="120"/>
        <w:rPr>
          <w:rFonts w:ascii="Arial" w:hAnsi="Arial" w:cs="Arial"/>
          <w:sz w:val="22"/>
          <w:szCs w:val="22"/>
          <w:u w:val="single"/>
        </w:rPr>
      </w:pPr>
      <w:hyperlink r:id="rId56" w:history="1">
        <w:r w:rsidRPr="00593D1B">
          <w:rPr>
            <w:rStyle w:val="Hyperlink"/>
            <w:rFonts w:ascii="Arial" w:hAnsi="Arial" w:cs="Arial"/>
            <w:sz w:val="22"/>
            <w:szCs w:val="22"/>
          </w:rPr>
          <w:t>www.fairgotrading.com.au</w:t>
        </w:r>
      </w:hyperlink>
    </w:p>
    <w:p w:rsidR="00AE6D31" w:rsidRPr="00593D1B" w:rsidRDefault="00AE6D31" w:rsidP="00AE6D31">
      <w:pPr>
        <w:pStyle w:val="ListParagraph"/>
        <w:numPr>
          <w:ilvl w:val="0"/>
          <w:numId w:val="15"/>
        </w:numPr>
        <w:spacing w:before="120" w:after="120"/>
        <w:rPr>
          <w:rStyle w:val="Hyperlink"/>
          <w:rFonts w:ascii="Arial" w:hAnsi="Arial" w:cs="Arial"/>
          <w:sz w:val="22"/>
          <w:szCs w:val="22"/>
        </w:rPr>
      </w:pPr>
      <w:hyperlink r:id="rId57" w:history="1">
        <w:r w:rsidRPr="00593D1B">
          <w:rPr>
            <w:rStyle w:val="Hyperlink"/>
            <w:rFonts w:ascii="Arial" w:hAnsi="Arial" w:cs="Arial"/>
            <w:sz w:val="22"/>
            <w:szCs w:val="22"/>
          </w:rPr>
          <w:t>www.ipsu.com.au/library.php</w:t>
        </w:r>
      </w:hyperlink>
    </w:p>
    <w:p w:rsidR="00AE6D31" w:rsidRPr="005C1C61" w:rsidRDefault="00AE6D31" w:rsidP="00AE6D31">
      <w:pPr>
        <w:spacing w:before="240" w:after="120"/>
        <w:rPr>
          <w:rFonts w:cs="Arial"/>
          <w:b/>
          <w:u w:val="single"/>
        </w:rPr>
      </w:pPr>
      <w:r w:rsidRPr="005C1C61">
        <w:rPr>
          <w:rFonts w:cs="Arial"/>
          <w:b/>
          <w:u w:val="single"/>
        </w:rPr>
        <w:t>Yulunga: Traditional Indigenous Games </w:t>
      </w:r>
    </w:p>
    <w:p w:rsidR="00AE6D31" w:rsidRDefault="00AE6D31" w:rsidP="00AE6D31">
      <w:pPr>
        <w:pStyle w:val="NormalWeb"/>
        <w:spacing w:before="0" w:beforeAutospacing="0" w:after="0" w:afterAutospacing="0"/>
        <w:rPr>
          <w:rFonts w:ascii="Arial" w:hAnsi="Arial" w:cs="Arial"/>
          <w:sz w:val="22"/>
          <w:szCs w:val="22"/>
        </w:rPr>
      </w:pPr>
      <w:r>
        <w:rPr>
          <w:rFonts w:ascii="Arial" w:hAnsi="Arial" w:cs="Arial"/>
          <w:sz w:val="22"/>
          <w:szCs w:val="22"/>
        </w:rPr>
        <w:t>Yulunga is a resource containing a selection of 100 traditional Indigenous games. The resource was developed to provide all Australians with an opportunity to learn about, appreciate and experience aspects of Indigenous culture.</w:t>
      </w:r>
    </w:p>
    <w:p w:rsidR="00AE6D31" w:rsidRPr="00B90E09" w:rsidRDefault="00AE6D31" w:rsidP="00AE6D31">
      <w:pPr>
        <w:pStyle w:val="NormalWeb"/>
        <w:spacing w:before="0" w:beforeAutospacing="0" w:after="0" w:afterAutospacing="0"/>
        <w:rPr>
          <w:rFonts w:ascii="Arial" w:hAnsi="Arial" w:cs="Arial"/>
          <w:i/>
          <w:iCs/>
          <w:sz w:val="22"/>
          <w:szCs w:val="22"/>
          <w:lang w:val="en"/>
        </w:rPr>
      </w:pPr>
      <w:r w:rsidRPr="00B90E09">
        <w:rPr>
          <w:rFonts w:ascii="Arial" w:hAnsi="Arial" w:cs="Arial"/>
          <w:i/>
          <w:iCs/>
          <w:sz w:val="22"/>
          <w:szCs w:val="22"/>
          <w:lang w:val="en"/>
        </w:rPr>
        <w:t>*Yulunga means playing in the language of the Kamilaroi (Gamori) people of northern-western New South Wales.</w:t>
      </w:r>
    </w:p>
    <w:p w:rsidR="00AE6D31" w:rsidRPr="005F316C" w:rsidRDefault="00AE6D31" w:rsidP="00AE6D31">
      <w:pPr>
        <w:pStyle w:val="NormalWeb"/>
        <w:spacing w:before="0" w:beforeAutospacing="0" w:after="0" w:afterAutospacing="0"/>
        <w:rPr>
          <w:rFonts w:ascii="Arial" w:hAnsi="Arial" w:cs="Arial"/>
          <w:sz w:val="22"/>
          <w:szCs w:val="22"/>
        </w:rPr>
      </w:pPr>
      <w:r w:rsidRPr="005F316C">
        <w:rPr>
          <w:rFonts w:ascii="Arial" w:hAnsi="Arial" w:cs="Arial"/>
          <w:iCs/>
          <w:sz w:val="22"/>
          <w:szCs w:val="22"/>
          <w:lang w:val="en"/>
        </w:rPr>
        <w:t xml:space="preserve">More information on the resource is available from: </w:t>
      </w:r>
    </w:p>
    <w:p w:rsidR="00AE6D31" w:rsidRDefault="00AE6D31" w:rsidP="00AE6D31">
      <w:pPr>
        <w:pStyle w:val="NormalWeb"/>
        <w:spacing w:before="0" w:beforeAutospacing="0" w:after="0" w:afterAutospacing="0"/>
        <w:rPr>
          <w:rFonts w:ascii="Arial" w:hAnsi="Arial" w:cs="Arial"/>
          <w:bCs/>
          <w:iCs/>
          <w:sz w:val="22"/>
          <w:szCs w:val="22"/>
        </w:rPr>
      </w:pPr>
      <w:hyperlink r:id="rId58" w:history="1">
        <w:r w:rsidRPr="00637485">
          <w:rPr>
            <w:rStyle w:val="Hyperlink"/>
            <w:rFonts w:ascii="Arial" w:hAnsi="Arial" w:cs="Arial"/>
            <w:bCs/>
            <w:iCs/>
            <w:sz w:val="22"/>
            <w:szCs w:val="22"/>
          </w:rPr>
          <w:t>www.ausport.gov.au/participating/indigenous/resources/games_and_activities/full_resource</w:t>
        </w:r>
      </w:hyperlink>
    </w:p>
    <w:p w:rsidR="00AE6D31" w:rsidRPr="005C1C61" w:rsidRDefault="00AE6D31" w:rsidP="00AE6D31">
      <w:pPr>
        <w:spacing w:before="240" w:after="120"/>
        <w:rPr>
          <w:rFonts w:cs="Arial"/>
          <w:b/>
          <w:u w:val="single"/>
        </w:rPr>
      </w:pPr>
      <w:r w:rsidRPr="005C1C61">
        <w:rPr>
          <w:rFonts w:cs="Arial"/>
          <w:b/>
          <w:u w:val="single"/>
        </w:rPr>
        <w:t>The Bridge-Towards Reconciliation Game</w:t>
      </w:r>
    </w:p>
    <w:p w:rsidR="00AE6D31" w:rsidRDefault="00AE6D31" w:rsidP="00AE6D31">
      <w:pPr>
        <w:pStyle w:val="NormalWeb"/>
        <w:spacing w:before="0" w:beforeAutospacing="0" w:after="0" w:afterAutospacing="0"/>
        <w:rPr>
          <w:rFonts w:ascii="Arial" w:hAnsi="Arial" w:cs="Arial"/>
          <w:sz w:val="22"/>
          <w:szCs w:val="22"/>
        </w:rPr>
      </w:pPr>
      <w:r w:rsidRPr="00E37D06">
        <w:rPr>
          <w:rFonts w:ascii="Arial" w:hAnsi="Arial" w:cs="Arial"/>
          <w:bCs/>
          <w:iCs/>
          <w:sz w:val="22"/>
          <w:szCs w:val="22"/>
        </w:rPr>
        <w:t>This</w:t>
      </w:r>
      <w:r w:rsidRPr="003C03E5">
        <w:rPr>
          <w:rFonts w:ascii="Arial" w:hAnsi="Arial" w:cs="Arial"/>
          <w:b/>
          <w:bCs/>
          <w:iCs/>
          <w:sz w:val="22"/>
          <w:szCs w:val="22"/>
        </w:rPr>
        <w:t xml:space="preserve"> </w:t>
      </w:r>
      <w:r w:rsidRPr="003C03E5">
        <w:rPr>
          <w:rFonts w:ascii="Arial" w:hAnsi="Arial" w:cs="Arial"/>
          <w:sz w:val="22"/>
          <w:szCs w:val="22"/>
        </w:rPr>
        <w:t xml:space="preserve">is described as a non-competitive game that is played by up to </w:t>
      </w:r>
      <w:r>
        <w:rPr>
          <w:rFonts w:ascii="Arial" w:hAnsi="Arial" w:cs="Arial"/>
          <w:sz w:val="22"/>
          <w:szCs w:val="22"/>
        </w:rPr>
        <w:t>six</w:t>
      </w:r>
      <w:r w:rsidRPr="003C03E5">
        <w:rPr>
          <w:rFonts w:ascii="Arial" w:hAnsi="Arial" w:cs="Arial"/>
          <w:sz w:val="22"/>
          <w:szCs w:val="22"/>
        </w:rPr>
        <w:t xml:space="preserve"> participants or in teams. The </w:t>
      </w:r>
      <w:r>
        <w:rPr>
          <w:rFonts w:ascii="Arial" w:hAnsi="Arial" w:cs="Arial"/>
          <w:sz w:val="22"/>
          <w:szCs w:val="22"/>
        </w:rPr>
        <w:t>w</w:t>
      </w:r>
      <w:r w:rsidRPr="003C03E5">
        <w:rPr>
          <w:rFonts w:ascii="Arial" w:hAnsi="Arial" w:cs="Arial"/>
          <w:sz w:val="22"/>
          <w:szCs w:val="22"/>
        </w:rPr>
        <w:t xml:space="preserve">ebsite describes it as being designed to assist participants understand: </w:t>
      </w:r>
    </w:p>
    <w:p w:rsidR="00AE6D31" w:rsidRDefault="00AE6D31" w:rsidP="00AE6D31">
      <w:pPr>
        <w:pStyle w:val="NormalWeb"/>
        <w:spacing w:before="0" w:beforeAutospacing="0" w:after="0" w:afterAutospacing="0"/>
        <w:ind w:firstLine="426"/>
        <w:rPr>
          <w:rFonts w:ascii="Arial" w:hAnsi="Arial" w:cs="Arial"/>
          <w:sz w:val="22"/>
          <w:szCs w:val="22"/>
        </w:rPr>
      </w:pPr>
      <w:r w:rsidRPr="003C03E5">
        <w:rPr>
          <w:rFonts w:ascii="Arial" w:hAnsi="Arial" w:cs="Arial"/>
          <w:sz w:val="22"/>
          <w:szCs w:val="22"/>
        </w:rPr>
        <w:t xml:space="preserve">(a) </w:t>
      </w:r>
      <w:r>
        <w:rPr>
          <w:rFonts w:ascii="Arial" w:hAnsi="Arial" w:cs="Arial"/>
          <w:sz w:val="22"/>
          <w:szCs w:val="22"/>
        </w:rPr>
        <w:t>d</w:t>
      </w:r>
      <w:r w:rsidRPr="003C03E5">
        <w:rPr>
          <w:rFonts w:ascii="Arial" w:hAnsi="Arial" w:cs="Arial"/>
          <w:sz w:val="22"/>
          <w:szCs w:val="22"/>
        </w:rPr>
        <w:t>iscrimination and oppression experi</w:t>
      </w:r>
      <w:r>
        <w:rPr>
          <w:rFonts w:ascii="Arial" w:hAnsi="Arial" w:cs="Arial"/>
          <w:sz w:val="22"/>
          <w:szCs w:val="22"/>
        </w:rPr>
        <w:t>enced by Australian Indigenous peoples</w:t>
      </w:r>
    </w:p>
    <w:p w:rsidR="00AE6D31" w:rsidRDefault="00AE6D31" w:rsidP="00AE6D31">
      <w:pPr>
        <w:pStyle w:val="NormalWeb"/>
        <w:spacing w:before="0" w:beforeAutospacing="0" w:after="0" w:afterAutospacing="0"/>
        <w:ind w:firstLine="426"/>
        <w:rPr>
          <w:rFonts w:ascii="Arial" w:hAnsi="Arial" w:cs="Arial"/>
          <w:sz w:val="22"/>
          <w:szCs w:val="22"/>
        </w:rPr>
      </w:pPr>
      <w:r w:rsidRPr="003C03E5">
        <w:rPr>
          <w:rFonts w:ascii="Arial" w:hAnsi="Arial" w:cs="Arial"/>
          <w:sz w:val="22"/>
          <w:szCs w:val="22"/>
        </w:rPr>
        <w:t xml:space="preserve">(b) </w:t>
      </w:r>
      <w:r>
        <w:rPr>
          <w:rFonts w:ascii="Arial" w:hAnsi="Arial" w:cs="Arial"/>
          <w:sz w:val="22"/>
          <w:szCs w:val="22"/>
        </w:rPr>
        <w:t>Australian Indigenous p</w:t>
      </w:r>
      <w:r w:rsidRPr="003C03E5">
        <w:rPr>
          <w:rFonts w:ascii="Arial" w:hAnsi="Arial" w:cs="Arial"/>
          <w:sz w:val="22"/>
          <w:szCs w:val="22"/>
        </w:rPr>
        <w:t xml:space="preserve">eoples experiences from colonisation to current times and </w:t>
      </w:r>
    </w:p>
    <w:p w:rsidR="00AE6D31" w:rsidRDefault="00AE6D31" w:rsidP="00AE6D31">
      <w:pPr>
        <w:pStyle w:val="NormalWeb"/>
        <w:spacing w:before="0" w:beforeAutospacing="0" w:after="0" w:afterAutospacing="0"/>
        <w:ind w:firstLine="426"/>
        <w:rPr>
          <w:rFonts w:ascii="Arial" w:hAnsi="Arial" w:cs="Arial"/>
          <w:sz w:val="22"/>
          <w:szCs w:val="22"/>
        </w:rPr>
      </w:pPr>
      <w:r w:rsidRPr="003C03E5">
        <w:rPr>
          <w:rFonts w:ascii="Arial" w:hAnsi="Arial" w:cs="Arial"/>
          <w:sz w:val="22"/>
          <w:szCs w:val="22"/>
        </w:rPr>
        <w:t>(c) The significant contrib</w:t>
      </w:r>
      <w:r>
        <w:rPr>
          <w:rFonts w:ascii="Arial" w:hAnsi="Arial" w:cs="Arial"/>
          <w:sz w:val="22"/>
          <w:szCs w:val="22"/>
        </w:rPr>
        <w:t>ution of Australian Indigenous p</w:t>
      </w:r>
      <w:r w:rsidRPr="003C03E5">
        <w:rPr>
          <w:rFonts w:ascii="Arial" w:hAnsi="Arial" w:cs="Arial"/>
          <w:sz w:val="22"/>
          <w:szCs w:val="22"/>
        </w:rPr>
        <w:t xml:space="preserve">eoples to Australian society. </w:t>
      </w:r>
    </w:p>
    <w:p w:rsidR="00AE6D31" w:rsidRPr="00AB7107" w:rsidRDefault="00AE6D31" w:rsidP="00AE6D31">
      <w:pPr>
        <w:pStyle w:val="NormalWeb"/>
        <w:spacing w:before="0" w:beforeAutospacing="0" w:after="0" w:afterAutospacing="0"/>
        <w:rPr>
          <w:rFonts w:ascii="Arial" w:hAnsi="Arial" w:cs="Arial"/>
          <w:sz w:val="22"/>
          <w:szCs w:val="22"/>
        </w:rPr>
      </w:pPr>
      <w:r>
        <w:rPr>
          <w:rFonts w:ascii="Arial" w:hAnsi="Arial" w:cs="Arial"/>
          <w:sz w:val="22"/>
          <w:szCs w:val="22"/>
        </w:rPr>
        <w:t xml:space="preserve">It takes approximately 2 hours to play and is aimed at upper high school aged students and adults. For cost and further information - </w:t>
      </w:r>
      <w:hyperlink r:id="rId59" w:history="1">
        <w:r w:rsidRPr="00637485">
          <w:rPr>
            <w:rStyle w:val="Hyperlink"/>
            <w:rFonts w:ascii="Arial" w:hAnsi="Arial" w:cs="Arial"/>
            <w:sz w:val="22"/>
            <w:szCs w:val="22"/>
          </w:rPr>
          <w:t>www.thebridge.com/game.html</w:t>
        </w:r>
      </w:hyperlink>
    </w:p>
    <w:p w:rsidR="00AE6D31" w:rsidRPr="005C1C61" w:rsidRDefault="00AE6D31" w:rsidP="00AE6D31">
      <w:pPr>
        <w:spacing w:before="240" w:after="120"/>
        <w:rPr>
          <w:rFonts w:cs="Arial"/>
          <w:b/>
          <w:u w:val="single"/>
        </w:rPr>
      </w:pPr>
      <w:r w:rsidRPr="005C1C61">
        <w:rPr>
          <w:rFonts w:cs="Arial"/>
          <w:b/>
          <w:u w:val="single"/>
        </w:rPr>
        <w:t>Safe Koori Kids Game</w:t>
      </w:r>
    </w:p>
    <w:p w:rsidR="00AE6D31" w:rsidRDefault="00AE6D31" w:rsidP="00AE6D31">
      <w:pPr>
        <w:pStyle w:val="NormalWeb"/>
        <w:spacing w:before="0" w:beforeAutospacing="0" w:after="0" w:afterAutospacing="0"/>
        <w:rPr>
          <w:rFonts w:ascii="Arial" w:hAnsi="Arial" w:cs="Arial"/>
          <w:sz w:val="22"/>
          <w:szCs w:val="22"/>
        </w:rPr>
      </w:pPr>
      <w:r>
        <w:rPr>
          <w:rFonts w:ascii="Arial" w:hAnsi="Arial" w:cs="Arial"/>
          <w:sz w:val="22"/>
          <w:szCs w:val="22"/>
        </w:rPr>
        <w:t xml:space="preserve">This is an online interactive, audio-visual developed by the University of Wollongong. It is really an injury prevention activity designed to promote safe ways of doing things. The child follows a path and are offered safety advice along the way. At the end they are asked a number of questions to test their understanding of the safety message given. The game is available at </w:t>
      </w:r>
      <w:hyperlink r:id="rId60" w:history="1">
        <w:r w:rsidRPr="00637485">
          <w:rPr>
            <w:rStyle w:val="Hyperlink"/>
            <w:rFonts w:ascii="Arial" w:hAnsi="Arial" w:cs="Arial"/>
            <w:sz w:val="22"/>
            <w:szCs w:val="22"/>
          </w:rPr>
          <w:t>www.uow.edu.au/wic/safekoorikids/</w:t>
        </w:r>
      </w:hyperlink>
      <w:r>
        <w:rPr>
          <w:rFonts w:ascii="Arial" w:hAnsi="Arial" w:cs="Arial"/>
          <w:sz w:val="22"/>
          <w:szCs w:val="22"/>
        </w:rPr>
        <w:t>.</w:t>
      </w:r>
    </w:p>
    <w:p w:rsidR="00AE6D31" w:rsidRPr="00831EEA" w:rsidRDefault="00AE6D31" w:rsidP="00AE6D31">
      <w:pPr>
        <w:rPr>
          <w:rFonts w:ascii="Arial Bold" w:hAnsi="Arial Bold" w:cs="Arial"/>
          <w:b/>
          <w:smallCaps/>
          <w:sz w:val="32"/>
          <w:szCs w:val="22"/>
        </w:rPr>
      </w:pPr>
      <w:r>
        <w:rPr>
          <w:rFonts w:cs="Arial"/>
          <w:b/>
          <w:sz w:val="28"/>
          <w:szCs w:val="28"/>
        </w:rPr>
        <w:br w:type="page"/>
      </w:r>
      <w:r w:rsidRPr="00831EEA">
        <w:rPr>
          <w:rFonts w:ascii="Arial Bold" w:hAnsi="Arial Bold" w:cs="Arial"/>
          <w:b/>
          <w:smallCaps/>
          <w:sz w:val="32"/>
          <w:szCs w:val="22"/>
        </w:rPr>
        <w:lastRenderedPageBreak/>
        <w:t>OTHER ACTIVITY IDEAS</w:t>
      </w:r>
    </w:p>
    <w:p w:rsidR="00AE6D31" w:rsidRPr="005C1C61" w:rsidRDefault="00AE6D31" w:rsidP="00AE6D31">
      <w:pPr>
        <w:spacing w:before="240" w:after="120"/>
        <w:rPr>
          <w:rFonts w:cs="Arial"/>
          <w:b/>
          <w:u w:val="single"/>
        </w:rPr>
      </w:pPr>
      <w:r w:rsidRPr="005C1C61">
        <w:rPr>
          <w:rFonts w:cs="Arial"/>
          <w:b/>
          <w:u w:val="single"/>
        </w:rPr>
        <w:t>Indigenous Knowledge Centres</w:t>
      </w:r>
    </w:p>
    <w:p w:rsidR="00AE6D31" w:rsidRDefault="00AE6D31" w:rsidP="00AE6D31">
      <w:pPr>
        <w:spacing w:after="120"/>
        <w:rPr>
          <w:rFonts w:cs="Arial"/>
          <w:color w:val="242424"/>
          <w:szCs w:val="22"/>
        </w:rPr>
      </w:pPr>
      <w:r w:rsidRPr="00C526A1">
        <w:rPr>
          <w:rFonts w:cs="Arial"/>
          <w:color w:val="242424"/>
          <w:szCs w:val="22"/>
        </w:rPr>
        <w:t>T</w:t>
      </w:r>
      <w:r>
        <w:rPr>
          <w:rFonts w:cs="Arial"/>
          <w:color w:val="242424"/>
          <w:szCs w:val="22"/>
        </w:rPr>
        <w:t xml:space="preserve">he State Library of Queensland </w:t>
      </w:r>
      <w:r w:rsidRPr="00C526A1">
        <w:rPr>
          <w:rFonts w:cs="Arial"/>
          <w:color w:val="242424"/>
          <w:szCs w:val="22"/>
        </w:rPr>
        <w:t>has facilitated the establishment of 22 Indigenous Knowledge Centres (IKCs) across Queensland. They are owned, managed and staffed by local Aboriginal councils or the Torres Strait Island Regional Council and are part of the State Library’s Indigenous library services</w:t>
      </w:r>
      <w:r w:rsidRPr="00E320DB">
        <w:rPr>
          <w:rFonts w:cs="Arial"/>
          <w:color w:val="242424"/>
          <w:szCs w:val="22"/>
        </w:rPr>
        <w:t xml:space="preserve">. </w:t>
      </w:r>
    </w:p>
    <w:p w:rsidR="00AE6D31" w:rsidRDefault="00AE6D31" w:rsidP="00AE6D31">
      <w:pPr>
        <w:rPr>
          <w:rFonts w:cs="Arial"/>
          <w:color w:val="242424"/>
          <w:szCs w:val="22"/>
        </w:rPr>
      </w:pPr>
      <w:r w:rsidRPr="00E320DB">
        <w:rPr>
          <w:rFonts w:cs="Arial"/>
          <w:color w:val="242424"/>
          <w:szCs w:val="22"/>
        </w:rPr>
        <w:t xml:space="preserve">The nucleus is the </w:t>
      </w:r>
      <w:r w:rsidRPr="00BD12E4">
        <w:rPr>
          <w:rFonts w:cs="Arial"/>
          <w:b/>
          <w:szCs w:val="22"/>
        </w:rPr>
        <w:t>kuril dhagun</w:t>
      </w:r>
      <w:r w:rsidRPr="00E320DB">
        <w:rPr>
          <w:rFonts w:cs="Arial"/>
          <w:color w:val="242424"/>
          <w:szCs w:val="22"/>
        </w:rPr>
        <w:t xml:space="preserve"> Indigenous Knowledge Centre, located on level one of the State Library of Queensland in Brisbane</w:t>
      </w:r>
      <w:r>
        <w:rPr>
          <w:rFonts w:cs="Arial"/>
          <w:color w:val="242424"/>
          <w:szCs w:val="22"/>
        </w:rPr>
        <w:t>. According to the website the</w:t>
      </w:r>
      <w:r w:rsidRPr="00E320DB">
        <w:rPr>
          <w:rFonts w:cs="Arial"/>
          <w:color w:val="242424"/>
          <w:szCs w:val="22"/>
        </w:rPr>
        <w:t xml:space="preserve"> IKC </w:t>
      </w:r>
      <w:r w:rsidRPr="00593CE8">
        <w:rPr>
          <w:rFonts w:cs="Arial"/>
          <w:color w:val="333333"/>
          <w:szCs w:val="22"/>
        </w:rPr>
        <w:t>offers ways for people to interact with Indigenous cultures, including touch screens to hear and see Aboriginal and Torres Strait</w:t>
      </w:r>
      <w:r>
        <w:rPr>
          <w:rFonts w:cs="Arial"/>
          <w:color w:val="333333"/>
          <w:szCs w:val="22"/>
        </w:rPr>
        <w:t xml:space="preserve"> Islander stories and languages</w:t>
      </w:r>
      <w:r w:rsidRPr="00593CE8">
        <w:rPr>
          <w:rFonts w:cs="Arial"/>
          <w:color w:val="333333"/>
          <w:szCs w:val="22"/>
        </w:rPr>
        <w:t xml:space="preserve"> and the ability to view online exhibitions of Indigenous artwork. It also</w:t>
      </w:r>
      <w:r>
        <w:rPr>
          <w:rFonts w:ascii="Verdana" w:hAnsi="Verdana"/>
          <w:color w:val="333333"/>
          <w:sz w:val="19"/>
          <w:szCs w:val="19"/>
        </w:rPr>
        <w:t xml:space="preserve"> </w:t>
      </w:r>
      <w:r w:rsidRPr="00E320DB">
        <w:rPr>
          <w:rFonts w:cs="Arial"/>
          <w:color w:val="242424"/>
          <w:szCs w:val="22"/>
        </w:rPr>
        <w:t xml:space="preserve">offers a range of public programs including </w:t>
      </w:r>
      <w:r>
        <w:rPr>
          <w:rFonts w:cs="Arial"/>
          <w:color w:val="242424"/>
          <w:szCs w:val="22"/>
        </w:rPr>
        <w:t>‘</w:t>
      </w:r>
      <w:r w:rsidRPr="00E320DB">
        <w:rPr>
          <w:rFonts w:cs="Arial"/>
          <w:color w:val="242424"/>
          <w:szCs w:val="22"/>
        </w:rPr>
        <w:t>A Night by the fire</w:t>
      </w:r>
      <w:r>
        <w:rPr>
          <w:rFonts w:cs="Arial"/>
          <w:color w:val="242424"/>
          <w:szCs w:val="22"/>
        </w:rPr>
        <w:t>’</w:t>
      </w:r>
      <w:r w:rsidRPr="00E320DB">
        <w:rPr>
          <w:rFonts w:cs="Arial"/>
          <w:color w:val="242424"/>
          <w:szCs w:val="22"/>
        </w:rPr>
        <w:t xml:space="preserve">, </w:t>
      </w:r>
      <w:r>
        <w:rPr>
          <w:rFonts w:cs="Arial"/>
          <w:color w:val="242424"/>
          <w:szCs w:val="22"/>
        </w:rPr>
        <w:t>‘</w:t>
      </w:r>
      <w:r w:rsidRPr="00E320DB">
        <w:rPr>
          <w:rFonts w:cs="Arial"/>
          <w:color w:val="242424"/>
          <w:szCs w:val="22"/>
        </w:rPr>
        <w:t>Yarnin' time</w:t>
      </w:r>
      <w:r>
        <w:rPr>
          <w:rFonts w:cs="Arial"/>
          <w:color w:val="242424"/>
          <w:szCs w:val="22"/>
        </w:rPr>
        <w:t>’</w:t>
      </w:r>
      <w:r w:rsidRPr="00E320DB">
        <w:rPr>
          <w:rFonts w:cs="Arial"/>
          <w:color w:val="242424"/>
          <w:szCs w:val="22"/>
        </w:rPr>
        <w:t xml:space="preserve">, </w:t>
      </w:r>
      <w:r>
        <w:rPr>
          <w:rFonts w:cs="Arial"/>
          <w:color w:val="242424"/>
          <w:szCs w:val="22"/>
        </w:rPr>
        <w:t>‘</w:t>
      </w:r>
      <w:r w:rsidRPr="00E320DB">
        <w:rPr>
          <w:rFonts w:cs="Arial"/>
          <w:color w:val="242424"/>
          <w:szCs w:val="22"/>
        </w:rPr>
        <w:t>Murri Claus</w:t>
      </w:r>
      <w:r>
        <w:rPr>
          <w:rFonts w:cs="Arial"/>
          <w:color w:val="242424"/>
          <w:szCs w:val="22"/>
        </w:rPr>
        <w:t>’</w:t>
      </w:r>
      <w:r w:rsidRPr="00E320DB">
        <w:rPr>
          <w:rFonts w:cs="Arial"/>
          <w:color w:val="242424"/>
          <w:szCs w:val="22"/>
        </w:rPr>
        <w:t xml:space="preserve"> and an annual program of exhibitions that aim to engage all Queenslanders with stories and collections from Indigenous people.</w:t>
      </w:r>
      <w:r>
        <w:rPr>
          <w:rFonts w:cs="Arial"/>
          <w:color w:val="242424"/>
          <w:szCs w:val="22"/>
        </w:rPr>
        <w:t xml:space="preserve"> Further information can be obtained from the SLQ website: </w:t>
      </w:r>
      <w:hyperlink r:id="rId61" w:history="1">
        <w:r w:rsidRPr="00F14C94">
          <w:rPr>
            <w:rStyle w:val="Hyperlink"/>
            <w:rFonts w:cs="Arial"/>
            <w:szCs w:val="22"/>
          </w:rPr>
          <w:t>www.slq.qld.gov.au/about-us/indigenous-knowledge-centres</w:t>
        </w:r>
      </w:hyperlink>
    </w:p>
    <w:p w:rsidR="00AE6D31" w:rsidRPr="005C1C61" w:rsidRDefault="00AE6D31" w:rsidP="00AE6D31">
      <w:pPr>
        <w:spacing w:before="240" w:after="120"/>
        <w:rPr>
          <w:rFonts w:cs="Arial"/>
          <w:b/>
          <w:u w:val="single"/>
        </w:rPr>
      </w:pPr>
      <w:r w:rsidRPr="005C1C61">
        <w:rPr>
          <w:rFonts w:cs="Arial"/>
          <w:b/>
          <w:u w:val="single"/>
        </w:rPr>
        <w:t>Aboriginal Cultural trails</w:t>
      </w:r>
    </w:p>
    <w:p w:rsidR="00AE6D31" w:rsidRDefault="00AE6D31" w:rsidP="00AE6D31">
      <w:pPr>
        <w:rPr>
          <w:rFonts w:cs="Arial"/>
          <w:szCs w:val="22"/>
        </w:rPr>
      </w:pPr>
      <w:r>
        <w:rPr>
          <w:rFonts w:cs="Arial"/>
          <w:szCs w:val="22"/>
        </w:rPr>
        <w:t>Local councils across Queensland are helping to preserve Aboriginal cultural heritage. It is suggested that you access local councils for information nearest to you. For further information for the South East corner:</w:t>
      </w:r>
      <w:r w:rsidRPr="00593D1B">
        <w:rPr>
          <w:rFonts w:cs="Arial"/>
          <w:szCs w:val="22"/>
        </w:rPr>
        <w:t xml:space="preserve"> </w:t>
      </w:r>
      <w:hyperlink r:id="rId62" w:history="1">
        <w:r w:rsidRPr="00593D1B">
          <w:rPr>
            <w:rStyle w:val="Hyperlink"/>
            <w:rFonts w:cs="Arial"/>
            <w:szCs w:val="22"/>
          </w:rPr>
          <w:t>www.brisbane.qld.gov.au/facilities-recreation/sports-leisure/walking/walking-trails/heritage-trails/aboriginal-culture-trails</w:t>
        </w:r>
      </w:hyperlink>
      <w:r>
        <w:t xml:space="preserve"> </w:t>
      </w:r>
    </w:p>
    <w:p w:rsidR="00AE6D31" w:rsidRDefault="00AE6D31" w:rsidP="00AE6D31">
      <w:pPr>
        <w:rPr>
          <w:rFonts w:cs="Arial"/>
          <w:szCs w:val="22"/>
        </w:rPr>
      </w:pPr>
      <w:r>
        <w:rPr>
          <w:rFonts w:cs="Arial"/>
          <w:szCs w:val="22"/>
        </w:rPr>
        <w:t>Some examples of bushland culture recreational trails include:</w:t>
      </w:r>
    </w:p>
    <w:p w:rsidR="00AE6D31" w:rsidRDefault="00AE6D31" w:rsidP="00EE0BDD">
      <w:pPr>
        <w:numPr>
          <w:ilvl w:val="0"/>
          <w:numId w:val="17"/>
        </w:numPr>
        <w:tabs>
          <w:tab w:val="clear" w:pos="397"/>
          <w:tab w:val="num" w:pos="426"/>
        </w:tabs>
        <w:spacing w:after="0"/>
        <w:rPr>
          <w:rFonts w:cs="Arial"/>
          <w:szCs w:val="22"/>
        </w:rPr>
      </w:pPr>
      <w:r>
        <w:rPr>
          <w:rFonts w:cs="Arial"/>
          <w:szCs w:val="22"/>
        </w:rPr>
        <w:t>At Boondall Wetlands there is an art trail of sculptures that tell stories of how Aboriginal clans used the land, flora and fauna of the wetlands.</w:t>
      </w:r>
    </w:p>
    <w:p w:rsidR="00AE6D31" w:rsidRDefault="00AE6D31" w:rsidP="00AE6D31">
      <w:pPr>
        <w:numPr>
          <w:ilvl w:val="0"/>
          <w:numId w:val="17"/>
        </w:numPr>
        <w:spacing w:after="0"/>
        <w:rPr>
          <w:rFonts w:cs="Arial"/>
          <w:szCs w:val="22"/>
        </w:rPr>
      </w:pPr>
      <w:r>
        <w:rPr>
          <w:rFonts w:cs="Arial"/>
          <w:szCs w:val="22"/>
        </w:rPr>
        <w:t>The Mt Coot-tha Aboriginal Art Trail is a 1.5 kilometre walking trail featuring eight artworks. Interpretation signs are provided at each location.</w:t>
      </w:r>
    </w:p>
    <w:p w:rsidR="00AE6D31" w:rsidRDefault="00AE6D31" w:rsidP="00AE6D31">
      <w:pPr>
        <w:numPr>
          <w:ilvl w:val="0"/>
          <w:numId w:val="17"/>
        </w:numPr>
        <w:spacing w:after="0"/>
        <w:rPr>
          <w:rFonts w:cs="Arial"/>
          <w:szCs w:val="22"/>
        </w:rPr>
      </w:pPr>
      <w:r w:rsidRPr="006F3EFD">
        <w:rPr>
          <w:rFonts w:cs="Arial"/>
          <w:szCs w:val="22"/>
        </w:rPr>
        <w:t>At Peace Park Nashville, a 250 metre circular trail features hand painted and carved totems depicting plants and animals.</w:t>
      </w:r>
      <w:bookmarkStart w:id="1" w:name="content"/>
      <w:bookmarkEnd w:id="1"/>
    </w:p>
    <w:p w:rsidR="00AE6D31" w:rsidRPr="003C6E6B" w:rsidRDefault="00AE6D31" w:rsidP="00AE6D31">
      <w:pPr>
        <w:numPr>
          <w:ilvl w:val="0"/>
          <w:numId w:val="17"/>
        </w:numPr>
        <w:spacing w:after="0"/>
        <w:rPr>
          <w:rFonts w:cs="Arial"/>
          <w:szCs w:val="22"/>
        </w:rPr>
      </w:pPr>
      <w:r>
        <w:rPr>
          <w:rFonts w:cs="Arial"/>
          <w:szCs w:val="22"/>
        </w:rPr>
        <w:t>Nudgee Waterholes (</w:t>
      </w:r>
      <w:r w:rsidRPr="00F43EB8">
        <w:rPr>
          <w:rFonts w:cs="Arial"/>
          <w:i/>
          <w:iCs/>
          <w:szCs w:val="22"/>
        </w:rPr>
        <w:t>Nar-dha</w:t>
      </w:r>
      <w:r>
        <w:rPr>
          <w:rFonts w:cs="Arial"/>
          <w:i/>
          <w:iCs/>
          <w:szCs w:val="22"/>
        </w:rPr>
        <w:t>)</w:t>
      </w:r>
      <w:r w:rsidRPr="00F43EB8">
        <w:rPr>
          <w:rFonts w:cs="Arial"/>
          <w:szCs w:val="22"/>
        </w:rPr>
        <w:t>,</w:t>
      </w:r>
      <w:r>
        <w:rPr>
          <w:rFonts w:cs="Arial"/>
          <w:szCs w:val="22"/>
        </w:rPr>
        <w:t xml:space="preserve"> </w:t>
      </w:r>
      <w:r w:rsidRPr="00F43EB8">
        <w:rPr>
          <w:rFonts w:cs="Arial"/>
          <w:szCs w:val="22"/>
        </w:rPr>
        <w:t xml:space="preserve">and </w:t>
      </w:r>
      <w:r>
        <w:rPr>
          <w:rFonts w:cs="Arial"/>
          <w:szCs w:val="22"/>
        </w:rPr>
        <w:t xml:space="preserve">the </w:t>
      </w:r>
      <w:r w:rsidRPr="00F43EB8">
        <w:rPr>
          <w:rFonts w:cs="Arial"/>
          <w:szCs w:val="22"/>
        </w:rPr>
        <w:t xml:space="preserve">Bora </w:t>
      </w:r>
      <w:r>
        <w:rPr>
          <w:rFonts w:cs="Arial"/>
          <w:szCs w:val="22"/>
        </w:rPr>
        <w:t xml:space="preserve">Ring rehabilitation project was developed by the </w:t>
      </w:r>
      <w:r w:rsidRPr="00F43EB8">
        <w:rPr>
          <w:rFonts w:cs="Arial"/>
          <w:szCs w:val="22"/>
        </w:rPr>
        <w:t>Traditional Owners and Brisbane City Council</w:t>
      </w:r>
      <w:r>
        <w:rPr>
          <w:rFonts w:cs="Arial"/>
          <w:szCs w:val="22"/>
        </w:rPr>
        <w:t>. There is an Interpretative Centre and 2km walking tracks around the water hole</w:t>
      </w:r>
    </w:p>
    <w:p w:rsidR="00AE6D31" w:rsidRPr="005C1C61" w:rsidRDefault="00AE6D31" w:rsidP="00AE6D31">
      <w:pPr>
        <w:spacing w:before="240" w:after="120"/>
        <w:rPr>
          <w:rFonts w:cs="Arial"/>
          <w:b/>
          <w:u w:val="single"/>
        </w:rPr>
      </w:pPr>
      <w:r w:rsidRPr="005C1C61">
        <w:rPr>
          <w:rFonts w:cs="Arial"/>
          <w:b/>
          <w:u w:val="single"/>
        </w:rPr>
        <w:t xml:space="preserve">Stylin’ UP </w:t>
      </w:r>
    </w:p>
    <w:p w:rsidR="00AE6D31" w:rsidRDefault="00AE6D31" w:rsidP="00AE6D31">
      <w:pPr>
        <w:rPr>
          <w:rFonts w:cs="Arial"/>
          <w:szCs w:val="22"/>
        </w:rPr>
      </w:pPr>
      <w:r w:rsidRPr="003C407C">
        <w:rPr>
          <w:rFonts w:cs="Arial"/>
          <w:szCs w:val="22"/>
        </w:rPr>
        <w:t>Stylin’ UP</w:t>
      </w:r>
      <w:r w:rsidRPr="00BA5468">
        <w:rPr>
          <w:rFonts w:cs="Arial"/>
          <w:szCs w:val="22"/>
        </w:rPr>
        <w:t xml:space="preserve"> is an Indigenous owned music and dance skills development workshop and event program. </w:t>
      </w:r>
      <w:r>
        <w:rPr>
          <w:rFonts w:cs="Arial"/>
          <w:szCs w:val="22"/>
        </w:rPr>
        <w:t>Stylin’ UP is developed with and for young people from diverse linguistic and cultural backgrounds in Brisbane’s South West communities. Workshops in m</w:t>
      </w:r>
      <w:r w:rsidRPr="00BA5468">
        <w:rPr>
          <w:rFonts w:cs="Arial"/>
          <w:szCs w:val="22"/>
        </w:rPr>
        <w:t>usic creation, b</w:t>
      </w:r>
      <w:r>
        <w:rPr>
          <w:rFonts w:cs="Arial"/>
          <w:szCs w:val="22"/>
        </w:rPr>
        <w:t xml:space="preserve">eat production, lyric writing, </w:t>
      </w:r>
      <w:r w:rsidRPr="00BA5468">
        <w:rPr>
          <w:rFonts w:cs="Arial"/>
          <w:szCs w:val="22"/>
        </w:rPr>
        <w:t xml:space="preserve">visual </w:t>
      </w:r>
      <w:r>
        <w:rPr>
          <w:rFonts w:cs="Arial"/>
          <w:szCs w:val="22"/>
        </w:rPr>
        <w:t>and graphic design as well as sports workshops and dance w</w:t>
      </w:r>
      <w:r w:rsidRPr="00BA5468">
        <w:rPr>
          <w:rFonts w:cs="Arial"/>
          <w:szCs w:val="22"/>
        </w:rPr>
        <w:t xml:space="preserve">orkshops (both traditional as well as the styles of dance that stem from Hip Hop) engage large numbers of young people from across Brisbane’s South-West. </w:t>
      </w:r>
      <w:r>
        <w:rPr>
          <w:rFonts w:cs="Arial"/>
          <w:szCs w:val="22"/>
        </w:rPr>
        <w:t xml:space="preserve">It culminates in a </w:t>
      </w:r>
      <w:r w:rsidRPr="00BA5468">
        <w:rPr>
          <w:rFonts w:cs="Arial"/>
          <w:szCs w:val="22"/>
        </w:rPr>
        <w:t xml:space="preserve">high profile public event </w:t>
      </w:r>
      <w:r>
        <w:rPr>
          <w:rFonts w:cs="Arial"/>
          <w:szCs w:val="22"/>
        </w:rPr>
        <w:t xml:space="preserve">aimed at engaging indigenous </w:t>
      </w:r>
      <w:r w:rsidRPr="00BA5468">
        <w:rPr>
          <w:rFonts w:cs="Arial"/>
          <w:szCs w:val="22"/>
        </w:rPr>
        <w:t>youth</w:t>
      </w:r>
      <w:r>
        <w:rPr>
          <w:rFonts w:cs="Arial"/>
          <w:szCs w:val="22"/>
        </w:rPr>
        <w:t xml:space="preserve"> – held around May. For further information: </w:t>
      </w:r>
      <w:hyperlink r:id="rId63" w:history="1">
        <w:r w:rsidRPr="00F14C94">
          <w:rPr>
            <w:rStyle w:val="Hyperlink"/>
            <w:rFonts w:cs="Arial"/>
            <w:szCs w:val="22"/>
          </w:rPr>
          <w:t>www.stylinup.com.au/</w:t>
        </w:r>
      </w:hyperlink>
      <w:r w:rsidRPr="002B680D">
        <w:rPr>
          <w:rFonts w:cs="Arial"/>
          <w:szCs w:val="22"/>
        </w:rPr>
        <w:t xml:space="preserve"> </w:t>
      </w:r>
    </w:p>
    <w:p w:rsidR="00AE6D31" w:rsidRDefault="00AE6D31" w:rsidP="00EE0BDD">
      <w:pPr>
        <w:rPr>
          <w:rFonts w:cs="Arial"/>
          <w:b/>
          <w:u w:val="single"/>
        </w:rPr>
      </w:pPr>
      <w:r>
        <w:rPr>
          <w:rFonts w:cs="Arial"/>
          <w:b/>
          <w:u w:val="single"/>
        </w:rPr>
        <w:br w:type="page"/>
      </w:r>
      <w:r w:rsidRPr="005C1C61">
        <w:rPr>
          <w:rFonts w:cs="Arial"/>
          <w:b/>
          <w:u w:val="single"/>
        </w:rPr>
        <w:lastRenderedPageBreak/>
        <w:t>Cultural heritage</w:t>
      </w:r>
    </w:p>
    <w:p w:rsidR="00AE6D31" w:rsidRDefault="00AE6D31" w:rsidP="00AE6D31">
      <w:pPr>
        <w:shd w:val="clear" w:color="auto" w:fill="FFFFFF"/>
        <w:ind w:right="600"/>
        <w:rPr>
          <w:rFonts w:cs="Arial"/>
          <w:szCs w:val="22"/>
        </w:rPr>
      </w:pPr>
      <w:r w:rsidRPr="004D4418">
        <w:rPr>
          <w:rFonts w:cs="Arial"/>
          <w:szCs w:val="22"/>
        </w:rPr>
        <w:t>Queensland's Aboriginal and Torres Strait Islander cultural heritage map lists more than 200 landscapes, places and cultural heritage sites.</w:t>
      </w:r>
      <w:r>
        <w:rPr>
          <w:rFonts w:cs="Arial"/>
          <w:szCs w:val="22"/>
        </w:rPr>
        <w:t xml:space="preserve"> These include</w:t>
      </w:r>
      <w:r w:rsidRPr="004D4418">
        <w:rPr>
          <w:rFonts w:cs="Arial"/>
          <w:szCs w:val="22"/>
        </w:rPr>
        <w:t xml:space="preserve"> the State’s oldest known cultural heritage quarries, rock shelters, carved trees, engravings, paintings, travel routes and grinding grooves. It also lists settlements and missions, police and contact sites and massacre sites</w:t>
      </w:r>
      <w:r>
        <w:rPr>
          <w:rFonts w:cs="Arial"/>
          <w:szCs w:val="22"/>
        </w:rPr>
        <w:t>. A cultural map and further information is available from:</w:t>
      </w:r>
      <w:r>
        <w:rPr>
          <w:rFonts w:cs="Arial"/>
          <w:b/>
          <w:sz w:val="28"/>
          <w:szCs w:val="28"/>
        </w:rPr>
        <w:t xml:space="preserve"> </w:t>
      </w:r>
      <w:hyperlink r:id="rId64" w:history="1">
        <w:r w:rsidRPr="00F14C94">
          <w:rPr>
            <w:rStyle w:val="Hyperlink"/>
            <w:rFonts w:cs="Arial"/>
            <w:szCs w:val="22"/>
          </w:rPr>
          <w:t>https://culturalheritage.datsip.qld.gov.au/achris/public/public-registry/home</w:t>
        </w:r>
      </w:hyperlink>
    </w:p>
    <w:p w:rsidR="00AE6D31" w:rsidRPr="005C1C61" w:rsidRDefault="00AE6D31" w:rsidP="00AE6D31">
      <w:pPr>
        <w:spacing w:before="240" w:after="120"/>
        <w:rPr>
          <w:rFonts w:cs="Arial"/>
          <w:b/>
          <w:u w:val="single"/>
        </w:rPr>
      </w:pPr>
      <w:r w:rsidRPr="005C1C61">
        <w:rPr>
          <w:rFonts w:cs="Arial"/>
          <w:b/>
          <w:u w:val="single"/>
        </w:rPr>
        <w:t>Queensland Museum South Bank</w:t>
      </w:r>
    </w:p>
    <w:p w:rsidR="00AE6D31" w:rsidRPr="003C6E6B" w:rsidRDefault="00AE6D31" w:rsidP="00AE6D31">
      <w:pPr>
        <w:rPr>
          <w:rFonts w:cs="Arial"/>
          <w:color w:val="333333"/>
          <w:szCs w:val="22"/>
        </w:rPr>
      </w:pPr>
      <w:r w:rsidRPr="003C6E6B">
        <w:rPr>
          <w:rFonts w:cs="Arial"/>
          <w:szCs w:val="22"/>
        </w:rPr>
        <w:t xml:space="preserve">Queensland Museum houses and cares for one of the largest and most extensive collections of Aboriginal artefacts and Torres Strait Islander artefacts from Queensland. The Open Access area displays over 1000 ancient and modern Aboriginal artefacts and Torres Strait Islander artefacts and is an extension of the storage areas of Queensland Museum. </w:t>
      </w:r>
      <w:r w:rsidRPr="003C6E6B">
        <w:rPr>
          <w:rFonts w:cs="Arial"/>
          <w:b/>
          <w:szCs w:val="22"/>
        </w:rPr>
        <w:t>Dandiiri Maiwar</w:t>
      </w:r>
      <w:r w:rsidRPr="003C6E6B">
        <w:rPr>
          <w:rFonts w:cs="Arial"/>
          <w:szCs w:val="22"/>
        </w:rPr>
        <w:t xml:space="preserve"> is part of the living Cultures Centre showcasing Queensland's Aboriginal Peoples and Torres Strait Islanders. The Exhibition consists of six walk-in circles - three for Aboriginal stori</w:t>
      </w:r>
      <w:r>
        <w:rPr>
          <w:rFonts w:cs="Arial"/>
          <w:szCs w:val="22"/>
        </w:rPr>
        <w:t xml:space="preserve">es and three for Torres Strait </w:t>
      </w:r>
      <w:r w:rsidRPr="003C6E6B">
        <w:rPr>
          <w:rFonts w:cs="Arial"/>
          <w:szCs w:val="22"/>
        </w:rPr>
        <w:t xml:space="preserve">Islander stories. </w:t>
      </w:r>
      <w:hyperlink r:id="rId65" w:history="1">
        <w:r w:rsidRPr="00F14C94">
          <w:rPr>
            <w:rStyle w:val="Hyperlink"/>
            <w:rFonts w:cs="Arial"/>
            <w:szCs w:val="22"/>
          </w:rPr>
          <w:t>www.qm.qld.gov.au/Events+and+Exhibitions/Exhibitions/Permanent/Dandiiri+Maiwar</w:t>
        </w:r>
      </w:hyperlink>
      <w:r>
        <w:rPr>
          <w:rFonts w:cs="Arial"/>
          <w:szCs w:val="22"/>
        </w:rPr>
        <w:t xml:space="preserve"> </w:t>
      </w:r>
    </w:p>
    <w:p w:rsidR="00AE6D31" w:rsidRPr="005C1C61" w:rsidRDefault="00AE6D31" w:rsidP="00AE6D31">
      <w:pPr>
        <w:spacing w:before="240" w:after="120"/>
        <w:rPr>
          <w:rFonts w:cs="Arial"/>
          <w:b/>
          <w:u w:val="single"/>
        </w:rPr>
      </w:pPr>
      <w:r w:rsidRPr="005C1C61">
        <w:rPr>
          <w:rFonts w:cs="Arial"/>
          <w:b/>
          <w:u w:val="single"/>
        </w:rPr>
        <w:t xml:space="preserve">Aboriginal Centre for the Performing Arts (ACPA) </w:t>
      </w:r>
    </w:p>
    <w:p w:rsidR="00AE6D31" w:rsidRPr="007F0483" w:rsidRDefault="00AE6D31" w:rsidP="00AE6D31">
      <w:pPr>
        <w:rPr>
          <w:rFonts w:cs="Arial"/>
          <w:szCs w:val="22"/>
        </w:rPr>
      </w:pPr>
      <w:r w:rsidRPr="004B0FAB">
        <w:rPr>
          <w:rFonts w:cs="Arial"/>
          <w:szCs w:val="22"/>
        </w:rPr>
        <w:t>According to their website, ACPA is a unique Aboriginal and Torres Strait Islander performing arts training institution, attracting students from urban, regional and remote communities across Australia, with ¾ comprising Queensland studen</w:t>
      </w:r>
      <w:r>
        <w:rPr>
          <w:rFonts w:cs="Arial"/>
          <w:szCs w:val="22"/>
        </w:rPr>
        <w:t>t</w:t>
      </w:r>
      <w:r w:rsidRPr="004B0FAB">
        <w:rPr>
          <w:rFonts w:cs="Arial"/>
          <w:szCs w:val="22"/>
        </w:rPr>
        <w:t xml:space="preserve">s. It provides a pre-enrolment pathway (Certificate II in Performing Arts) as a preparatory program for applying for enrolment at ACPA. </w:t>
      </w:r>
      <w:r>
        <w:rPr>
          <w:rFonts w:cs="Arial"/>
          <w:szCs w:val="22"/>
        </w:rPr>
        <w:t xml:space="preserve">It is believed to be </w:t>
      </w:r>
      <w:r w:rsidRPr="00E45D74">
        <w:rPr>
          <w:rFonts w:cs="Arial"/>
          <w:szCs w:val="22"/>
        </w:rPr>
        <w:t>the only organisation in Australia offering performing arts training across all genres - music, voice, dance and drama to young I</w:t>
      </w:r>
      <w:r>
        <w:rPr>
          <w:rFonts w:cs="Arial"/>
          <w:szCs w:val="22"/>
        </w:rPr>
        <w:t>ndigenous people</w:t>
      </w:r>
      <w:r w:rsidRPr="00E45D74">
        <w:rPr>
          <w:rFonts w:cs="Arial"/>
          <w:szCs w:val="22"/>
        </w:rPr>
        <w:t>.</w:t>
      </w:r>
      <w:r>
        <w:rPr>
          <w:rFonts w:cs="Arial"/>
          <w:szCs w:val="22"/>
        </w:rPr>
        <w:t xml:space="preserve"> </w:t>
      </w:r>
      <w:r w:rsidRPr="004B0FAB">
        <w:rPr>
          <w:rFonts w:cs="Arial"/>
          <w:szCs w:val="22"/>
        </w:rPr>
        <w:t xml:space="preserve">For further information: </w:t>
      </w:r>
      <w:hyperlink r:id="rId66" w:history="1">
        <w:r w:rsidRPr="004B0FAB">
          <w:rPr>
            <w:rStyle w:val="Hyperlink"/>
            <w:rFonts w:cs="Arial"/>
            <w:szCs w:val="22"/>
          </w:rPr>
          <w:t>http://acpa.net.au/</w:t>
        </w:r>
      </w:hyperlink>
      <w:r>
        <w:rPr>
          <w:rStyle w:val="Hyperlink"/>
          <w:rFonts w:cs="Arial"/>
          <w:szCs w:val="22"/>
        </w:rPr>
        <w:t xml:space="preserve">. </w:t>
      </w:r>
    </w:p>
    <w:p w:rsidR="00AE6D31" w:rsidRPr="005C1C61" w:rsidRDefault="00AE6D31" w:rsidP="00AE6D31">
      <w:pPr>
        <w:spacing w:before="240" w:after="120"/>
        <w:rPr>
          <w:rFonts w:cs="Arial"/>
          <w:b/>
          <w:u w:val="single"/>
        </w:rPr>
      </w:pPr>
      <w:r w:rsidRPr="005C1C61">
        <w:rPr>
          <w:rFonts w:cs="Arial"/>
          <w:b/>
          <w:u w:val="single"/>
        </w:rPr>
        <w:t>Interactive websites</w:t>
      </w:r>
    </w:p>
    <w:p w:rsidR="00AE6D31" w:rsidRPr="007F0483" w:rsidRDefault="00AE6D31" w:rsidP="00AE6D31">
      <w:pPr>
        <w:rPr>
          <w:rFonts w:cs="Arial"/>
          <w:szCs w:val="22"/>
        </w:rPr>
      </w:pPr>
      <w:r>
        <w:rPr>
          <w:rFonts w:cs="Arial"/>
          <w:szCs w:val="22"/>
        </w:rPr>
        <w:t>The Dust Echoes series, tit</w:t>
      </w:r>
      <w:r w:rsidRPr="004B0FAB">
        <w:rPr>
          <w:rFonts w:cs="Arial"/>
          <w:szCs w:val="22"/>
        </w:rPr>
        <w:t xml:space="preserve">led “Ancient Stories, New Voices” are available on the ABC website, and provide twelve dreamtime stories. These are short animated movies collected from the Wugularr (Beswick) Community in Arnhem Land in the Northern Territory, Australia. For further information: </w:t>
      </w:r>
      <w:hyperlink r:id="rId67" w:history="1">
        <w:r w:rsidRPr="00F14C94">
          <w:rPr>
            <w:rStyle w:val="Hyperlink"/>
            <w:rFonts w:cs="Arial"/>
            <w:szCs w:val="22"/>
          </w:rPr>
          <w:t>www.abc.net.au/dustechoes/about.htm</w:t>
        </w:r>
      </w:hyperlink>
      <w:r>
        <w:rPr>
          <w:rFonts w:cs="Arial"/>
          <w:color w:val="0000FF"/>
          <w:szCs w:val="22"/>
        </w:rPr>
        <w:t xml:space="preserve"> </w:t>
      </w:r>
    </w:p>
    <w:p w:rsidR="00AE6D31" w:rsidRPr="00831EEA" w:rsidRDefault="00AE6D31" w:rsidP="00AE6D31">
      <w:pPr>
        <w:rPr>
          <w:rFonts w:ascii="Arial Bold" w:hAnsi="Arial Bold" w:cs="Arial"/>
          <w:b/>
          <w:smallCaps/>
          <w:sz w:val="32"/>
          <w:szCs w:val="22"/>
        </w:rPr>
      </w:pPr>
      <w:r>
        <w:rPr>
          <w:rFonts w:cs="Arial"/>
          <w:b/>
          <w:sz w:val="28"/>
          <w:szCs w:val="28"/>
        </w:rPr>
        <w:br w:type="page"/>
      </w:r>
      <w:r w:rsidRPr="00831EEA">
        <w:rPr>
          <w:rFonts w:ascii="Arial Bold" w:hAnsi="Arial Bold" w:cs="Arial"/>
          <w:b/>
          <w:smallCaps/>
          <w:sz w:val="32"/>
          <w:szCs w:val="22"/>
        </w:rPr>
        <w:lastRenderedPageBreak/>
        <w:t>SPORT</w:t>
      </w:r>
    </w:p>
    <w:p w:rsidR="00AE6D31" w:rsidRPr="005C1C61" w:rsidRDefault="00AE6D31" w:rsidP="00AE6D31">
      <w:pPr>
        <w:spacing w:before="240" w:after="120"/>
        <w:rPr>
          <w:rFonts w:cs="Arial"/>
          <w:b/>
          <w:u w:val="single"/>
        </w:rPr>
      </w:pPr>
      <w:r w:rsidRPr="005C1C61">
        <w:rPr>
          <w:rFonts w:cs="Arial"/>
          <w:b/>
          <w:u w:val="single"/>
        </w:rPr>
        <w:t>Indigenous Sport (ISQ)</w:t>
      </w:r>
    </w:p>
    <w:p w:rsidR="00AE6D31" w:rsidRPr="00446FA9" w:rsidRDefault="00AE6D31" w:rsidP="00AE6D31">
      <w:pPr>
        <w:rPr>
          <w:rFonts w:cs="Arial"/>
          <w:b/>
          <w:szCs w:val="22"/>
        </w:rPr>
      </w:pPr>
      <w:r w:rsidRPr="00446FA9">
        <w:rPr>
          <w:rFonts w:cs="Arial"/>
          <w:color w:val="000000"/>
          <w:szCs w:val="22"/>
        </w:rPr>
        <w:t xml:space="preserve">Indigenous Sport Queensland </w:t>
      </w:r>
      <w:r>
        <w:rPr>
          <w:rFonts w:cs="Arial"/>
          <w:color w:val="000000"/>
          <w:szCs w:val="22"/>
        </w:rPr>
        <w:t xml:space="preserve">(ISQ) </w:t>
      </w:r>
      <w:r w:rsidRPr="00446FA9">
        <w:rPr>
          <w:rFonts w:cs="Arial"/>
          <w:color w:val="000000"/>
          <w:szCs w:val="22"/>
        </w:rPr>
        <w:t>is a non-profit incorporated association that aims to promote and advocate Indigenous sport in Queensland</w:t>
      </w:r>
      <w:r>
        <w:rPr>
          <w:rFonts w:cs="Arial"/>
          <w:color w:val="000000"/>
          <w:szCs w:val="22"/>
        </w:rPr>
        <w:t xml:space="preserve">. This includes assisting Indigenous people to access sports facilities and other sporting resources. ISQ also host </w:t>
      </w:r>
      <w:r w:rsidRPr="00446FA9">
        <w:rPr>
          <w:rFonts w:cs="Arial"/>
          <w:color w:val="000000"/>
          <w:szCs w:val="22"/>
        </w:rPr>
        <w:t>Aboriginal Sports Recognition Nights</w:t>
      </w:r>
      <w:r>
        <w:rPr>
          <w:rFonts w:cs="Arial"/>
          <w:color w:val="000000"/>
          <w:szCs w:val="22"/>
        </w:rPr>
        <w:t xml:space="preserve">. For further information: </w:t>
      </w:r>
      <w:hyperlink r:id="rId68" w:history="1">
        <w:r w:rsidRPr="00F14C94">
          <w:rPr>
            <w:rStyle w:val="Hyperlink"/>
            <w:rFonts w:cs="Arial"/>
            <w:szCs w:val="22"/>
          </w:rPr>
          <w:t>www.indigenoussportqueensland.com/default.asp</w:t>
        </w:r>
      </w:hyperlink>
    </w:p>
    <w:p w:rsidR="00AE6D31" w:rsidRPr="005C1C61" w:rsidRDefault="00AE6D31" w:rsidP="00AE6D31">
      <w:pPr>
        <w:spacing w:before="240" w:after="120"/>
        <w:rPr>
          <w:rFonts w:cs="Arial"/>
          <w:b/>
          <w:u w:val="single"/>
        </w:rPr>
      </w:pPr>
      <w:r w:rsidRPr="005C1C61">
        <w:rPr>
          <w:rFonts w:cs="Arial"/>
          <w:b/>
          <w:u w:val="single"/>
        </w:rPr>
        <w:t>Queensland Police Citizens Youth Clubs (PCYCs)</w:t>
      </w:r>
    </w:p>
    <w:p w:rsidR="00AE6D31" w:rsidRPr="00E76366" w:rsidRDefault="00AE6D31" w:rsidP="00AE6D31">
      <w:pPr>
        <w:pStyle w:val="NormalWeb"/>
        <w:spacing w:before="0" w:beforeAutospacing="0" w:after="0" w:afterAutospacing="0"/>
        <w:textAlignment w:val="baseline"/>
        <w:rPr>
          <w:rFonts w:ascii="Arial" w:hAnsi="Arial" w:cs="Arial"/>
          <w:sz w:val="22"/>
          <w:szCs w:val="22"/>
          <w:lang w:eastAsia="en-AU"/>
        </w:rPr>
      </w:pPr>
      <w:r>
        <w:rPr>
          <w:rFonts w:ascii="Arial" w:hAnsi="Arial" w:cs="Arial"/>
          <w:sz w:val="22"/>
          <w:szCs w:val="22"/>
          <w:lang w:eastAsia="en-AU"/>
        </w:rPr>
        <w:t xml:space="preserve">PCYC employ Indigenous Sport Development Officers (ISDO) in Indigenous communities across Queensland, to assist individuals or communities to work out sporting needs. </w:t>
      </w:r>
      <w:r w:rsidRPr="00FD44DE">
        <w:rPr>
          <w:rFonts w:ascii="Arial" w:hAnsi="Arial" w:cs="Arial"/>
          <w:sz w:val="22"/>
          <w:szCs w:val="22"/>
          <w:lang w:eastAsia="en-AU"/>
        </w:rPr>
        <w:t>Sport and recreation officers will aid the delivery of a number of sports, vacation activities and after school programs for Aborigines and Torres</w:t>
      </w:r>
      <w:r>
        <w:rPr>
          <w:rFonts w:ascii="Arial" w:hAnsi="Arial" w:cs="Arial"/>
          <w:sz w:val="22"/>
          <w:szCs w:val="22"/>
          <w:lang w:eastAsia="en-AU"/>
        </w:rPr>
        <w:t xml:space="preserve"> Strait Islanders of all ages. For further information: </w:t>
      </w:r>
      <w:hyperlink r:id="rId69" w:history="1">
        <w:r w:rsidRPr="00F14C94">
          <w:rPr>
            <w:rStyle w:val="Hyperlink"/>
            <w:rFonts w:ascii="Arial" w:hAnsi="Arial" w:cs="Arial"/>
            <w:sz w:val="22"/>
            <w:szCs w:val="22"/>
          </w:rPr>
          <w:t>www.ausport.gov.au/participating/indigenous/get_involved/indigenous_sport_development_officers</w:t>
        </w:r>
      </w:hyperlink>
      <w:r>
        <w:rPr>
          <w:rFonts w:ascii="Arial" w:hAnsi="Arial" w:cs="Arial"/>
          <w:color w:val="0000FF"/>
          <w:sz w:val="22"/>
          <w:szCs w:val="22"/>
        </w:rPr>
        <w:t xml:space="preserve"> </w:t>
      </w:r>
    </w:p>
    <w:p w:rsidR="00AE6D31" w:rsidRPr="005C1C61" w:rsidRDefault="00AE6D31" w:rsidP="00AE6D31">
      <w:pPr>
        <w:spacing w:before="240" w:after="120"/>
        <w:rPr>
          <w:rFonts w:cs="Arial"/>
          <w:b/>
          <w:u w:val="single"/>
        </w:rPr>
      </w:pPr>
      <w:r w:rsidRPr="005C1C61">
        <w:rPr>
          <w:rFonts w:cs="Arial"/>
          <w:b/>
          <w:u w:val="single"/>
        </w:rPr>
        <w:t>South West Indigenous Network (SWIN)</w:t>
      </w:r>
    </w:p>
    <w:p w:rsidR="00AE6D31" w:rsidRPr="00BA5468" w:rsidRDefault="00AE6D31" w:rsidP="00AE6D31">
      <w:pPr>
        <w:rPr>
          <w:rFonts w:cs="Arial"/>
          <w:szCs w:val="22"/>
        </w:rPr>
      </w:pPr>
      <w:r>
        <w:rPr>
          <w:rFonts w:cs="Arial"/>
          <w:szCs w:val="22"/>
        </w:rPr>
        <w:t>SWIN</w:t>
      </w:r>
      <w:r w:rsidRPr="00415313">
        <w:rPr>
          <w:rFonts w:cs="Arial"/>
          <w:szCs w:val="22"/>
        </w:rPr>
        <w:t xml:space="preserve"> is a recognised multi-sport organisation which provides leadership, guidance and support to the Indigenous communities of South West Queensland through opportunities in sport, physical activities and recreation. </w:t>
      </w:r>
      <w:r>
        <w:rPr>
          <w:rFonts w:cs="Arial"/>
          <w:szCs w:val="22"/>
        </w:rPr>
        <w:t xml:space="preserve">For further information: </w:t>
      </w:r>
      <w:hyperlink r:id="rId70" w:history="1">
        <w:r w:rsidRPr="00F14C94">
          <w:rPr>
            <w:rStyle w:val="Hyperlink"/>
            <w:rFonts w:cs="Arial"/>
            <w:szCs w:val="22"/>
          </w:rPr>
          <w:t>www.swin.org.au</w:t>
        </w:r>
      </w:hyperlink>
      <w:r>
        <w:rPr>
          <w:rFonts w:cs="Arial"/>
          <w:szCs w:val="22"/>
        </w:rPr>
        <w:t xml:space="preserve"> </w:t>
      </w:r>
    </w:p>
    <w:p w:rsidR="00AE6D31" w:rsidRPr="005C1C61" w:rsidRDefault="00AE6D31" w:rsidP="00AE6D31">
      <w:pPr>
        <w:spacing w:before="240" w:after="120"/>
        <w:rPr>
          <w:rFonts w:cs="Arial"/>
          <w:b/>
          <w:u w:val="single"/>
        </w:rPr>
      </w:pPr>
      <w:r w:rsidRPr="005C1C61">
        <w:rPr>
          <w:rFonts w:cs="Arial"/>
          <w:b/>
          <w:u w:val="single"/>
        </w:rPr>
        <w:t>North West Aboriginal and Torres Strait Islander Community Association</w:t>
      </w:r>
    </w:p>
    <w:p w:rsidR="00AE6D31" w:rsidRPr="00B31DA7" w:rsidRDefault="00AE6D31" w:rsidP="00AE6D31">
      <w:pPr>
        <w:ind w:left="60"/>
        <w:rPr>
          <w:rFonts w:cs="Arial"/>
          <w:szCs w:val="22"/>
        </w:rPr>
      </w:pPr>
      <w:r>
        <w:rPr>
          <w:rFonts w:cs="Arial"/>
          <w:color w:val="000000"/>
          <w:szCs w:val="22"/>
        </w:rPr>
        <w:t>This group runs regula</w:t>
      </w:r>
      <w:r w:rsidRPr="00E76366">
        <w:rPr>
          <w:rFonts w:cs="Arial"/>
          <w:color w:val="000000"/>
          <w:szCs w:val="22"/>
        </w:rPr>
        <w:t>r sports events and activities in Brisbane's north-west suburbs. Activities include rock climbing, touch football, high-low ropes, fishing and music.</w:t>
      </w:r>
      <w:r>
        <w:rPr>
          <w:rFonts w:cs="Arial"/>
          <w:color w:val="000000"/>
          <w:szCs w:val="22"/>
        </w:rPr>
        <w:t xml:space="preserve"> For further information: </w:t>
      </w:r>
      <w:hyperlink r:id="rId71" w:history="1">
        <w:r w:rsidRPr="00F14C94">
          <w:rPr>
            <w:rStyle w:val="Hyperlink"/>
            <w:rFonts w:cs="Arial"/>
            <w:szCs w:val="22"/>
          </w:rPr>
          <w:t>www.nwaica.org.au/about/</w:t>
        </w:r>
      </w:hyperlink>
    </w:p>
    <w:p w:rsidR="00AE6D31" w:rsidRPr="005C1C61" w:rsidRDefault="00AE6D31" w:rsidP="00AE6D31">
      <w:pPr>
        <w:spacing w:before="240" w:after="120"/>
        <w:rPr>
          <w:rFonts w:cs="Arial"/>
          <w:b/>
          <w:u w:val="single"/>
        </w:rPr>
      </w:pPr>
      <w:r w:rsidRPr="005C1C61">
        <w:rPr>
          <w:rFonts w:cs="Arial"/>
          <w:b/>
          <w:u w:val="single"/>
        </w:rPr>
        <w:t>Kurbingui Youth Development Association</w:t>
      </w:r>
    </w:p>
    <w:p w:rsidR="00AE6D31" w:rsidRPr="00E76366" w:rsidRDefault="00AE6D31" w:rsidP="00AE6D31">
      <w:pPr>
        <w:ind w:left="60"/>
        <w:rPr>
          <w:rFonts w:cs="Arial"/>
          <w:szCs w:val="22"/>
        </w:rPr>
      </w:pPr>
      <w:r w:rsidRPr="00E76366">
        <w:rPr>
          <w:rFonts w:cs="Arial"/>
          <w:szCs w:val="22"/>
        </w:rPr>
        <w:t>Kurbingui is based in Brisbane and provides young Aboriginal and Torres Strait Islander peoples with positive and healthy activities, including touch football and camps. It operates across the suburbs of Northern Brisbane and extends to the Southern suburbs of Brisbane including Inala, Clevelan</w:t>
      </w:r>
      <w:r>
        <w:rPr>
          <w:rFonts w:cs="Arial"/>
          <w:szCs w:val="22"/>
        </w:rPr>
        <w:t xml:space="preserve">d Wynnum and Stradbroke Island. For further information: </w:t>
      </w:r>
      <w:hyperlink r:id="rId72" w:history="1">
        <w:r w:rsidRPr="00F14C94">
          <w:rPr>
            <w:rStyle w:val="Hyperlink"/>
            <w:rFonts w:cs="Arial"/>
            <w:szCs w:val="22"/>
          </w:rPr>
          <w:t>www.kurbingui.org.au/contact.html</w:t>
        </w:r>
      </w:hyperlink>
    </w:p>
    <w:p w:rsidR="00AE6D31" w:rsidRDefault="00AE6D31" w:rsidP="00AE6D31">
      <w:pPr>
        <w:spacing w:before="240" w:after="120"/>
        <w:rPr>
          <w:rFonts w:cs="Arial"/>
          <w:b/>
          <w:u w:val="single"/>
        </w:rPr>
      </w:pPr>
      <w:r w:rsidRPr="005C1C61">
        <w:rPr>
          <w:rFonts w:cs="Arial"/>
          <w:b/>
          <w:u w:val="single"/>
        </w:rPr>
        <w:t>Black Diamonds Program</w:t>
      </w:r>
    </w:p>
    <w:p w:rsidR="00AE6D31" w:rsidRDefault="00AE6D31" w:rsidP="00AE6D31">
      <w:pPr>
        <w:ind w:left="60"/>
        <w:rPr>
          <w:rFonts w:cs="Arial"/>
          <w:szCs w:val="22"/>
        </w:rPr>
      </w:pPr>
      <w:r w:rsidRPr="00E76366">
        <w:rPr>
          <w:rFonts w:cs="Arial"/>
          <w:szCs w:val="22"/>
        </w:rPr>
        <w:t xml:space="preserve">Brisbane City Council created an Indigenous program to offer </w:t>
      </w:r>
      <w:r>
        <w:rPr>
          <w:rFonts w:cs="Arial"/>
          <w:szCs w:val="22"/>
        </w:rPr>
        <w:t xml:space="preserve">activities and support </w:t>
      </w:r>
      <w:r w:rsidRPr="00E76366">
        <w:rPr>
          <w:rFonts w:cs="Arial"/>
          <w:szCs w:val="22"/>
        </w:rPr>
        <w:t>for local Aboriginal and Torres Strait Islander residents. The program, Black Diamonds, supports and funds a variety of community activities and events for young people, aged from</w:t>
      </w:r>
      <w:r>
        <w:rPr>
          <w:rFonts w:cs="Arial"/>
          <w:szCs w:val="22"/>
        </w:rPr>
        <w:t xml:space="preserve"> seven to 25 years. The program topics </w:t>
      </w:r>
      <w:r w:rsidRPr="00E76366">
        <w:rPr>
          <w:rFonts w:cs="Arial"/>
          <w:szCs w:val="22"/>
        </w:rPr>
        <w:t xml:space="preserve">include sport and recreation; education and training; support and personal development; arts and culture; and health. For further information: </w:t>
      </w:r>
      <w:hyperlink r:id="rId73" w:history="1">
        <w:r w:rsidRPr="00637485">
          <w:rPr>
            <w:rStyle w:val="Hyperlink"/>
            <w:rFonts w:cs="Arial"/>
            <w:szCs w:val="22"/>
          </w:rPr>
          <w:t>www.brisbane.qld.gov.au/community/community-support/aboriginal-torres-strait-islander-programs/black-diamonds-program</w:t>
        </w:r>
      </w:hyperlink>
    </w:p>
    <w:p w:rsidR="00AE6D31" w:rsidRPr="005C1C61" w:rsidRDefault="00AE6D31" w:rsidP="00AE6D31">
      <w:pPr>
        <w:spacing w:before="240" w:after="120"/>
        <w:rPr>
          <w:rFonts w:cs="Arial"/>
          <w:b/>
          <w:u w:val="single"/>
        </w:rPr>
      </w:pPr>
      <w:r w:rsidRPr="005C1C61">
        <w:rPr>
          <w:rFonts w:cs="Arial"/>
          <w:b/>
          <w:u w:val="single"/>
        </w:rPr>
        <w:t>The Indigenous Marathon Project (IMP)</w:t>
      </w:r>
    </w:p>
    <w:p w:rsidR="00AE6D31" w:rsidRPr="00E20EEB" w:rsidRDefault="00AE6D31" w:rsidP="00AE6D31">
      <w:pPr>
        <w:widowControl w:val="0"/>
        <w:autoSpaceDE w:val="0"/>
        <w:autoSpaceDN w:val="0"/>
        <w:adjustRightInd w:val="0"/>
        <w:ind w:left="60"/>
      </w:pPr>
      <w:r w:rsidRPr="00383072">
        <w:rPr>
          <w:rFonts w:cs="Arial"/>
          <w:szCs w:val="22"/>
        </w:rPr>
        <w:t xml:space="preserve">The </w:t>
      </w:r>
      <w:r>
        <w:rPr>
          <w:rFonts w:cs="Arial"/>
          <w:szCs w:val="22"/>
        </w:rPr>
        <w:t xml:space="preserve">IMP </w:t>
      </w:r>
      <w:r w:rsidRPr="00383072">
        <w:rPr>
          <w:rFonts w:cs="Arial"/>
          <w:szCs w:val="22"/>
        </w:rPr>
        <w:t>promotes fitness and health through running. Aside from convening a range of events in different communities throughout Australia (some including children and young people) the project annually selects a group of young Indigenous men and women to complete the New York City Marathon with just 6 months of training.</w:t>
      </w:r>
      <w:r>
        <w:rPr>
          <w:rFonts w:cs="Arial"/>
          <w:szCs w:val="22"/>
        </w:rPr>
        <w:t xml:space="preserve"> For further information: </w:t>
      </w:r>
      <w:hyperlink r:id="rId74" w:history="1">
        <w:r w:rsidRPr="00E86D67">
          <w:rPr>
            <w:rStyle w:val="Hyperlink"/>
            <w:rFonts w:cs="Arial"/>
            <w:szCs w:val="22"/>
          </w:rPr>
          <w:t>http://imf.org.au/</w:t>
        </w:r>
      </w:hyperlink>
      <w:r>
        <w:t xml:space="preserve"> </w:t>
      </w:r>
      <w:r>
        <w:rPr>
          <w:rFonts w:cs="Arial"/>
          <w:b/>
          <w:u w:val="single"/>
        </w:rPr>
        <w:br w:type="page"/>
      </w:r>
      <w:hyperlink r:id="rId75" w:history="1">
        <w:r w:rsidRPr="00E20EEB">
          <w:rPr>
            <w:rFonts w:cs="Arial"/>
            <w:b/>
            <w:u w:val="single"/>
          </w:rPr>
          <w:t>Womensport Queensland</w:t>
        </w:r>
      </w:hyperlink>
      <w:r w:rsidRPr="00E20EEB">
        <w:rPr>
          <w:rFonts w:cs="Arial"/>
          <w:b/>
          <w:u w:val="single"/>
        </w:rPr>
        <w:t xml:space="preserve"> Indigenous Sports Program </w:t>
      </w:r>
    </w:p>
    <w:p w:rsidR="00AE6D31" w:rsidRPr="005A4D99" w:rsidRDefault="00AE6D31" w:rsidP="00AE6D31">
      <w:pPr>
        <w:widowControl w:val="0"/>
        <w:autoSpaceDE w:val="0"/>
        <w:autoSpaceDN w:val="0"/>
        <w:adjustRightInd w:val="0"/>
        <w:rPr>
          <w:rFonts w:ascii="Verdana" w:hAnsi="Verdana"/>
          <w:sz w:val="19"/>
          <w:szCs w:val="19"/>
        </w:rPr>
      </w:pPr>
      <w:r w:rsidRPr="005A4D99">
        <w:rPr>
          <w:rFonts w:cs="Arial"/>
          <w:szCs w:val="22"/>
        </w:rPr>
        <w:t xml:space="preserve">This </w:t>
      </w:r>
      <w:r>
        <w:rPr>
          <w:rFonts w:cs="Arial"/>
          <w:szCs w:val="22"/>
        </w:rPr>
        <w:t>program</w:t>
      </w:r>
      <w:r w:rsidRPr="005A4D99">
        <w:rPr>
          <w:rFonts w:cs="Arial"/>
          <w:szCs w:val="22"/>
        </w:rPr>
        <w:t xml:space="preserve"> is funded by the Cathy Freeman Foundation to deliver regular netball clinics on Palm Island which focus on engaging interest and increasing participation of indigenous girls in sport. </w:t>
      </w:r>
      <w:r>
        <w:rPr>
          <w:rFonts w:cs="Arial"/>
          <w:szCs w:val="22"/>
        </w:rPr>
        <w:t xml:space="preserve">Womensport has also partnered with Softball Queensland to </w:t>
      </w:r>
      <w:r w:rsidRPr="005A4D99">
        <w:rPr>
          <w:rFonts w:cs="Arial"/>
          <w:szCs w:val="22"/>
        </w:rPr>
        <w:t>help females on Mornington Island to learn how to play softball and organi</w:t>
      </w:r>
      <w:r>
        <w:rPr>
          <w:rFonts w:cs="Arial"/>
          <w:szCs w:val="22"/>
        </w:rPr>
        <w:t xml:space="preserve">se and run games. For further information: </w:t>
      </w:r>
      <w:hyperlink r:id="rId76" w:history="1">
        <w:r w:rsidRPr="00637485">
          <w:rPr>
            <w:rStyle w:val="Hyperlink"/>
            <w:rFonts w:cs="Arial"/>
            <w:szCs w:val="22"/>
          </w:rPr>
          <w:t>www.womensportqld.com.au</w:t>
        </w:r>
      </w:hyperlink>
      <w:r>
        <w:rPr>
          <w:rFonts w:cs="Arial"/>
          <w:szCs w:val="22"/>
        </w:rPr>
        <w:t xml:space="preserve"> </w:t>
      </w:r>
    </w:p>
    <w:p w:rsidR="00AE6D31" w:rsidRPr="00E86D67" w:rsidRDefault="00AE6D31" w:rsidP="00AE6D31">
      <w:pPr>
        <w:widowControl w:val="0"/>
        <w:autoSpaceDE w:val="0"/>
        <w:autoSpaceDN w:val="0"/>
        <w:adjustRightInd w:val="0"/>
        <w:spacing w:before="240" w:after="120"/>
        <w:rPr>
          <w:rFonts w:cs="Arial"/>
          <w:b/>
          <w:u w:val="single"/>
        </w:rPr>
      </w:pPr>
      <w:r w:rsidRPr="00E86D67">
        <w:rPr>
          <w:rFonts w:cs="Arial"/>
          <w:b/>
          <w:u w:val="single"/>
        </w:rPr>
        <w:t>The Remote and Indigenous Hockey Development Program</w:t>
      </w:r>
    </w:p>
    <w:p w:rsidR="00AE6D31" w:rsidRDefault="00AE6D31" w:rsidP="00AE6D31">
      <w:pPr>
        <w:rPr>
          <w:rFonts w:cs="Arial"/>
          <w:szCs w:val="22"/>
        </w:rPr>
      </w:pPr>
      <w:r w:rsidRPr="0089614D">
        <w:rPr>
          <w:rFonts w:cs="Arial"/>
          <w:szCs w:val="22"/>
        </w:rPr>
        <w:t>This program</w:t>
      </w:r>
      <w:r>
        <w:rPr>
          <w:rFonts w:ascii="Helvetica" w:hAnsi="Helvetica" w:cs="Helvetica"/>
          <w:b/>
        </w:rPr>
        <w:t xml:space="preserve"> </w:t>
      </w:r>
      <w:r>
        <w:rPr>
          <w:rFonts w:cs="Arial"/>
          <w:szCs w:val="22"/>
        </w:rPr>
        <w:t>delivers h</w:t>
      </w:r>
      <w:r w:rsidRPr="00E76366">
        <w:rPr>
          <w:rFonts w:cs="Arial"/>
          <w:szCs w:val="22"/>
        </w:rPr>
        <w:t>ockey development programs for remote and indigenous communities encouraging community involvement. It is designed to offer opportunities to expand horizons of thought, self-awareness and self-d</w:t>
      </w:r>
      <w:r>
        <w:rPr>
          <w:rFonts w:cs="Arial"/>
          <w:szCs w:val="22"/>
        </w:rPr>
        <w:t>evelopment through Hockey Art, education and p</w:t>
      </w:r>
      <w:r w:rsidRPr="00E76366">
        <w:rPr>
          <w:rFonts w:cs="Arial"/>
          <w:szCs w:val="22"/>
        </w:rPr>
        <w:t xml:space="preserve">layer development. </w:t>
      </w:r>
      <w:r>
        <w:rPr>
          <w:rFonts w:cs="Arial"/>
          <w:szCs w:val="22"/>
        </w:rPr>
        <w:t xml:space="preserve">For further information: </w:t>
      </w:r>
      <w:hyperlink r:id="rId77" w:history="1">
        <w:r w:rsidRPr="00637485">
          <w:rPr>
            <w:rStyle w:val="Hyperlink"/>
            <w:rFonts w:cs="Arial"/>
            <w:szCs w:val="22"/>
          </w:rPr>
          <w:t>www.remotehockey.com/</w:t>
        </w:r>
      </w:hyperlink>
    </w:p>
    <w:p w:rsidR="00AE6D31" w:rsidRPr="00E86D67" w:rsidRDefault="00AE6D31" w:rsidP="00AE6D31">
      <w:pPr>
        <w:widowControl w:val="0"/>
        <w:autoSpaceDE w:val="0"/>
        <w:autoSpaceDN w:val="0"/>
        <w:adjustRightInd w:val="0"/>
        <w:spacing w:before="240" w:after="120"/>
        <w:rPr>
          <w:rFonts w:cs="Arial"/>
          <w:b/>
          <w:u w:val="single"/>
        </w:rPr>
      </w:pPr>
      <w:r w:rsidRPr="00E86D67">
        <w:rPr>
          <w:rFonts w:cs="Arial"/>
          <w:b/>
          <w:u w:val="single"/>
        </w:rPr>
        <w:t xml:space="preserve">Murri Rugby League Carnival </w:t>
      </w:r>
    </w:p>
    <w:p w:rsidR="00AE6D31" w:rsidRDefault="00AE6D31" w:rsidP="00AE6D31">
      <w:pPr>
        <w:rPr>
          <w:rFonts w:cs="Arial"/>
          <w:szCs w:val="22"/>
        </w:rPr>
      </w:pPr>
      <w:r w:rsidRPr="00B13C2C">
        <w:rPr>
          <w:rFonts w:cs="Arial"/>
          <w:color w:val="000000"/>
          <w:szCs w:val="22"/>
        </w:rPr>
        <w:t xml:space="preserve">This </w:t>
      </w:r>
      <w:r>
        <w:rPr>
          <w:rFonts w:cs="Arial"/>
          <w:color w:val="000000"/>
          <w:szCs w:val="22"/>
        </w:rPr>
        <w:t xml:space="preserve">is an annual four day rugby league carnival for Indigenous and Torres Strait Islander Queensland rugby league teams. </w:t>
      </w:r>
      <w:r w:rsidRPr="00B13C2C">
        <w:rPr>
          <w:rFonts w:cs="Arial"/>
          <w:szCs w:val="22"/>
        </w:rPr>
        <w:t>The carnival also focuses on community engagement and good health off the field – with market stalls and educational booths all part of the event.</w:t>
      </w:r>
      <w:r>
        <w:rPr>
          <w:rFonts w:cs="Arial"/>
          <w:szCs w:val="22"/>
        </w:rPr>
        <w:t xml:space="preserve"> For further information:</w:t>
      </w:r>
      <w:r w:rsidRPr="00B13C2C">
        <w:rPr>
          <w:rFonts w:cs="Arial"/>
          <w:szCs w:val="22"/>
        </w:rPr>
        <w:t xml:space="preserve"> </w:t>
      </w:r>
      <w:hyperlink r:id="rId78" w:history="1">
        <w:r w:rsidRPr="00637485">
          <w:rPr>
            <w:rStyle w:val="Hyperlink"/>
            <w:rFonts w:cs="Arial"/>
            <w:szCs w:val="22"/>
          </w:rPr>
          <w:t>www.murrirugbyleague.com.au/</w:t>
        </w:r>
      </w:hyperlink>
    </w:p>
    <w:p w:rsidR="00AE6D31" w:rsidRPr="00831EEA" w:rsidRDefault="00AE6D31" w:rsidP="00AE6D31">
      <w:pPr>
        <w:rPr>
          <w:rFonts w:ascii="Arial Bold" w:hAnsi="Arial Bold" w:cs="Arial"/>
          <w:b/>
          <w:smallCaps/>
          <w:sz w:val="32"/>
          <w:szCs w:val="22"/>
        </w:rPr>
      </w:pPr>
      <w:r w:rsidRPr="00831EEA">
        <w:rPr>
          <w:rFonts w:ascii="Arial Bold" w:hAnsi="Arial Bold" w:cs="Arial"/>
          <w:b/>
          <w:smallCaps/>
          <w:sz w:val="32"/>
          <w:szCs w:val="22"/>
        </w:rPr>
        <w:t>LOCAL CULTURAL CENTRES</w:t>
      </w:r>
    </w:p>
    <w:p w:rsidR="00AE6D31" w:rsidRDefault="00AE6D31" w:rsidP="00AE6D31">
      <w:pPr>
        <w:rPr>
          <w:rFonts w:cs="Arial"/>
          <w:bCs/>
          <w:szCs w:val="22"/>
        </w:rPr>
      </w:pPr>
      <w:r>
        <w:rPr>
          <w:rFonts w:cs="Arial"/>
          <w:bCs/>
          <w:szCs w:val="22"/>
        </w:rPr>
        <w:t>Cultural connection is not just about knowing Aboriginal or Torres Strait Islander culture generically. It is important that each child knows they belong – ie their mob, their stories and song lines and their language. Children need to be educated in the culture of their specific community. This is how they can be strengthened in their identity and sense of self.</w:t>
      </w:r>
    </w:p>
    <w:p w:rsidR="00AE6D31" w:rsidRPr="001149F3" w:rsidRDefault="00AE6D31" w:rsidP="00AE6D31">
      <w:pPr>
        <w:widowControl w:val="0"/>
        <w:autoSpaceDE w:val="0"/>
        <w:autoSpaceDN w:val="0"/>
        <w:adjustRightInd w:val="0"/>
        <w:spacing w:before="240" w:after="120"/>
        <w:rPr>
          <w:rFonts w:cs="Arial"/>
          <w:b/>
          <w:u w:val="single"/>
        </w:rPr>
      </w:pPr>
      <w:r w:rsidRPr="001149F3">
        <w:rPr>
          <w:rFonts w:cs="Arial"/>
          <w:b/>
          <w:u w:val="single"/>
        </w:rPr>
        <w:t>Beenleigh</w:t>
      </w:r>
    </w:p>
    <w:p w:rsidR="00AE6D31" w:rsidRPr="001149F3" w:rsidRDefault="00AE6D31" w:rsidP="00AE6D31">
      <w:pPr>
        <w:rPr>
          <w:rFonts w:cs="Arial"/>
          <w:bCs/>
          <w:szCs w:val="22"/>
        </w:rPr>
      </w:pPr>
      <w:r w:rsidRPr="001149F3">
        <w:rPr>
          <w:rFonts w:cs="Arial"/>
          <w:bCs/>
          <w:szCs w:val="22"/>
        </w:rPr>
        <w:t xml:space="preserve">The Yugambeh Museum, Language and Heritage Research Centre aims to record and promote the traditional knowledge of our region, especially the Yugambeh language, which was spoken throughout south east Queensland. </w:t>
      </w:r>
    </w:p>
    <w:p w:rsidR="00AE6D31" w:rsidRDefault="00AE6D31" w:rsidP="00AE6D31">
      <w:pPr>
        <w:rPr>
          <w:rFonts w:cs="Arial"/>
          <w:bCs/>
          <w:szCs w:val="22"/>
        </w:rPr>
      </w:pPr>
      <w:hyperlink r:id="rId79" w:history="1">
        <w:r w:rsidRPr="00637485">
          <w:rPr>
            <w:rStyle w:val="Hyperlink"/>
            <w:rFonts w:cs="Arial"/>
            <w:bCs/>
            <w:szCs w:val="22"/>
          </w:rPr>
          <w:t>www.yugambeh.com/</w:t>
        </w:r>
      </w:hyperlink>
      <w:r>
        <w:rPr>
          <w:rFonts w:cs="Arial"/>
          <w:bCs/>
          <w:szCs w:val="22"/>
        </w:rPr>
        <w:t xml:space="preserve"> </w:t>
      </w:r>
    </w:p>
    <w:p w:rsidR="00AE6D31" w:rsidRPr="001149F3" w:rsidRDefault="00AE6D31" w:rsidP="00AE6D31">
      <w:pPr>
        <w:widowControl w:val="0"/>
        <w:autoSpaceDE w:val="0"/>
        <w:autoSpaceDN w:val="0"/>
        <w:adjustRightInd w:val="0"/>
        <w:spacing w:before="240" w:after="120"/>
        <w:rPr>
          <w:rFonts w:cs="Arial"/>
          <w:b/>
          <w:u w:val="single"/>
        </w:rPr>
      </w:pPr>
      <w:r w:rsidRPr="001149F3">
        <w:rPr>
          <w:rFonts w:cs="Arial"/>
          <w:b/>
          <w:u w:val="single"/>
        </w:rPr>
        <w:t>Cherbourg</w:t>
      </w:r>
    </w:p>
    <w:p w:rsidR="00AE6D31" w:rsidRDefault="00AE6D31" w:rsidP="00AE6D31">
      <w:pPr>
        <w:pStyle w:val="NormalWeb"/>
        <w:spacing w:before="0" w:beforeAutospacing="0" w:after="0" w:afterAutospacing="0"/>
        <w:rPr>
          <w:rFonts w:ascii="Arial" w:hAnsi="Arial" w:cs="Arial"/>
          <w:bCs/>
          <w:sz w:val="22"/>
          <w:szCs w:val="22"/>
        </w:rPr>
      </w:pPr>
      <w:r>
        <w:rPr>
          <w:rFonts w:ascii="Arial" w:hAnsi="Arial" w:cs="Arial"/>
          <w:bCs/>
          <w:sz w:val="22"/>
          <w:szCs w:val="22"/>
        </w:rPr>
        <w:t>Ration Shed Museum</w:t>
      </w:r>
    </w:p>
    <w:p w:rsidR="00AE6D31" w:rsidRPr="00C05444" w:rsidRDefault="00AE6D31" w:rsidP="00AE6D31">
      <w:pPr>
        <w:pStyle w:val="NormalWeb"/>
        <w:spacing w:before="0" w:beforeAutospacing="0" w:after="0" w:afterAutospacing="0"/>
        <w:rPr>
          <w:rFonts w:ascii="Arial" w:hAnsi="Arial" w:cs="Arial"/>
          <w:sz w:val="22"/>
          <w:szCs w:val="22"/>
          <w:lang w:val="en-US" w:eastAsia="en-AU"/>
        </w:rPr>
      </w:pPr>
      <w:r>
        <w:rPr>
          <w:rFonts w:ascii="Arial" w:hAnsi="Arial" w:cs="Arial"/>
          <w:sz w:val="22"/>
          <w:szCs w:val="22"/>
          <w:lang w:val="en-US" w:eastAsia="en-AU"/>
        </w:rPr>
        <w:t>Where</w:t>
      </w:r>
      <w:r w:rsidRPr="00C05444">
        <w:rPr>
          <w:rFonts w:ascii="Arial" w:hAnsi="Arial" w:cs="Arial"/>
          <w:sz w:val="22"/>
          <w:szCs w:val="22"/>
          <w:lang w:val="en-US" w:eastAsia="en-AU"/>
        </w:rPr>
        <w:t xml:space="preserve"> visitors </w:t>
      </w:r>
      <w:r>
        <w:rPr>
          <w:rFonts w:ascii="Arial" w:hAnsi="Arial" w:cs="Arial"/>
          <w:sz w:val="22"/>
          <w:szCs w:val="22"/>
          <w:lang w:val="en-US" w:eastAsia="en-AU"/>
        </w:rPr>
        <w:t>can</w:t>
      </w:r>
      <w:r w:rsidRPr="00C05444">
        <w:rPr>
          <w:rFonts w:ascii="Arial" w:hAnsi="Arial" w:cs="Arial"/>
          <w:sz w:val="22"/>
          <w:szCs w:val="22"/>
          <w:lang w:val="en-US" w:eastAsia="en-AU"/>
        </w:rPr>
        <w:t xml:space="preserve"> see and experience what life was like for </w:t>
      </w:r>
      <w:r>
        <w:rPr>
          <w:rFonts w:ascii="Arial" w:hAnsi="Arial" w:cs="Arial"/>
          <w:sz w:val="22"/>
          <w:szCs w:val="22"/>
          <w:lang w:val="en-US" w:eastAsia="en-AU"/>
        </w:rPr>
        <w:t>Aboriginal</w:t>
      </w:r>
      <w:r w:rsidRPr="00C05444">
        <w:rPr>
          <w:rFonts w:ascii="Arial" w:hAnsi="Arial" w:cs="Arial"/>
          <w:sz w:val="22"/>
          <w:szCs w:val="22"/>
          <w:lang w:val="en-US" w:eastAsia="en-AU"/>
        </w:rPr>
        <w:t xml:space="preserve"> people living under the Aboriginal Protection Act during the first half of the 20th century, as well as </w:t>
      </w:r>
      <w:r>
        <w:rPr>
          <w:rFonts w:ascii="Arial" w:hAnsi="Arial" w:cs="Arial"/>
          <w:sz w:val="22"/>
          <w:szCs w:val="22"/>
          <w:lang w:val="en-US" w:eastAsia="en-AU"/>
        </w:rPr>
        <w:t>displays</w:t>
      </w:r>
      <w:r w:rsidRPr="00C05444">
        <w:rPr>
          <w:rFonts w:ascii="Arial" w:hAnsi="Arial" w:cs="Arial"/>
          <w:sz w:val="22"/>
          <w:szCs w:val="22"/>
          <w:lang w:val="en-US" w:eastAsia="en-AU"/>
        </w:rPr>
        <w:t xml:space="preserve"> the many aspects of </w:t>
      </w:r>
      <w:r w:rsidRPr="00F83A5D">
        <w:rPr>
          <w:rFonts w:ascii="Arial" w:hAnsi="Arial" w:cs="Arial"/>
          <w:bCs/>
          <w:sz w:val="22"/>
          <w:szCs w:val="22"/>
          <w:lang w:val="en-US" w:eastAsia="en-AU"/>
        </w:rPr>
        <w:t>traditional Aboriginal culture</w:t>
      </w:r>
      <w:r w:rsidRPr="00C05444">
        <w:rPr>
          <w:rFonts w:ascii="Arial" w:hAnsi="Arial" w:cs="Arial"/>
          <w:b/>
          <w:bCs/>
          <w:sz w:val="22"/>
          <w:szCs w:val="22"/>
          <w:lang w:val="en-US" w:eastAsia="en-AU"/>
        </w:rPr>
        <w:t xml:space="preserve"> </w:t>
      </w:r>
      <w:r w:rsidRPr="00C05444">
        <w:rPr>
          <w:rFonts w:ascii="Arial" w:hAnsi="Arial" w:cs="Arial"/>
          <w:sz w:val="22"/>
          <w:szCs w:val="22"/>
          <w:lang w:val="en-US" w:eastAsia="en-AU"/>
        </w:rPr>
        <w:t xml:space="preserve">and </w:t>
      </w:r>
      <w:r w:rsidRPr="00F83A5D">
        <w:rPr>
          <w:rFonts w:ascii="Arial" w:hAnsi="Arial" w:cs="Arial"/>
          <w:bCs/>
          <w:sz w:val="22"/>
          <w:szCs w:val="22"/>
          <w:lang w:val="en-US" w:eastAsia="en-AU"/>
        </w:rPr>
        <w:t>contemporary Cherbourg life</w:t>
      </w:r>
      <w:r w:rsidRPr="00C05444">
        <w:rPr>
          <w:rFonts w:ascii="Arial" w:hAnsi="Arial" w:cs="Arial"/>
          <w:sz w:val="22"/>
          <w:szCs w:val="22"/>
          <w:lang w:val="en-US" w:eastAsia="en-AU"/>
        </w:rPr>
        <w:t>.</w:t>
      </w:r>
      <w:r w:rsidRPr="00C05444">
        <w:rPr>
          <w:rFonts w:ascii="Arial" w:hAnsi="Arial" w:cs="Arial"/>
          <w:sz w:val="22"/>
          <w:szCs w:val="22"/>
        </w:rPr>
        <w:t xml:space="preserve"> </w:t>
      </w:r>
      <w:hyperlink r:id="rId80" w:history="1">
        <w:r w:rsidRPr="00E5756C">
          <w:rPr>
            <w:rStyle w:val="Hyperlink"/>
            <w:rFonts w:ascii="Arial" w:hAnsi="Arial" w:cs="Arial"/>
            <w:sz w:val="22"/>
            <w:szCs w:val="22"/>
            <w:lang w:val="en-US" w:eastAsia="en-AU"/>
          </w:rPr>
          <w:t>http://rationshed.com.au/</w:t>
        </w:r>
      </w:hyperlink>
      <w:r>
        <w:rPr>
          <w:rFonts w:ascii="Arial" w:hAnsi="Arial" w:cs="Arial"/>
          <w:sz w:val="22"/>
          <w:szCs w:val="22"/>
          <w:lang w:val="en-US" w:eastAsia="en-AU"/>
        </w:rPr>
        <w:t xml:space="preserve">. </w:t>
      </w:r>
    </w:p>
    <w:p w:rsidR="00AE6D31" w:rsidRPr="001149F3" w:rsidRDefault="00AE6D31" w:rsidP="00AE6D31">
      <w:pPr>
        <w:widowControl w:val="0"/>
        <w:autoSpaceDE w:val="0"/>
        <w:autoSpaceDN w:val="0"/>
        <w:adjustRightInd w:val="0"/>
        <w:spacing w:before="240" w:after="120"/>
        <w:rPr>
          <w:rFonts w:cs="Arial"/>
          <w:b/>
          <w:u w:val="single"/>
        </w:rPr>
      </w:pPr>
      <w:r w:rsidRPr="001149F3">
        <w:rPr>
          <w:rFonts w:cs="Arial"/>
          <w:b/>
          <w:u w:val="single"/>
        </w:rPr>
        <w:t>Gold Coast</w:t>
      </w:r>
    </w:p>
    <w:p w:rsidR="00AE6D31" w:rsidRDefault="00AE6D31" w:rsidP="00AE6D31">
      <w:pPr>
        <w:rPr>
          <w:rFonts w:cs="Arial"/>
          <w:color w:val="333333"/>
          <w:szCs w:val="22"/>
          <w:shd w:val="clear" w:color="auto" w:fill="FFFFFF"/>
        </w:rPr>
      </w:pPr>
      <w:r w:rsidRPr="00F73E0D">
        <w:rPr>
          <w:rFonts w:cs="Arial"/>
          <w:color w:val="333333"/>
          <w:szCs w:val="22"/>
          <w:shd w:val="clear" w:color="auto" w:fill="FFFFFF"/>
        </w:rPr>
        <w:t>Jellurgal Aboriginal Cultural Centre Tours and Information Hub has been authorised and established by the traditional</w:t>
      </w:r>
      <w:r>
        <w:rPr>
          <w:rFonts w:cs="Arial"/>
          <w:color w:val="333333"/>
          <w:szCs w:val="22"/>
          <w:shd w:val="clear" w:color="auto" w:fill="FFFFFF"/>
        </w:rPr>
        <w:t xml:space="preserve"> land owners of the Gold Coast (t</w:t>
      </w:r>
      <w:r w:rsidRPr="00F73E0D">
        <w:rPr>
          <w:rFonts w:cs="Arial"/>
          <w:color w:val="333333"/>
          <w:szCs w:val="22"/>
          <w:shd w:val="clear" w:color="auto" w:fill="FFFFFF"/>
        </w:rPr>
        <w:t xml:space="preserve">he </w:t>
      </w:r>
      <w:r w:rsidRPr="00F73E0D">
        <w:rPr>
          <w:rFonts w:cs="Arial"/>
          <w:szCs w:val="22"/>
          <w:shd w:val="clear" w:color="auto" w:fill="FFFFFF"/>
        </w:rPr>
        <w:t>Kombumerri</w:t>
      </w:r>
      <w:r w:rsidRPr="00F73E0D">
        <w:rPr>
          <w:rFonts w:cs="Arial"/>
          <w:color w:val="333333"/>
          <w:szCs w:val="22"/>
          <w:shd w:val="clear" w:color="auto" w:fill="FFFFFF"/>
        </w:rPr>
        <w:t xml:space="preserve"> people) and supported by the parent organisation Kalwun Development Corporation. </w:t>
      </w:r>
      <w:r>
        <w:rPr>
          <w:rFonts w:cs="Arial"/>
          <w:color w:val="333333"/>
          <w:szCs w:val="22"/>
          <w:shd w:val="clear" w:color="auto" w:fill="FFFFFF"/>
        </w:rPr>
        <w:t xml:space="preserve">For further information: </w:t>
      </w:r>
      <w:hyperlink r:id="rId81" w:history="1">
        <w:r w:rsidRPr="00637485">
          <w:rPr>
            <w:rStyle w:val="Hyperlink"/>
            <w:rFonts w:cs="Arial"/>
            <w:szCs w:val="22"/>
            <w:shd w:val="clear" w:color="auto" w:fill="FFFFFF"/>
          </w:rPr>
          <w:t>www.jellurgal.com.au/</w:t>
        </w:r>
      </w:hyperlink>
    </w:p>
    <w:p w:rsidR="00AE6D31" w:rsidRPr="001149F3" w:rsidRDefault="00EE0BDD" w:rsidP="00AE6D31">
      <w:pPr>
        <w:widowControl w:val="0"/>
        <w:autoSpaceDE w:val="0"/>
        <w:autoSpaceDN w:val="0"/>
        <w:adjustRightInd w:val="0"/>
        <w:spacing w:before="240" w:after="120"/>
        <w:rPr>
          <w:rFonts w:cs="Arial"/>
          <w:b/>
          <w:u w:val="single"/>
        </w:rPr>
      </w:pPr>
      <w:r>
        <w:rPr>
          <w:rFonts w:cs="Arial"/>
          <w:b/>
          <w:u w:val="single"/>
        </w:rPr>
        <w:br w:type="page"/>
      </w:r>
      <w:r w:rsidR="00AE6D31" w:rsidRPr="001149F3">
        <w:rPr>
          <w:rFonts w:cs="Arial"/>
          <w:b/>
          <w:u w:val="single"/>
        </w:rPr>
        <w:lastRenderedPageBreak/>
        <w:t>Brisbane</w:t>
      </w:r>
    </w:p>
    <w:p w:rsidR="00AE6D31" w:rsidRPr="00C05444" w:rsidRDefault="00AE6D31" w:rsidP="00AE6D31">
      <w:pPr>
        <w:rPr>
          <w:rFonts w:cs="Arial"/>
          <w:color w:val="000000"/>
          <w:szCs w:val="22"/>
        </w:rPr>
      </w:pPr>
      <w:r w:rsidRPr="00C05444">
        <w:rPr>
          <w:rFonts w:cs="Arial"/>
          <w:szCs w:val="22"/>
          <w:shd w:val="clear" w:color="auto" w:fill="FFFFFF"/>
        </w:rPr>
        <w:t>Musgrave Park Cultural Centre provides a venue for the display of traditional and contemporary Indigenous visual and performing arts and a place for teaching culture to the next gen</w:t>
      </w:r>
      <w:r>
        <w:rPr>
          <w:rFonts w:cs="Arial"/>
          <w:szCs w:val="22"/>
          <w:shd w:val="clear" w:color="auto" w:fill="FFFFFF"/>
        </w:rPr>
        <w:t>eration of Aboriginal children.</w:t>
      </w:r>
      <w:r w:rsidRPr="00C05444">
        <w:rPr>
          <w:rFonts w:cs="Arial"/>
          <w:szCs w:val="22"/>
          <w:shd w:val="clear" w:color="auto" w:fill="FFFFFF"/>
        </w:rPr>
        <w:t xml:space="preserve"> The Centre runs a range of cultural education workshops and/or performances. In past years they have had Culture Nights every Wednesday which featured learning about trad</w:t>
      </w:r>
      <w:r>
        <w:rPr>
          <w:rFonts w:cs="Arial"/>
          <w:szCs w:val="22"/>
          <w:shd w:val="clear" w:color="auto" w:fill="FFFFFF"/>
        </w:rPr>
        <w:t>i</w:t>
      </w:r>
      <w:r w:rsidRPr="00C05444">
        <w:rPr>
          <w:rFonts w:cs="Arial"/>
          <w:szCs w:val="22"/>
          <w:shd w:val="clear" w:color="auto" w:fill="FFFFFF"/>
        </w:rPr>
        <w:t xml:space="preserve">tional song and dance of the local areas and the language of local tribal groups. For further information: </w:t>
      </w:r>
      <w:hyperlink r:id="rId82" w:history="1">
        <w:r w:rsidRPr="00637485">
          <w:rPr>
            <w:rStyle w:val="Hyperlink"/>
            <w:rFonts w:cs="Arial"/>
            <w:szCs w:val="22"/>
          </w:rPr>
          <w:t>www.musgravepark.org.au/16.html</w:t>
        </w:r>
      </w:hyperlink>
      <w:r>
        <w:rPr>
          <w:rFonts w:cs="Arial"/>
          <w:color w:val="000000"/>
          <w:szCs w:val="22"/>
        </w:rPr>
        <w:t xml:space="preserve">. </w:t>
      </w:r>
    </w:p>
    <w:p w:rsidR="00AE6D31" w:rsidRPr="001149F3" w:rsidRDefault="00AE6D31" w:rsidP="00AE6D31">
      <w:pPr>
        <w:widowControl w:val="0"/>
        <w:autoSpaceDE w:val="0"/>
        <w:autoSpaceDN w:val="0"/>
        <w:adjustRightInd w:val="0"/>
        <w:spacing w:before="240" w:after="120"/>
        <w:rPr>
          <w:rFonts w:cs="Arial"/>
          <w:b/>
          <w:u w:val="single"/>
        </w:rPr>
      </w:pPr>
      <w:r w:rsidRPr="001149F3">
        <w:rPr>
          <w:rFonts w:cs="Arial"/>
          <w:b/>
          <w:u w:val="single"/>
        </w:rPr>
        <w:t>Inala</w:t>
      </w:r>
    </w:p>
    <w:p w:rsidR="00AE6D31" w:rsidRDefault="00AE6D31" w:rsidP="00AE6D31">
      <w:pPr>
        <w:rPr>
          <w:rFonts w:cs="Arial"/>
          <w:szCs w:val="22"/>
        </w:rPr>
      </w:pPr>
      <w:r w:rsidRPr="00105CB1">
        <w:rPr>
          <w:rFonts w:cs="Arial"/>
          <w:szCs w:val="22"/>
        </w:rPr>
        <w:t xml:space="preserve">Ngutana-Lui Aboriginal and Torres Strait Islander Cultural Studies Centre aims to promote reconciliation, develop cultural understanding and respect for Aboriginal and Torres Strait Islander people. Established by Brisbane Catholic Education in conjunction with the Aboriginal and Islander </w:t>
      </w:r>
      <w:r w:rsidRPr="00BD12E4">
        <w:rPr>
          <w:rFonts w:cs="Arial"/>
          <w:szCs w:val="22"/>
        </w:rPr>
        <w:t>Catholic Council and the local community, it provides opportunities for teachers and students to explore aspects of both traditional and contemporary Aboriginal and Torres Strait Islander societies.</w:t>
      </w:r>
      <w:r>
        <w:rPr>
          <w:rFonts w:ascii="Verdana" w:hAnsi="Verdana"/>
          <w:color w:val="333333"/>
          <w:sz w:val="17"/>
          <w:szCs w:val="17"/>
        </w:rPr>
        <w:t xml:space="preserve"> </w:t>
      </w:r>
      <w:r w:rsidRPr="00105CB1">
        <w:rPr>
          <w:rFonts w:cs="Arial"/>
          <w:szCs w:val="22"/>
        </w:rPr>
        <w:t>Activities include song and dance, art, Torres Strait Islander c</w:t>
      </w:r>
      <w:r>
        <w:rPr>
          <w:rFonts w:cs="Arial"/>
          <w:szCs w:val="22"/>
        </w:rPr>
        <w:t>ulture, bushwalk, foods and fib</w:t>
      </w:r>
      <w:r w:rsidRPr="00105CB1">
        <w:rPr>
          <w:rFonts w:cs="Arial"/>
          <w:szCs w:val="22"/>
        </w:rPr>
        <w:t>r</w:t>
      </w:r>
      <w:r>
        <w:rPr>
          <w:rFonts w:cs="Arial"/>
          <w:szCs w:val="22"/>
        </w:rPr>
        <w:t>e</w:t>
      </w:r>
      <w:r w:rsidRPr="00105CB1">
        <w:rPr>
          <w:rFonts w:cs="Arial"/>
          <w:szCs w:val="22"/>
        </w:rPr>
        <w:t xml:space="preserve">s and boomerang throwing. </w:t>
      </w:r>
      <w:hyperlink r:id="rId83" w:history="1">
        <w:r w:rsidRPr="00637485">
          <w:rPr>
            <w:rStyle w:val="Hyperlink"/>
            <w:rFonts w:cs="Arial"/>
            <w:szCs w:val="22"/>
          </w:rPr>
          <w:t>www.bne.catholic.edu.au/aboutus/Pages/Ngutana-Lui.aspx</w:t>
        </w:r>
      </w:hyperlink>
    </w:p>
    <w:p w:rsidR="00AE6D31" w:rsidRPr="001149F3" w:rsidRDefault="00AE6D31" w:rsidP="00AE6D31">
      <w:pPr>
        <w:widowControl w:val="0"/>
        <w:autoSpaceDE w:val="0"/>
        <w:autoSpaceDN w:val="0"/>
        <w:adjustRightInd w:val="0"/>
        <w:spacing w:before="240" w:after="120"/>
        <w:rPr>
          <w:rFonts w:cs="Arial"/>
          <w:b/>
          <w:u w:val="single"/>
        </w:rPr>
      </w:pPr>
      <w:r w:rsidRPr="001149F3">
        <w:rPr>
          <w:rFonts w:cs="Arial"/>
          <w:b/>
          <w:u w:val="single"/>
        </w:rPr>
        <w:t>Thursday Island</w:t>
      </w:r>
    </w:p>
    <w:p w:rsidR="00AE6D31" w:rsidRPr="006441BF" w:rsidRDefault="00AE6D31" w:rsidP="00AE6D31">
      <w:pPr>
        <w:rPr>
          <w:rFonts w:cs="Arial"/>
          <w:color w:val="444444"/>
          <w:szCs w:val="22"/>
        </w:rPr>
      </w:pPr>
      <w:r w:rsidRPr="006441BF">
        <w:rPr>
          <w:rFonts w:cs="Arial"/>
          <w:szCs w:val="22"/>
        </w:rPr>
        <w:t>Gab Titui Cultural Centre is the Torres Strait's first keeping place for historical artefacts and contemporary Indigenous art. The central focus of the centre is to contribute to the maintenance, revitalisation and preser</w:t>
      </w:r>
      <w:r>
        <w:rPr>
          <w:rFonts w:cs="Arial"/>
          <w:szCs w:val="22"/>
        </w:rPr>
        <w:t xml:space="preserve">vation of Torres Strait culture </w:t>
      </w:r>
      <w:r w:rsidRPr="006441BF">
        <w:rPr>
          <w:rFonts w:cs="Arial"/>
          <w:szCs w:val="22"/>
        </w:rPr>
        <w:t xml:space="preserve">and the development and promotion of local Indigenous art. </w:t>
      </w:r>
      <w:r>
        <w:rPr>
          <w:rFonts w:cs="Arial"/>
          <w:szCs w:val="22"/>
        </w:rPr>
        <w:t xml:space="preserve">It </w:t>
      </w:r>
      <w:r w:rsidRPr="006441BF">
        <w:rPr>
          <w:rFonts w:cs="Arial"/>
          <w:szCs w:val="22"/>
        </w:rPr>
        <w:t>is operated by the</w:t>
      </w:r>
      <w:r>
        <w:rPr>
          <w:rFonts w:cs="Arial"/>
          <w:szCs w:val="22"/>
        </w:rPr>
        <w:t xml:space="preserve"> Torres Strait Regional Authority and </w:t>
      </w:r>
      <w:r w:rsidRPr="006441BF">
        <w:rPr>
          <w:rFonts w:cs="Arial"/>
          <w:szCs w:val="22"/>
        </w:rPr>
        <w:t>services 20 communities</w:t>
      </w:r>
      <w:r>
        <w:rPr>
          <w:rFonts w:cs="Arial"/>
          <w:szCs w:val="22"/>
        </w:rPr>
        <w:t xml:space="preserve">. </w:t>
      </w:r>
      <w:r w:rsidRPr="006441BF">
        <w:rPr>
          <w:rFonts w:cs="Arial"/>
          <w:szCs w:val="22"/>
        </w:rPr>
        <w:t xml:space="preserve">The artwork represents the unique Indigenous cultures of the island communities and illustrates Torres Strait Islander myths, legends, and connection to the sea and land. Experience the spirit of the Torres Strait as traditional dancers relay stories from the different Islands through dynamic performances, distinctive music and songs. The Centre hosts performances on special occasions and for tour groups. For further information: </w:t>
      </w:r>
      <w:hyperlink r:id="rId84" w:history="1">
        <w:r w:rsidRPr="00637485">
          <w:rPr>
            <w:rStyle w:val="Hyperlink"/>
            <w:rFonts w:cs="Arial"/>
            <w:szCs w:val="22"/>
          </w:rPr>
          <w:t>www.gabtitui.com.au/</w:t>
        </w:r>
      </w:hyperlink>
    </w:p>
    <w:p w:rsidR="00AE6D31" w:rsidRPr="001149F3" w:rsidRDefault="00AE6D31" w:rsidP="00AE6D31">
      <w:pPr>
        <w:widowControl w:val="0"/>
        <w:autoSpaceDE w:val="0"/>
        <w:autoSpaceDN w:val="0"/>
        <w:adjustRightInd w:val="0"/>
        <w:spacing w:before="240" w:after="120"/>
        <w:rPr>
          <w:rFonts w:cs="Arial"/>
          <w:b/>
          <w:u w:val="single"/>
        </w:rPr>
      </w:pPr>
      <w:r>
        <w:rPr>
          <w:rFonts w:cs="Arial"/>
          <w:b/>
          <w:u w:val="single"/>
        </w:rPr>
        <w:t>Fraser Coast</w:t>
      </w:r>
    </w:p>
    <w:p w:rsidR="00AE6D31" w:rsidRPr="003845B5" w:rsidRDefault="00AE6D31" w:rsidP="00AE6D31">
      <w:pPr>
        <w:rPr>
          <w:rFonts w:cs="Arial"/>
          <w:szCs w:val="22"/>
        </w:rPr>
      </w:pPr>
      <w:r w:rsidRPr="003845B5">
        <w:rPr>
          <w:rFonts w:cs="Arial"/>
          <w:szCs w:val="22"/>
        </w:rPr>
        <w:t xml:space="preserve">K’Gari Educational and Cultural Centre </w:t>
      </w:r>
    </w:p>
    <w:p w:rsidR="00AE6D31" w:rsidRPr="003845B5" w:rsidRDefault="00AE6D31" w:rsidP="00AE6D31">
      <w:pPr>
        <w:rPr>
          <w:rFonts w:cs="Arial"/>
          <w:szCs w:val="22"/>
        </w:rPr>
      </w:pPr>
      <w:r w:rsidRPr="003845B5">
        <w:rPr>
          <w:rFonts w:cs="Arial"/>
          <w:szCs w:val="22"/>
        </w:rPr>
        <w:t>242 Scrub Hill Road</w:t>
      </w:r>
    </w:p>
    <w:p w:rsidR="00AE6D31" w:rsidRPr="003845B5" w:rsidRDefault="00AE6D31" w:rsidP="00AE6D31">
      <w:pPr>
        <w:rPr>
          <w:rFonts w:cs="Arial"/>
          <w:szCs w:val="22"/>
        </w:rPr>
      </w:pPr>
      <w:r w:rsidRPr="003845B5">
        <w:rPr>
          <w:rFonts w:cs="Arial"/>
          <w:szCs w:val="22"/>
        </w:rPr>
        <w:t>Hervey Bay   QLD   4655</w:t>
      </w:r>
    </w:p>
    <w:p w:rsidR="00AE6D31" w:rsidRPr="003845B5" w:rsidRDefault="00AE6D31" w:rsidP="00AE6D31">
      <w:pPr>
        <w:rPr>
          <w:rFonts w:cs="Arial"/>
          <w:szCs w:val="22"/>
        </w:rPr>
      </w:pPr>
      <w:r>
        <w:rPr>
          <w:rFonts w:cs="Arial"/>
          <w:szCs w:val="22"/>
        </w:rPr>
        <w:t xml:space="preserve">Phone: </w:t>
      </w:r>
      <w:r w:rsidRPr="003845B5">
        <w:rPr>
          <w:rFonts w:cs="Arial"/>
          <w:szCs w:val="22"/>
        </w:rPr>
        <w:t>07 4194 2968</w:t>
      </w:r>
    </w:p>
    <w:p w:rsidR="00AE6D31" w:rsidRPr="00022AFA" w:rsidRDefault="00AE6D31" w:rsidP="00AE6D31">
      <w:pPr>
        <w:rPr>
          <w:rFonts w:cs="Arial"/>
          <w:szCs w:val="22"/>
        </w:rPr>
      </w:pPr>
    </w:p>
    <w:p w:rsidR="00AE6D31" w:rsidRPr="00022AFA" w:rsidRDefault="00AE6D31" w:rsidP="00AE6D31">
      <w:pPr>
        <w:rPr>
          <w:rFonts w:ascii="Arial Bold" w:hAnsi="Arial Bold" w:cs="Arial"/>
          <w:b/>
          <w:smallCaps/>
          <w:sz w:val="32"/>
          <w:szCs w:val="22"/>
        </w:rPr>
      </w:pPr>
      <w:r>
        <w:rPr>
          <w:rFonts w:cs="Arial"/>
          <w:b/>
          <w:sz w:val="28"/>
          <w:szCs w:val="28"/>
        </w:rPr>
        <w:br w:type="page"/>
      </w:r>
      <w:r w:rsidRPr="00022AFA">
        <w:rPr>
          <w:rFonts w:ascii="Arial Bold" w:hAnsi="Arial Bold" w:cs="Arial"/>
          <w:b/>
          <w:smallCaps/>
          <w:sz w:val="32"/>
          <w:szCs w:val="22"/>
        </w:rPr>
        <w:lastRenderedPageBreak/>
        <w:t>LOCAL CULTURAL FESTIVALS</w:t>
      </w:r>
    </w:p>
    <w:p w:rsidR="00AE6D31" w:rsidRPr="003845B5" w:rsidRDefault="00AE6D31" w:rsidP="00AE6D31">
      <w:pPr>
        <w:widowControl w:val="0"/>
        <w:autoSpaceDE w:val="0"/>
        <w:autoSpaceDN w:val="0"/>
        <w:adjustRightInd w:val="0"/>
        <w:spacing w:before="240" w:after="120"/>
        <w:rPr>
          <w:rFonts w:cs="Arial"/>
          <w:b/>
          <w:u w:val="single"/>
        </w:rPr>
      </w:pPr>
      <w:r w:rsidRPr="003845B5">
        <w:rPr>
          <w:rFonts w:cs="Arial"/>
          <w:b/>
          <w:u w:val="single"/>
        </w:rPr>
        <w:t>The Australia Council</w:t>
      </w:r>
    </w:p>
    <w:p w:rsidR="00AE6D31" w:rsidRDefault="00AE6D31" w:rsidP="00AE6D31">
      <w:pPr>
        <w:shd w:val="clear" w:color="auto" w:fill="FFFFFF"/>
        <w:rPr>
          <w:rFonts w:cs="Arial"/>
          <w:color w:val="000000"/>
          <w:szCs w:val="22"/>
        </w:rPr>
      </w:pPr>
      <w:r>
        <w:rPr>
          <w:rFonts w:cs="Arial"/>
          <w:color w:val="000000"/>
          <w:szCs w:val="22"/>
        </w:rPr>
        <w:t xml:space="preserve">The Australia Council website contains information on upcoming Aboriginal and Torres Strait Islander art shows throughout Australia and the world. The site also contains a National Calendar of Indigenous Arts and Culture Festivals. More information is located at </w:t>
      </w:r>
      <w:hyperlink r:id="rId85" w:history="1">
        <w:r w:rsidRPr="00637485">
          <w:rPr>
            <w:rStyle w:val="Hyperlink"/>
            <w:rFonts w:cs="Arial"/>
            <w:szCs w:val="22"/>
          </w:rPr>
          <w:t>www.australiacouncil.gov.au/aboriginal-and-torres-strait-islander-arts/</w:t>
        </w:r>
      </w:hyperlink>
      <w:r>
        <w:rPr>
          <w:rFonts w:cs="Arial"/>
          <w:color w:val="000000"/>
          <w:szCs w:val="22"/>
        </w:rPr>
        <w:t xml:space="preserve">. </w:t>
      </w:r>
    </w:p>
    <w:p w:rsidR="00AE6D31" w:rsidRPr="003845B5" w:rsidRDefault="00AE6D31" w:rsidP="00AE6D31">
      <w:pPr>
        <w:widowControl w:val="0"/>
        <w:autoSpaceDE w:val="0"/>
        <w:autoSpaceDN w:val="0"/>
        <w:adjustRightInd w:val="0"/>
        <w:spacing w:before="240" w:after="120"/>
        <w:rPr>
          <w:rFonts w:cs="Arial"/>
          <w:b/>
          <w:u w:val="single"/>
        </w:rPr>
      </w:pPr>
      <w:r w:rsidRPr="003845B5">
        <w:rPr>
          <w:rFonts w:cs="Arial"/>
          <w:b/>
          <w:u w:val="single"/>
        </w:rPr>
        <w:t>North Stradbroke Island</w:t>
      </w:r>
    </w:p>
    <w:p w:rsidR="00AE6D31" w:rsidRDefault="00AE6D31" w:rsidP="00AE6D31">
      <w:pPr>
        <w:shd w:val="clear" w:color="auto" w:fill="FFFFFF"/>
        <w:spacing w:after="120"/>
        <w:rPr>
          <w:rFonts w:cs="Arial"/>
          <w:color w:val="000000"/>
          <w:szCs w:val="22"/>
        </w:rPr>
      </w:pPr>
      <w:r>
        <w:rPr>
          <w:rFonts w:cs="Arial"/>
          <w:color w:val="000000"/>
          <w:szCs w:val="22"/>
        </w:rPr>
        <w:t xml:space="preserve">Island Vibe Festival </w:t>
      </w:r>
    </w:p>
    <w:p w:rsidR="00AE6D31" w:rsidRDefault="00AE6D31" w:rsidP="00AE6D31">
      <w:pPr>
        <w:rPr>
          <w:rFonts w:cs="Arial"/>
          <w:szCs w:val="22"/>
        </w:rPr>
      </w:pPr>
      <w:r w:rsidRPr="00C05444">
        <w:rPr>
          <w:rFonts w:cs="Arial"/>
          <w:szCs w:val="22"/>
        </w:rPr>
        <w:t xml:space="preserve">This is a three day </w:t>
      </w:r>
      <w:r>
        <w:rPr>
          <w:rFonts w:cs="Arial"/>
          <w:szCs w:val="22"/>
        </w:rPr>
        <w:t xml:space="preserve">festival </w:t>
      </w:r>
      <w:r w:rsidRPr="00C05444">
        <w:rPr>
          <w:rFonts w:cs="Arial"/>
          <w:szCs w:val="22"/>
        </w:rPr>
        <w:t xml:space="preserve">event usually </w:t>
      </w:r>
      <w:r>
        <w:rPr>
          <w:rFonts w:cs="Arial"/>
          <w:szCs w:val="22"/>
        </w:rPr>
        <w:t xml:space="preserve">held in late October. </w:t>
      </w:r>
      <w:r w:rsidRPr="00C05444">
        <w:rPr>
          <w:rFonts w:cs="Arial"/>
          <w:szCs w:val="22"/>
        </w:rPr>
        <w:t>It is designed to engage, support and highlight local Indigenous people, culture, art, song and dance. It also provides workshops and creative opportunities for children and youth. It has featured performances from the local Yulu Burri Bah dance troupe, art displays</w:t>
      </w:r>
      <w:r>
        <w:rPr>
          <w:rFonts w:cs="Arial"/>
          <w:szCs w:val="22"/>
        </w:rPr>
        <w:t>, traditional art and food stall</w:t>
      </w:r>
      <w:r w:rsidRPr="00C05444">
        <w:rPr>
          <w:rFonts w:cs="Arial"/>
          <w:szCs w:val="22"/>
        </w:rPr>
        <w:t xml:space="preserve">s. For further information: </w:t>
      </w:r>
      <w:hyperlink r:id="rId86" w:history="1">
        <w:r w:rsidRPr="00637485">
          <w:rPr>
            <w:rStyle w:val="Hyperlink"/>
            <w:rFonts w:cs="Arial"/>
            <w:szCs w:val="22"/>
          </w:rPr>
          <w:t>www.islandvibe.com.au/</w:t>
        </w:r>
      </w:hyperlink>
    </w:p>
    <w:p w:rsidR="00AE6D31" w:rsidRDefault="00AE6D31" w:rsidP="00AE6D31">
      <w:pPr>
        <w:spacing w:after="120"/>
        <w:rPr>
          <w:rFonts w:cs="Arial"/>
          <w:szCs w:val="22"/>
        </w:rPr>
      </w:pPr>
      <w:r>
        <w:rPr>
          <w:rFonts w:cs="Arial"/>
          <w:szCs w:val="22"/>
        </w:rPr>
        <w:t>Lines in the Sand Eco Arts Festival</w:t>
      </w:r>
    </w:p>
    <w:p w:rsidR="00AE6D31" w:rsidRPr="00C05444" w:rsidRDefault="00AE6D31" w:rsidP="00AE6D31">
      <w:pPr>
        <w:rPr>
          <w:rFonts w:cs="Arial"/>
          <w:szCs w:val="22"/>
        </w:rPr>
      </w:pPr>
      <w:r>
        <w:rPr>
          <w:rFonts w:cs="Arial"/>
          <w:szCs w:val="22"/>
        </w:rPr>
        <w:t>This is a four day cultural event during the winter school holidays in June at North Stradbroke Island. It features innovative arts practice and a range of participative workshops – such as weaving, ochre and sand workshops – some being run by the Quandamooka Traditional Owners.</w:t>
      </w:r>
    </w:p>
    <w:p w:rsidR="00AE6D31" w:rsidRPr="003845B5" w:rsidRDefault="00AE6D31" w:rsidP="00AE6D31">
      <w:pPr>
        <w:widowControl w:val="0"/>
        <w:autoSpaceDE w:val="0"/>
        <w:autoSpaceDN w:val="0"/>
        <w:adjustRightInd w:val="0"/>
        <w:spacing w:before="240" w:after="120"/>
        <w:rPr>
          <w:rFonts w:cs="Arial"/>
          <w:b/>
          <w:u w:val="single"/>
        </w:rPr>
      </w:pPr>
      <w:r w:rsidRPr="003845B5">
        <w:rPr>
          <w:rFonts w:cs="Arial"/>
          <w:b/>
          <w:u w:val="single"/>
        </w:rPr>
        <w:t>Laura</w:t>
      </w:r>
    </w:p>
    <w:p w:rsidR="00AE6D31" w:rsidRPr="003845B5" w:rsidRDefault="00AE6D31" w:rsidP="00AE6D31">
      <w:pPr>
        <w:spacing w:after="120"/>
        <w:rPr>
          <w:rFonts w:cs="Arial"/>
          <w:szCs w:val="22"/>
          <w:u w:val="single"/>
        </w:rPr>
      </w:pPr>
      <w:r w:rsidRPr="003845B5">
        <w:rPr>
          <w:rFonts w:cs="Arial"/>
          <w:szCs w:val="22"/>
          <w:u w:val="single"/>
        </w:rPr>
        <w:t>Laura Aboriginal Dance Festival</w:t>
      </w:r>
    </w:p>
    <w:p w:rsidR="00AE6D31" w:rsidRDefault="00AE6D31" w:rsidP="00AE6D31">
      <w:pPr>
        <w:rPr>
          <w:rFonts w:cs="Arial"/>
          <w:szCs w:val="22"/>
        </w:rPr>
      </w:pPr>
      <w:r w:rsidRPr="00C05444">
        <w:rPr>
          <w:rFonts w:cs="Arial"/>
          <w:szCs w:val="22"/>
        </w:rPr>
        <w:t>A biennial gathering in Cape York Peninsula</w:t>
      </w:r>
      <w:r>
        <w:rPr>
          <w:rFonts w:cs="Arial"/>
          <w:szCs w:val="22"/>
        </w:rPr>
        <w:t xml:space="preserve">, the festival </w:t>
      </w:r>
      <w:r w:rsidRPr="00C05444">
        <w:rPr>
          <w:rFonts w:cs="Arial"/>
          <w:szCs w:val="22"/>
        </w:rPr>
        <w:t>highlight</w:t>
      </w:r>
      <w:r>
        <w:rPr>
          <w:rFonts w:cs="Arial"/>
          <w:szCs w:val="22"/>
        </w:rPr>
        <w:t>s the many diverse c</w:t>
      </w:r>
      <w:r w:rsidRPr="00C05444">
        <w:rPr>
          <w:rFonts w:cs="Arial"/>
          <w:szCs w:val="22"/>
        </w:rPr>
        <w:t>ommunities, language, song, dance and stories</w:t>
      </w:r>
      <w:r>
        <w:rPr>
          <w:rFonts w:cs="Arial"/>
          <w:szCs w:val="22"/>
        </w:rPr>
        <w:t>. It is u</w:t>
      </w:r>
      <w:r w:rsidRPr="00C05444">
        <w:rPr>
          <w:rFonts w:cs="Arial"/>
          <w:szCs w:val="22"/>
        </w:rPr>
        <w:t xml:space="preserve">sually held in June </w:t>
      </w:r>
      <w:r>
        <w:rPr>
          <w:rFonts w:cs="Arial"/>
          <w:szCs w:val="22"/>
        </w:rPr>
        <w:t>and is focused on</w:t>
      </w:r>
      <w:r w:rsidRPr="00C05444">
        <w:rPr>
          <w:rFonts w:cs="Arial"/>
          <w:szCs w:val="22"/>
        </w:rPr>
        <w:t xml:space="preserve"> the passing on of culture across the generations. This three day festival attracts over 5000 people with over 20 local communities participating and up to 500 traditional dancers in the program</w:t>
      </w:r>
      <w:r>
        <w:rPr>
          <w:rFonts w:cs="Arial"/>
          <w:szCs w:val="22"/>
        </w:rPr>
        <w:t xml:space="preserve">. For further information: </w:t>
      </w:r>
      <w:hyperlink r:id="rId87" w:tgtFrame="_blank" w:history="1">
        <w:r w:rsidRPr="00C05444">
          <w:rPr>
            <w:rStyle w:val="Hyperlink"/>
            <w:rFonts w:cs="Arial"/>
            <w:bCs/>
            <w:szCs w:val="22"/>
            <w:bdr w:val="none" w:sz="0" w:space="0" w:color="auto" w:frame="1"/>
            <w:shd w:val="clear" w:color="auto" w:fill="FFFFFF"/>
          </w:rPr>
          <w:t>www.lauradancefestival.com</w:t>
        </w:r>
      </w:hyperlink>
    </w:p>
    <w:p w:rsidR="00AE6D31" w:rsidRPr="00502BF1" w:rsidRDefault="00AE6D31" w:rsidP="00AE6D31">
      <w:pPr>
        <w:widowControl w:val="0"/>
        <w:autoSpaceDE w:val="0"/>
        <w:autoSpaceDN w:val="0"/>
        <w:adjustRightInd w:val="0"/>
        <w:spacing w:before="240" w:after="120"/>
        <w:rPr>
          <w:rFonts w:cs="Arial"/>
          <w:b/>
          <w:u w:val="single"/>
        </w:rPr>
      </w:pPr>
      <w:r w:rsidRPr="00502BF1">
        <w:rPr>
          <w:rFonts w:cs="Arial"/>
          <w:b/>
          <w:u w:val="single"/>
        </w:rPr>
        <w:t>Torres Strait</w:t>
      </w:r>
    </w:p>
    <w:p w:rsidR="00AE6D31" w:rsidRDefault="00AE6D31" w:rsidP="00AE6D31">
      <w:pPr>
        <w:spacing w:after="120"/>
        <w:rPr>
          <w:rFonts w:cs="Arial"/>
          <w:szCs w:val="22"/>
          <w:u w:val="single"/>
        </w:rPr>
      </w:pPr>
      <w:r w:rsidRPr="00502BF1">
        <w:rPr>
          <w:rFonts w:cs="Arial"/>
          <w:szCs w:val="22"/>
          <w:u w:val="single"/>
        </w:rPr>
        <w:t>Torres Strait cultural festival</w:t>
      </w:r>
    </w:p>
    <w:p w:rsidR="00AE6D31" w:rsidRPr="00502BF1" w:rsidRDefault="00AE6D31" w:rsidP="00AE6D31">
      <w:pPr>
        <w:rPr>
          <w:rFonts w:cs="Arial"/>
          <w:szCs w:val="22"/>
        </w:rPr>
      </w:pPr>
      <w:r>
        <w:rPr>
          <w:rFonts w:cs="Arial"/>
          <w:szCs w:val="22"/>
        </w:rPr>
        <w:t xml:space="preserve">The festival is held every two years during September on Thursday Island. A music festival is held on alternate years. More information is available from </w:t>
      </w:r>
      <w:hyperlink r:id="rId88" w:history="1">
        <w:r w:rsidRPr="00637485">
          <w:rPr>
            <w:rStyle w:val="Hyperlink"/>
            <w:rFonts w:cs="Arial"/>
            <w:szCs w:val="22"/>
          </w:rPr>
          <w:t>www.torres.qld.gov.au</w:t>
        </w:r>
      </w:hyperlink>
      <w:r>
        <w:rPr>
          <w:rFonts w:cs="Arial"/>
          <w:szCs w:val="22"/>
        </w:rPr>
        <w:t xml:space="preserve">. </w:t>
      </w:r>
    </w:p>
    <w:p w:rsidR="00AE6D31" w:rsidRPr="003845B5" w:rsidRDefault="00AE6D31" w:rsidP="00AE6D31">
      <w:pPr>
        <w:widowControl w:val="0"/>
        <w:autoSpaceDE w:val="0"/>
        <w:autoSpaceDN w:val="0"/>
        <w:adjustRightInd w:val="0"/>
        <w:spacing w:before="240" w:after="120"/>
        <w:rPr>
          <w:rFonts w:cs="Arial"/>
          <w:b/>
          <w:u w:val="single"/>
        </w:rPr>
      </w:pPr>
      <w:r w:rsidRPr="003845B5">
        <w:rPr>
          <w:rFonts w:cs="Arial"/>
          <w:b/>
          <w:u w:val="single"/>
        </w:rPr>
        <w:t>Mornington Island</w:t>
      </w:r>
    </w:p>
    <w:p w:rsidR="00AE6D31" w:rsidRPr="00502BF1" w:rsidRDefault="00AE6D31" w:rsidP="00AE6D31">
      <w:pPr>
        <w:spacing w:after="120"/>
        <w:rPr>
          <w:rFonts w:cs="Arial"/>
          <w:szCs w:val="22"/>
          <w:u w:val="single"/>
        </w:rPr>
      </w:pPr>
      <w:r w:rsidRPr="00502BF1">
        <w:rPr>
          <w:rFonts w:cs="Arial"/>
          <w:szCs w:val="22"/>
          <w:u w:val="single"/>
        </w:rPr>
        <w:t>M</w:t>
      </w:r>
      <w:r>
        <w:rPr>
          <w:rFonts w:cs="Arial"/>
          <w:szCs w:val="22"/>
          <w:u w:val="single"/>
        </w:rPr>
        <w:t xml:space="preserve">ornington Island Gulf Festival </w:t>
      </w:r>
    </w:p>
    <w:p w:rsidR="00AE6D31" w:rsidRDefault="00AE6D31" w:rsidP="00AE6D31">
      <w:pPr>
        <w:rPr>
          <w:rFonts w:cs="Arial"/>
          <w:szCs w:val="22"/>
        </w:rPr>
      </w:pPr>
      <w:r w:rsidRPr="00C05444">
        <w:rPr>
          <w:rFonts w:cs="Arial"/>
          <w:szCs w:val="22"/>
        </w:rPr>
        <w:t xml:space="preserve">This is a cultural initiative of Mirndiyan Gununa Aboriginal Corporation and has been running for 30 years. It is now an annual festival celebrating language, song and dance. Usually held in September it runs over 4 nights. </w:t>
      </w:r>
      <w:hyperlink r:id="rId89" w:history="1">
        <w:r w:rsidRPr="00637485">
          <w:rPr>
            <w:rStyle w:val="Hyperlink"/>
            <w:rFonts w:cs="Arial"/>
            <w:szCs w:val="22"/>
          </w:rPr>
          <w:t>www.morningtonisland.com.au</w:t>
        </w:r>
      </w:hyperlink>
      <w:r>
        <w:rPr>
          <w:rFonts w:cs="Arial"/>
          <w:szCs w:val="22"/>
        </w:rPr>
        <w:t xml:space="preserve">. </w:t>
      </w:r>
    </w:p>
    <w:p w:rsidR="00AE6D31" w:rsidRPr="003845B5" w:rsidRDefault="00AE6D31" w:rsidP="00AE6D31">
      <w:pPr>
        <w:widowControl w:val="0"/>
        <w:autoSpaceDE w:val="0"/>
        <w:autoSpaceDN w:val="0"/>
        <w:adjustRightInd w:val="0"/>
        <w:spacing w:before="240" w:after="120"/>
        <w:rPr>
          <w:rFonts w:cs="Arial"/>
          <w:b/>
          <w:u w:val="single"/>
        </w:rPr>
      </w:pPr>
      <w:r w:rsidRPr="003845B5">
        <w:rPr>
          <w:rFonts w:cs="Arial"/>
          <w:b/>
          <w:u w:val="single"/>
        </w:rPr>
        <w:t>Sunshine Coast</w:t>
      </w:r>
    </w:p>
    <w:p w:rsidR="00AE6D31" w:rsidRPr="00502BF1" w:rsidRDefault="00AE6D31" w:rsidP="00AE6D31">
      <w:pPr>
        <w:spacing w:after="120"/>
        <w:rPr>
          <w:rFonts w:cs="Arial"/>
          <w:szCs w:val="22"/>
          <w:u w:val="single"/>
        </w:rPr>
      </w:pPr>
      <w:r w:rsidRPr="00502BF1">
        <w:rPr>
          <w:rFonts w:cs="Arial"/>
          <w:szCs w:val="22"/>
          <w:u w:val="single"/>
        </w:rPr>
        <w:t xml:space="preserve">Booin Gari Festival </w:t>
      </w:r>
    </w:p>
    <w:p w:rsidR="00A72C57" w:rsidRPr="00FD5B8B" w:rsidRDefault="00AE6D31" w:rsidP="00FD5B8B">
      <w:r>
        <w:rPr>
          <w:rFonts w:cs="Arial"/>
          <w:szCs w:val="22"/>
        </w:rPr>
        <w:t xml:space="preserve">This is </w:t>
      </w:r>
      <w:r w:rsidRPr="00C05444">
        <w:rPr>
          <w:rFonts w:cs="Arial"/>
          <w:szCs w:val="22"/>
        </w:rPr>
        <w:t xml:space="preserve">usually held in April </w:t>
      </w:r>
      <w:r>
        <w:rPr>
          <w:rFonts w:cs="Arial"/>
          <w:szCs w:val="22"/>
        </w:rPr>
        <w:t>as a</w:t>
      </w:r>
      <w:r w:rsidRPr="00C05444">
        <w:rPr>
          <w:rFonts w:cs="Arial"/>
          <w:szCs w:val="22"/>
        </w:rPr>
        <w:t xml:space="preserve"> one day event on the Sunshine Coast, featuring Indigenous culture and heritage. It </w:t>
      </w:r>
      <w:r>
        <w:rPr>
          <w:rFonts w:cs="Arial"/>
          <w:szCs w:val="22"/>
        </w:rPr>
        <w:t xml:space="preserve">includes </w:t>
      </w:r>
      <w:r w:rsidRPr="00C05444">
        <w:rPr>
          <w:rFonts w:cs="Arial"/>
          <w:szCs w:val="22"/>
        </w:rPr>
        <w:t xml:space="preserve">local community presentations, artists and performers as well as traditional ATSI games, dance and </w:t>
      </w:r>
      <w:r>
        <w:rPr>
          <w:rFonts w:cs="Arial"/>
          <w:szCs w:val="22"/>
        </w:rPr>
        <w:t>didgeridoo workshops. In its fifth year, the festival does not hav</w:t>
      </w:r>
      <w:r w:rsidRPr="00C05444">
        <w:rPr>
          <w:rFonts w:cs="Arial"/>
          <w:szCs w:val="22"/>
        </w:rPr>
        <w:t>e its own website</w:t>
      </w:r>
      <w:r>
        <w:rPr>
          <w:rFonts w:cs="Arial"/>
          <w:szCs w:val="22"/>
        </w:rPr>
        <w:t>.</w:t>
      </w:r>
    </w:p>
    <w:sectPr w:rsidR="00A72C57" w:rsidRPr="00FD5B8B" w:rsidSect="00EE0BDD">
      <w:headerReference w:type="even" r:id="rId90"/>
      <w:headerReference w:type="default" r:id="rId91"/>
      <w:footerReference w:type="even" r:id="rId92"/>
      <w:footerReference w:type="default" r:id="rId93"/>
      <w:headerReference w:type="first" r:id="rId94"/>
      <w:footerReference w:type="first" r:id="rId95"/>
      <w:type w:val="continuous"/>
      <w:pgSz w:w="11906" w:h="16838"/>
      <w:pgMar w:top="1985" w:right="1134" w:bottom="1560" w:left="1134" w:header="709" w:footer="83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966" w:rsidRDefault="00D47966">
      <w:r>
        <w:separator/>
      </w:r>
    </w:p>
  </w:endnote>
  <w:endnote w:type="continuationSeparator" w:id="0">
    <w:p w:rsidR="00D47966" w:rsidRDefault="00D4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AD5" w:rsidRDefault="00F26A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DD" w:rsidRPr="00EE0BDD" w:rsidRDefault="00EE0BDD">
    <w:pPr>
      <w:pStyle w:val="Footer"/>
      <w:rPr>
        <w:sz w:val="18"/>
        <w:szCs w:val="18"/>
      </w:rPr>
    </w:pPr>
    <w:r w:rsidRPr="00EE0BDD">
      <w:rPr>
        <w:sz w:val="18"/>
        <w:szCs w:val="18"/>
      </w:rPr>
      <w:t>Handout 8 – Resources to assist carers</w:t>
    </w:r>
    <w:r w:rsidR="00F26AD5">
      <w:rPr>
        <w:sz w:val="18"/>
        <w:szCs w:val="18"/>
      </w:rPr>
      <w:t xml:space="preserve"> – Oct 2015</w:t>
    </w:r>
    <w:r w:rsidRPr="00EE0BDD">
      <w:rPr>
        <w:sz w:val="18"/>
        <w:szCs w:val="18"/>
      </w:rPr>
      <w:tab/>
    </w:r>
    <w:r w:rsidRPr="00EE0BDD">
      <w:rPr>
        <w:sz w:val="18"/>
        <w:szCs w:val="18"/>
      </w:rPr>
      <w:tab/>
      <w:t xml:space="preserve">Page </w:t>
    </w:r>
    <w:r w:rsidRPr="00EE0BDD">
      <w:rPr>
        <w:b/>
        <w:bCs/>
        <w:sz w:val="18"/>
        <w:szCs w:val="18"/>
      </w:rPr>
      <w:fldChar w:fldCharType="begin"/>
    </w:r>
    <w:r w:rsidRPr="00EE0BDD">
      <w:rPr>
        <w:b/>
        <w:bCs/>
        <w:sz w:val="18"/>
        <w:szCs w:val="18"/>
      </w:rPr>
      <w:instrText xml:space="preserve"> PAGE </w:instrText>
    </w:r>
    <w:r w:rsidRPr="00EE0BDD">
      <w:rPr>
        <w:b/>
        <w:bCs/>
        <w:sz w:val="18"/>
        <w:szCs w:val="18"/>
      </w:rPr>
      <w:fldChar w:fldCharType="separate"/>
    </w:r>
    <w:r w:rsidR="00635D61">
      <w:rPr>
        <w:b/>
        <w:bCs/>
        <w:noProof/>
        <w:sz w:val="18"/>
        <w:szCs w:val="18"/>
      </w:rPr>
      <w:t>1</w:t>
    </w:r>
    <w:r w:rsidRPr="00EE0BDD">
      <w:rPr>
        <w:b/>
        <w:bCs/>
        <w:sz w:val="18"/>
        <w:szCs w:val="18"/>
      </w:rPr>
      <w:fldChar w:fldCharType="end"/>
    </w:r>
    <w:r w:rsidRPr="00EE0BDD">
      <w:rPr>
        <w:sz w:val="18"/>
        <w:szCs w:val="18"/>
      </w:rPr>
      <w:t xml:space="preserve"> of </w:t>
    </w:r>
    <w:r w:rsidRPr="00EE0BDD">
      <w:rPr>
        <w:b/>
        <w:bCs/>
        <w:sz w:val="18"/>
        <w:szCs w:val="18"/>
      </w:rPr>
      <w:fldChar w:fldCharType="begin"/>
    </w:r>
    <w:r w:rsidRPr="00EE0BDD">
      <w:rPr>
        <w:b/>
        <w:bCs/>
        <w:sz w:val="18"/>
        <w:szCs w:val="18"/>
      </w:rPr>
      <w:instrText xml:space="preserve"> NUMPAGES  </w:instrText>
    </w:r>
    <w:r w:rsidRPr="00EE0BDD">
      <w:rPr>
        <w:b/>
        <w:bCs/>
        <w:sz w:val="18"/>
        <w:szCs w:val="18"/>
      </w:rPr>
      <w:fldChar w:fldCharType="separate"/>
    </w:r>
    <w:r w:rsidR="00635D61">
      <w:rPr>
        <w:b/>
        <w:bCs/>
        <w:noProof/>
        <w:sz w:val="18"/>
        <w:szCs w:val="18"/>
      </w:rPr>
      <w:t>12</w:t>
    </w:r>
    <w:r w:rsidRPr="00EE0BDD">
      <w:rPr>
        <w:b/>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AD5" w:rsidRDefault="00F26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966" w:rsidRDefault="00D47966">
      <w:r>
        <w:separator/>
      </w:r>
    </w:p>
  </w:footnote>
  <w:footnote w:type="continuationSeparator" w:id="0">
    <w:p w:rsidR="00D47966" w:rsidRDefault="00D47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AD5" w:rsidRDefault="00F26A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59" w:rsidRDefault="00CF2F40">
    <w:pPr>
      <w:pStyle w:val="Header"/>
    </w:pPr>
    <w:r>
      <w:rPr>
        <w:noProof/>
      </w:rPr>
      <w:drawing>
        <wp:anchor distT="0" distB="0" distL="114300" distR="114300" simplePos="0" relativeHeight="251657728" behindDoc="1" locked="0" layoutInCell="1" allowOverlap="1">
          <wp:simplePos x="0" y="0"/>
          <wp:positionH relativeFrom="column">
            <wp:posOffset>-720090</wp:posOffset>
          </wp:positionH>
          <wp:positionV relativeFrom="paragraph">
            <wp:posOffset>-448310</wp:posOffset>
          </wp:positionV>
          <wp:extent cx="7569200" cy="10693400"/>
          <wp:effectExtent l="0" t="0" r="0" b="0"/>
          <wp:wrapNone/>
          <wp:docPr id="13" name="Picture 13" descr="0131 CC A4 template Port_V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131 CC A4 template Port_V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AD5" w:rsidRDefault="00F26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FA5"/>
    <w:multiLevelType w:val="hybridMultilevel"/>
    <w:tmpl w:val="875C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DD19B6"/>
    <w:multiLevelType w:val="hybridMultilevel"/>
    <w:tmpl w:val="310A9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A63AD9"/>
    <w:multiLevelType w:val="hybridMultilevel"/>
    <w:tmpl w:val="CE5047FA"/>
    <w:lvl w:ilvl="0" w:tplc="5D365800">
      <w:start w:val="1"/>
      <w:numFmt w:val="bullet"/>
      <w:lvlText w:val=""/>
      <w:lvlJc w:val="left"/>
      <w:pPr>
        <w:tabs>
          <w:tab w:val="num" w:pos="757"/>
        </w:tabs>
        <w:ind w:left="757" w:hanging="397"/>
      </w:pPr>
      <w:rPr>
        <w:rFonts w:ascii="Symbol" w:hAnsi="Symbol" w:hint="default"/>
        <w:sz w:val="22"/>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
    <w:nsid w:val="113601AC"/>
    <w:multiLevelType w:val="hybridMultilevel"/>
    <w:tmpl w:val="248A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82C13"/>
    <w:multiLevelType w:val="hybridMultilevel"/>
    <w:tmpl w:val="46B8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E5B17"/>
    <w:multiLevelType w:val="hybridMultilevel"/>
    <w:tmpl w:val="A904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8A3291"/>
    <w:multiLevelType w:val="hybridMultilevel"/>
    <w:tmpl w:val="0D32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4F4D6D"/>
    <w:multiLevelType w:val="hybridMultilevel"/>
    <w:tmpl w:val="BC5C92BA"/>
    <w:lvl w:ilvl="0" w:tplc="5D365800">
      <w:start w:val="1"/>
      <w:numFmt w:val="bullet"/>
      <w:lvlText w:val=""/>
      <w:lvlJc w:val="left"/>
      <w:pPr>
        <w:tabs>
          <w:tab w:val="num" w:pos="397"/>
        </w:tabs>
        <w:ind w:left="397" w:hanging="397"/>
      </w:pPr>
      <w:rPr>
        <w:rFonts w:ascii="Symbol" w:hAnsi="Symbol" w:hint="default"/>
        <w:sz w:val="22"/>
      </w:rPr>
    </w:lvl>
    <w:lvl w:ilvl="1" w:tplc="5D365800">
      <w:start w:val="1"/>
      <w:numFmt w:val="bullet"/>
      <w:lvlText w:val=""/>
      <w:lvlJc w:val="left"/>
      <w:pPr>
        <w:tabs>
          <w:tab w:val="num" w:pos="397"/>
        </w:tabs>
        <w:ind w:left="397" w:hanging="397"/>
      </w:pPr>
      <w:rPr>
        <w:rFonts w:ascii="Symbol" w:hAnsi="Symbol" w:hint="default"/>
        <w:sz w:val="22"/>
      </w:rPr>
    </w:lvl>
    <w:lvl w:ilvl="2" w:tplc="5D365800">
      <w:start w:val="1"/>
      <w:numFmt w:val="bullet"/>
      <w:lvlText w:val=""/>
      <w:lvlJc w:val="left"/>
      <w:pPr>
        <w:tabs>
          <w:tab w:val="num" w:pos="397"/>
        </w:tabs>
        <w:ind w:left="397" w:hanging="397"/>
      </w:pPr>
      <w:rPr>
        <w:rFonts w:ascii="Symbol" w:hAnsi="Symbol" w:hint="default"/>
        <w:sz w:val="22"/>
      </w:rPr>
    </w:lvl>
    <w:lvl w:ilvl="3" w:tplc="0C090003">
      <w:start w:val="1"/>
      <w:numFmt w:val="bullet"/>
      <w:lvlText w:val="o"/>
      <w:lvlJc w:val="left"/>
      <w:pPr>
        <w:tabs>
          <w:tab w:val="num" w:pos="360"/>
        </w:tabs>
        <w:ind w:left="360" w:hanging="360"/>
      </w:pPr>
      <w:rPr>
        <w:rFonts w:ascii="Courier New" w:hAnsi="Courier New" w:hint="default"/>
        <w:sz w:val="22"/>
      </w:rPr>
    </w:lvl>
    <w:lvl w:ilvl="4" w:tplc="5D365800">
      <w:start w:val="1"/>
      <w:numFmt w:val="bullet"/>
      <w:lvlText w:val=""/>
      <w:lvlJc w:val="left"/>
      <w:pPr>
        <w:tabs>
          <w:tab w:val="num" w:pos="397"/>
        </w:tabs>
        <w:ind w:left="397" w:hanging="397"/>
      </w:pPr>
      <w:rPr>
        <w:rFonts w:ascii="Symbol" w:hAnsi="Symbol" w:hint="default"/>
        <w:sz w:val="22"/>
      </w:rPr>
    </w:lvl>
    <w:lvl w:ilvl="5" w:tplc="0409001B">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3E3000F5"/>
    <w:multiLevelType w:val="hybridMultilevel"/>
    <w:tmpl w:val="E8F0CEC2"/>
    <w:lvl w:ilvl="0" w:tplc="5D365800">
      <w:start w:val="1"/>
      <w:numFmt w:val="bullet"/>
      <w:lvlText w:val=""/>
      <w:lvlJc w:val="left"/>
      <w:pPr>
        <w:tabs>
          <w:tab w:val="num" w:pos="397"/>
        </w:tabs>
        <w:ind w:left="397" w:hanging="397"/>
      </w:pPr>
      <w:rPr>
        <w:rFonts w:ascii="Symbol" w:hAnsi="Symbol"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495920F7"/>
    <w:multiLevelType w:val="hybridMultilevel"/>
    <w:tmpl w:val="4582DD24"/>
    <w:lvl w:ilvl="0" w:tplc="04090001">
      <w:start w:val="1"/>
      <w:numFmt w:val="bullet"/>
      <w:lvlText w:val=""/>
      <w:lvlJc w:val="left"/>
      <w:pPr>
        <w:ind w:left="720" w:hanging="360"/>
      </w:pPr>
      <w:rPr>
        <w:rFonts w:ascii="Symbol" w:hAnsi="Symbol" w:hint="default"/>
      </w:rPr>
    </w:lvl>
    <w:lvl w:ilvl="1" w:tplc="AE1E5A34">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2F5FDA"/>
    <w:multiLevelType w:val="hybridMultilevel"/>
    <w:tmpl w:val="B178C298"/>
    <w:lvl w:ilvl="0" w:tplc="5D365800">
      <w:start w:val="1"/>
      <w:numFmt w:val="bullet"/>
      <w:lvlText w:val=""/>
      <w:lvlJc w:val="left"/>
      <w:pPr>
        <w:tabs>
          <w:tab w:val="num" w:pos="397"/>
        </w:tabs>
        <w:ind w:left="397" w:hanging="397"/>
      </w:pPr>
      <w:rPr>
        <w:rFonts w:ascii="Symbol" w:hAnsi="Symbol" w:hint="default"/>
        <w:sz w:val="22"/>
      </w:rPr>
    </w:lvl>
    <w:lvl w:ilvl="1" w:tplc="5D365800">
      <w:start w:val="1"/>
      <w:numFmt w:val="bullet"/>
      <w:lvlText w:val=""/>
      <w:lvlJc w:val="left"/>
      <w:pPr>
        <w:tabs>
          <w:tab w:val="num" w:pos="397"/>
        </w:tabs>
        <w:ind w:left="397" w:hanging="397"/>
      </w:pPr>
      <w:rPr>
        <w:rFonts w:ascii="Symbol" w:hAnsi="Symbol" w:hint="default"/>
        <w:sz w:val="22"/>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595A0C0E"/>
    <w:multiLevelType w:val="hybridMultilevel"/>
    <w:tmpl w:val="3ABEF420"/>
    <w:lvl w:ilvl="0" w:tplc="5D365800">
      <w:start w:val="1"/>
      <w:numFmt w:val="bullet"/>
      <w:lvlText w:val=""/>
      <w:lvlJc w:val="left"/>
      <w:pPr>
        <w:tabs>
          <w:tab w:val="num" w:pos="937"/>
        </w:tabs>
        <w:ind w:left="937" w:hanging="397"/>
      </w:pPr>
      <w:rPr>
        <w:rFonts w:ascii="Symbol" w:hAnsi="Symbol" w:hint="default"/>
        <w:sz w:val="22"/>
      </w:rPr>
    </w:lvl>
    <w:lvl w:ilvl="1" w:tplc="0C090003" w:tentative="1">
      <w:start w:val="1"/>
      <w:numFmt w:val="bullet"/>
      <w:lvlText w:val="o"/>
      <w:lvlJc w:val="left"/>
      <w:pPr>
        <w:tabs>
          <w:tab w:val="num" w:pos="1620"/>
        </w:tabs>
        <w:ind w:left="1620" w:hanging="360"/>
      </w:pPr>
      <w:rPr>
        <w:rFonts w:ascii="Courier New" w:hAnsi="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12">
    <w:nsid w:val="5CB60A30"/>
    <w:multiLevelType w:val="hybridMultilevel"/>
    <w:tmpl w:val="1F02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0D26F9"/>
    <w:multiLevelType w:val="hybridMultilevel"/>
    <w:tmpl w:val="95ECE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7E076B"/>
    <w:multiLevelType w:val="hybridMultilevel"/>
    <w:tmpl w:val="37A07A3A"/>
    <w:lvl w:ilvl="0" w:tplc="5D365800">
      <w:start w:val="1"/>
      <w:numFmt w:val="bullet"/>
      <w:lvlText w:val=""/>
      <w:lvlJc w:val="left"/>
      <w:pPr>
        <w:tabs>
          <w:tab w:val="num" w:pos="-794"/>
        </w:tabs>
        <w:ind w:left="-794" w:hanging="397"/>
      </w:pPr>
      <w:rPr>
        <w:rFonts w:ascii="Symbol" w:hAnsi="Symbol" w:hint="default"/>
        <w:sz w:val="22"/>
      </w:rPr>
    </w:lvl>
    <w:lvl w:ilvl="1" w:tplc="0C090003" w:tentative="1">
      <w:start w:val="1"/>
      <w:numFmt w:val="bullet"/>
      <w:lvlText w:val="o"/>
      <w:lvlJc w:val="left"/>
      <w:pPr>
        <w:tabs>
          <w:tab w:val="num" w:pos="-111"/>
        </w:tabs>
        <w:ind w:left="-111" w:hanging="360"/>
      </w:pPr>
      <w:rPr>
        <w:rFonts w:ascii="Courier New" w:hAnsi="Courier New" w:hint="default"/>
      </w:rPr>
    </w:lvl>
    <w:lvl w:ilvl="2" w:tplc="0C090005" w:tentative="1">
      <w:start w:val="1"/>
      <w:numFmt w:val="bullet"/>
      <w:lvlText w:val=""/>
      <w:lvlJc w:val="left"/>
      <w:pPr>
        <w:tabs>
          <w:tab w:val="num" w:pos="609"/>
        </w:tabs>
        <w:ind w:left="609" w:hanging="360"/>
      </w:pPr>
      <w:rPr>
        <w:rFonts w:ascii="Wingdings" w:hAnsi="Wingdings" w:hint="default"/>
      </w:rPr>
    </w:lvl>
    <w:lvl w:ilvl="3" w:tplc="0C090001" w:tentative="1">
      <w:start w:val="1"/>
      <w:numFmt w:val="bullet"/>
      <w:lvlText w:val=""/>
      <w:lvlJc w:val="left"/>
      <w:pPr>
        <w:tabs>
          <w:tab w:val="num" w:pos="1329"/>
        </w:tabs>
        <w:ind w:left="1329" w:hanging="360"/>
      </w:pPr>
      <w:rPr>
        <w:rFonts w:ascii="Symbol" w:hAnsi="Symbol" w:hint="default"/>
      </w:rPr>
    </w:lvl>
    <w:lvl w:ilvl="4" w:tplc="0C090003" w:tentative="1">
      <w:start w:val="1"/>
      <w:numFmt w:val="bullet"/>
      <w:lvlText w:val="o"/>
      <w:lvlJc w:val="left"/>
      <w:pPr>
        <w:tabs>
          <w:tab w:val="num" w:pos="2049"/>
        </w:tabs>
        <w:ind w:left="2049" w:hanging="360"/>
      </w:pPr>
      <w:rPr>
        <w:rFonts w:ascii="Courier New" w:hAnsi="Courier New" w:hint="default"/>
      </w:rPr>
    </w:lvl>
    <w:lvl w:ilvl="5" w:tplc="0C090005" w:tentative="1">
      <w:start w:val="1"/>
      <w:numFmt w:val="bullet"/>
      <w:lvlText w:val=""/>
      <w:lvlJc w:val="left"/>
      <w:pPr>
        <w:tabs>
          <w:tab w:val="num" w:pos="2769"/>
        </w:tabs>
        <w:ind w:left="2769" w:hanging="360"/>
      </w:pPr>
      <w:rPr>
        <w:rFonts w:ascii="Wingdings" w:hAnsi="Wingdings" w:hint="default"/>
      </w:rPr>
    </w:lvl>
    <w:lvl w:ilvl="6" w:tplc="0C090001" w:tentative="1">
      <w:start w:val="1"/>
      <w:numFmt w:val="bullet"/>
      <w:lvlText w:val=""/>
      <w:lvlJc w:val="left"/>
      <w:pPr>
        <w:tabs>
          <w:tab w:val="num" w:pos="3489"/>
        </w:tabs>
        <w:ind w:left="3489" w:hanging="360"/>
      </w:pPr>
      <w:rPr>
        <w:rFonts w:ascii="Symbol" w:hAnsi="Symbol" w:hint="default"/>
      </w:rPr>
    </w:lvl>
    <w:lvl w:ilvl="7" w:tplc="0C090003" w:tentative="1">
      <w:start w:val="1"/>
      <w:numFmt w:val="bullet"/>
      <w:lvlText w:val="o"/>
      <w:lvlJc w:val="left"/>
      <w:pPr>
        <w:tabs>
          <w:tab w:val="num" w:pos="4209"/>
        </w:tabs>
        <w:ind w:left="4209" w:hanging="360"/>
      </w:pPr>
      <w:rPr>
        <w:rFonts w:ascii="Courier New" w:hAnsi="Courier New" w:hint="default"/>
      </w:rPr>
    </w:lvl>
    <w:lvl w:ilvl="8" w:tplc="0C090005" w:tentative="1">
      <w:start w:val="1"/>
      <w:numFmt w:val="bullet"/>
      <w:lvlText w:val=""/>
      <w:lvlJc w:val="left"/>
      <w:pPr>
        <w:tabs>
          <w:tab w:val="num" w:pos="4929"/>
        </w:tabs>
        <w:ind w:left="4929" w:hanging="360"/>
      </w:pPr>
      <w:rPr>
        <w:rFonts w:ascii="Wingdings" w:hAnsi="Wingdings" w:hint="default"/>
      </w:rPr>
    </w:lvl>
  </w:abstractNum>
  <w:abstractNum w:abstractNumId="15">
    <w:nsid w:val="6C147A42"/>
    <w:multiLevelType w:val="hybridMultilevel"/>
    <w:tmpl w:val="3E9E9462"/>
    <w:lvl w:ilvl="0" w:tplc="5D365800">
      <w:start w:val="1"/>
      <w:numFmt w:val="bullet"/>
      <w:lvlText w:val=""/>
      <w:lvlJc w:val="left"/>
      <w:pPr>
        <w:tabs>
          <w:tab w:val="num" w:pos="397"/>
        </w:tabs>
        <w:ind w:left="397" w:hanging="397"/>
      </w:pPr>
      <w:rPr>
        <w:rFonts w:ascii="Symbol" w:hAnsi="Symbol" w:hint="default"/>
        <w:sz w:val="22"/>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731F2E5F"/>
    <w:multiLevelType w:val="hybridMultilevel"/>
    <w:tmpl w:val="CB54146A"/>
    <w:lvl w:ilvl="0" w:tplc="5D365800">
      <w:start w:val="1"/>
      <w:numFmt w:val="bullet"/>
      <w:lvlText w:val=""/>
      <w:lvlJc w:val="left"/>
      <w:pPr>
        <w:tabs>
          <w:tab w:val="num" w:pos="757"/>
        </w:tabs>
        <w:ind w:left="757" w:hanging="397"/>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6D33D18"/>
    <w:multiLevelType w:val="hybridMultilevel"/>
    <w:tmpl w:val="0CEC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AA1B32"/>
    <w:multiLevelType w:val="hybridMultilevel"/>
    <w:tmpl w:val="567C38D4"/>
    <w:lvl w:ilvl="0" w:tplc="466C033E">
      <w:start w:val="1"/>
      <w:numFmt w:val="decimal"/>
      <w:lvlText w:val="%1."/>
      <w:lvlJc w:val="left"/>
      <w:pPr>
        <w:tabs>
          <w:tab w:val="num" w:pos="360"/>
        </w:tabs>
        <w:ind w:left="360" w:hanging="360"/>
      </w:pPr>
      <w:rPr>
        <w:rFonts w:ascii="Arial" w:hAnsi="Arial" w:cs="Times New Roman" w:hint="default"/>
        <w:b w:val="0"/>
        <w:i w:val="0"/>
        <w:sz w:val="22"/>
      </w:rPr>
    </w:lvl>
    <w:lvl w:ilvl="1" w:tplc="0C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C3719C5"/>
    <w:multiLevelType w:val="hybridMultilevel"/>
    <w:tmpl w:val="CC36DC1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
  </w:num>
  <w:num w:numId="2">
    <w:abstractNumId w:val="18"/>
  </w:num>
  <w:num w:numId="3">
    <w:abstractNumId w:val="9"/>
  </w:num>
  <w:num w:numId="4">
    <w:abstractNumId w:val="19"/>
  </w:num>
  <w:num w:numId="5">
    <w:abstractNumId w:val="4"/>
  </w:num>
  <w:num w:numId="6">
    <w:abstractNumId w:val="12"/>
  </w:num>
  <w:num w:numId="7">
    <w:abstractNumId w:val="6"/>
  </w:num>
  <w:num w:numId="8">
    <w:abstractNumId w:val="17"/>
  </w:num>
  <w:num w:numId="9">
    <w:abstractNumId w:val="3"/>
  </w:num>
  <w:num w:numId="10">
    <w:abstractNumId w:val="16"/>
  </w:num>
  <w:num w:numId="11">
    <w:abstractNumId w:val="14"/>
  </w:num>
  <w:num w:numId="12">
    <w:abstractNumId w:val="8"/>
  </w:num>
  <w:num w:numId="13">
    <w:abstractNumId w:val="10"/>
  </w:num>
  <w:num w:numId="14">
    <w:abstractNumId w:val="7"/>
  </w:num>
  <w:num w:numId="15">
    <w:abstractNumId w:val="11"/>
  </w:num>
  <w:num w:numId="16">
    <w:abstractNumId w:val="2"/>
  </w:num>
  <w:num w:numId="17">
    <w:abstractNumId w:val="15"/>
  </w:num>
  <w:num w:numId="18">
    <w:abstractNumId w:val="13"/>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94F"/>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2FA1"/>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2645"/>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2AE1"/>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4903"/>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06ED"/>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7638"/>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519"/>
    <w:rsid w:val="0062267C"/>
    <w:rsid w:val="00623463"/>
    <w:rsid w:val="0062449B"/>
    <w:rsid w:val="006247E7"/>
    <w:rsid w:val="006250D4"/>
    <w:rsid w:val="00627C93"/>
    <w:rsid w:val="00632F8F"/>
    <w:rsid w:val="00633B9B"/>
    <w:rsid w:val="00633CAB"/>
    <w:rsid w:val="00635D61"/>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465C"/>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155B"/>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C64E7"/>
    <w:rsid w:val="008D1FC2"/>
    <w:rsid w:val="008D6D98"/>
    <w:rsid w:val="008E0BD0"/>
    <w:rsid w:val="008E1B21"/>
    <w:rsid w:val="008E22AD"/>
    <w:rsid w:val="008E2EB5"/>
    <w:rsid w:val="008E3952"/>
    <w:rsid w:val="008E3CB5"/>
    <w:rsid w:val="008E4873"/>
    <w:rsid w:val="008E5613"/>
    <w:rsid w:val="008E58D4"/>
    <w:rsid w:val="008E5AB5"/>
    <w:rsid w:val="008F0777"/>
    <w:rsid w:val="008F16D5"/>
    <w:rsid w:val="008F3E9F"/>
    <w:rsid w:val="008F600F"/>
    <w:rsid w:val="008F6A56"/>
    <w:rsid w:val="00901EE5"/>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39"/>
    <w:rsid w:val="00AE61E2"/>
    <w:rsid w:val="00AE6D22"/>
    <w:rsid w:val="00AE6D31"/>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57DEC"/>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34E"/>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29E"/>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2F40"/>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47966"/>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B7B"/>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0BDD"/>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AD5"/>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2E1C"/>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8B"/>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ListParagraph">
    <w:name w:val="List Paragraph"/>
    <w:basedOn w:val="Normal"/>
    <w:uiPriority w:val="99"/>
    <w:qFormat/>
    <w:rsid w:val="00AE6D31"/>
    <w:pPr>
      <w:spacing w:after="0"/>
      <w:ind w:left="720"/>
      <w:contextualSpacing/>
    </w:pPr>
    <w:rPr>
      <w:rFonts w:ascii="Cambria" w:eastAsia="MS ??" w:hAnsi="Cambria"/>
      <w:sz w:val="24"/>
      <w:lang w:val="en-US" w:eastAsia="en-US"/>
    </w:rPr>
  </w:style>
  <w:style w:type="character" w:styleId="Hyperlink">
    <w:name w:val="Hyperlink"/>
    <w:uiPriority w:val="99"/>
    <w:rsid w:val="00AE6D31"/>
    <w:rPr>
      <w:rFonts w:cs="Times New Roman"/>
      <w:color w:val="0000FF"/>
      <w:u w:val="single"/>
    </w:rPr>
  </w:style>
  <w:style w:type="paragraph" w:styleId="NormalWeb">
    <w:name w:val="Normal (Web)"/>
    <w:basedOn w:val="Normal"/>
    <w:uiPriority w:val="99"/>
    <w:rsid w:val="00AE6D31"/>
    <w:pPr>
      <w:spacing w:before="100" w:beforeAutospacing="1" w:after="100" w:afterAutospacing="1"/>
    </w:pPr>
    <w:rPr>
      <w:rFonts w:ascii="Times" w:eastAsia="MS ??" w:hAnsi="Times"/>
      <w:sz w:val="20"/>
      <w:szCs w:val="20"/>
      <w:lang w:eastAsia="en-US"/>
    </w:rPr>
  </w:style>
  <w:style w:type="table" w:styleId="TableGrid">
    <w:name w:val="Table Grid"/>
    <w:basedOn w:val="TableNormal"/>
    <w:rsid w:val="00AE6D31"/>
    <w:rPr>
      <w:rFonts w:ascii="Cambria" w:eastAsia="MS ??"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E0BDD"/>
    <w:rPr>
      <w:rFonts w:ascii="Arial" w:hAnsi="Arial"/>
      <w:sz w:val="22"/>
      <w:szCs w:val="24"/>
    </w:rPr>
  </w:style>
  <w:style w:type="paragraph" w:styleId="BalloonText">
    <w:name w:val="Balloon Text"/>
    <w:basedOn w:val="Normal"/>
    <w:link w:val="BalloonTextChar"/>
    <w:rsid w:val="00CF2F40"/>
    <w:pPr>
      <w:spacing w:after="0"/>
    </w:pPr>
    <w:rPr>
      <w:rFonts w:ascii="Tahoma" w:hAnsi="Tahoma" w:cs="Tahoma"/>
      <w:sz w:val="16"/>
      <w:szCs w:val="16"/>
    </w:rPr>
  </w:style>
  <w:style w:type="character" w:customStyle="1" w:styleId="BalloonTextChar">
    <w:name w:val="Balloon Text Char"/>
    <w:basedOn w:val="DefaultParagraphFont"/>
    <w:link w:val="BalloonText"/>
    <w:rsid w:val="00CF2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ListParagraph">
    <w:name w:val="List Paragraph"/>
    <w:basedOn w:val="Normal"/>
    <w:uiPriority w:val="99"/>
    <w:qFormat/>
    <w:rsid w:val="00AE6D31"/>
    <w:pPr>
      <w:spacing w:after="0"/>
      <w:ind w:left="720"/>
      <w:contextualSpacing/>
    </w:pPr>
    <w:rPr>
      <w:rFonts w:ascii="Cambria" w:eastAsia="MS ??" w:hAnsi="Cambria"/>
      <w:sz w:val="24"/>
      <w:lang w:val="en-US" w:eastAsia="en-US"/>
    </w:rPr>
  </w:style>
  <w:style w:type="character" w:styleId="Hyperlink">
    <w:name w:val="Hyperlink"/>
    <w:uiPriority w:val="99"/>
    <w:rsid w:val="00AE6D31"/>
    <w:rPr>
      <w:rFonts w:cs="Times New Roman"/>
      <w:color w:val="0000FF"/>
      <w:u w:val="single"/>
    </w:rPr>
  </w:style>
  <w:style w:type="paragraph" w:styleId="NormalWeb">
    <w:name w:val="Normal (Web)"/>
    <w:basedOn w:val="Normal"/>
    <w:uiPriority w:val="99"/>
    <w:rsid w:val="00AE6D31"/>
    <w:pPr>
      <w:spacing w:before="100" w:beforeAutospacing="1" w:after="100" w:afterAutospacing="1"/>
    </w:pPr>
    <w:rPr>
      <w:rFonts w:ascii="Times" w:eastAsia="MS ??" w:hAnsi="Times"/>
      <w:sz w:val="20"/>
      <w:szCs w:val="20"/>
      <w:lang w:eastAsia="en-US"/>
    </w:rPr>
  </w:style>
  <w:style w:type="table" w:styleId="TableGrid">
    <w:name w:val="Table Grid"/>
    <w:basedOn w:val="TableNormal"/>
    <w:rsid w:val="00AE6D31"/>
    <w:rPr>
      <w:rFonts w:ascii="Cambria" w:eastAsia="MS ??"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E0BDD"/>
    <w:rPr>
      <w:rFonts w:ascii="Arial" w:hAnsi="Arial"/>
      <w:sz w:val="22"/>
      <w:szCs w:val="24"/>
    </w:rPr>
  </w:style>
  <w:style w:type="paragraph" w:styleId="BalloonText">
    <w:name w:val="Balloon Text"/>
    <w:basedOn w:val="Normal"/>
    <w:link w:val="BalloonTextChar"/>
    <w:rsid w:val="00CF2F40"/>
    <w:pPr>
      <w:spacing w:after="0"/>
    </w:pPr>
    <w:rPr>
      <w:rFonts w:ascii="Tahoma" w:hAnsi="Tahoma" w:cs="Tahoma"/>
      <w:sz w:val="16"/>
      <w:szCs w:val="16"/>
    </w:rPr>
  </w:style>
  <w:style w:type="character" w:customStyle="1" w:styleId="BalloonTextChar">
    <w:name w:val="Balloon Text Char"/>
    <w:basedOn w:val="DefaultParagraphFont"/>
    <w:link w:val="BalloonText"/>
    <w:rsid w:val="00CF2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http://www.abc.net.au/tv/messagestick/" TargetMode="External" Type="http://schemas.openxmlformats.org/officeDocument/2006/relationships/hyperlink"/>
<Relationship Id="rId11" Target="http://www.moveitmobstyle.com.au/" TargetMode="External" Type="http://schemas.openxmlformats.org/officeDocument/2006/relationships/hyperlink"/>
<Relationship Id="rId12" Target="http://www.abc.net.au/indigenous" TargetMode="External" Type="http://schemas.openxmlformats.org/officeDocument/2006/relationships/hyperlink"/>
<Relationship Id="rId13" Target="http://www.foxtel.com.au/got/whats-on/tv-guide/grid?.html" TargetMode="External" Type="http://schemas.openxmlformats.org/officeDocument/2006/relationships/hyperlink"/>
<Relationship Id="rId14" Target="http://www.indigitube.com.au" TargetMode="External" Type="http://schemas.openxmlformats.org/officeDocument/2006/relationships/hyperlink"/>
<Relationship Id="rId15" Target="http://ictv.net.au/" TargetMode="External" Type="http://schemas.openxmlformats.org/officeDocument/2006/relationships/hyperlink"/>
<Relationship Id="rId16" Target="http://www.koorimail.com/" TargetMode="External" Type="http://schemas.openxmlformats.org/officeDocument/2006/relationships/hyperlink"/>
<Relationship Id="rId17" Target="http://www.torresnews.com.au/" TargetMode="External" Type="http://schemas.openxmlformats.org/officeDocument/2006/relationships/hyperlink"/>
<Relationship Id="rId18" Target="http://www.slq.qld.gov.au/resources/atsi/languages/queensland" TargetMode="External" Type="http://schemas.openxmlformats.org/officeDocument/2006/relationships/hyperlink"/>
<Relationship Id="rId19" Target="http://en.wikipedia.org/wiki/Jimmy_Little" TargetMode="External" Type="http://schemas.openxmlformats.org/officeDocument/2006/relationships/hyperlink"/>
<Relationship Id="rId2" Target="styles.xml" Type="http://schemas.openxmlformats.org/officeDocument/2006/relationships/styles"/>
<Relationship Id="rId20" Target="http://en.wikipedia.org/wiki/Yothu_Yindi" TargetMode="External" Type="http://schemas.openxmlformats.org/officeDocument/2006/relationships/hyperlink"/>
<Relationship Id="rId21" Target="http://en.wikipedia.org/wiki/Australian_rock" TargetMode="External" Type="http://schemas.openxmlformats.org/officeDocument/2006/relationships/hyperlink"/>
<Relationship Id="rId22" Target="http://en.wikipedia.org/wiki/Troy_Cassar-Daley" TargetMode="External" Type="http://schemas.openxmlformats.org/officeDocument/2006/relationships/hyperlink"/>
<Relationship Id="rId23" Target="http://en.wikipedia.org/wiki/Australian_country_music" TargetMode="External" Type="http://schemas.openxmlformats.org/officeDocument/2006/relationships/hyperlink"/>
<Relationship Id="rId24" Target="http://en.wikipedia.org/wiki/NoKTuRNL" TargetMode="External" Type="http://schemas.openxmlformats.org/officeDocument/2006/relationships/hyperlink"/>
<Relationship Id="rId25" Target="http://en.wikipedia.org/wiki/Rap_metal" TargetMode="External" Type="http://schemas.openxmlformats.org/officeDocument/2006/relationships/hyperlink"/>
<Relationship Id="rId26" Target="http://en.wikipedia.org/wiki/Warumpi_Band" TargetMode="External" Type="http://schemas.openxmlformats.org/officeDocument/2006/relationships/hyperlink"/>
<Relationship Id="rId27" Target="http://en.wikipedia.org/wiki/World_music" TargetMode="External" Type="http://schemas.openxmlformats.org/officeDocument/2006/relationships/hyperlink"/>
<Relationship Id="rId28" Target="http://en.wikipedia.org/wiki/WOMADelaide" TargetMode="External" Type="http://schemas.openxmlformats.org/officeDocument/2006/relationships/hyperlink"/>
<Relationship Id="rId29" Target="http://en.wikipedia.org/wiki/Geoffrey_Gurrumul_Yunupingu" TargetMode="External" Type="http://schemas.openxmlformats.org/officeDocument/2006/relationships/hyperlink"/>
<Relationship Id="rId3" Target="stylesWithEffects.xml" Type="http://schemas.microsoft.com/office/2007/relationships/stylesWithEffects"/>
<Relationship Id="rId30" Target="http://en.wikipedia.org/wiki/Yolngu" TargetMode="External" Type="http://schemas.openxmlformats.org/officeDocument/2006/relationships/hyperlink"/>
<Relationship Id="rId31" Target="http://en.wikipedia.org/wiki/Torres_Strait_Islander" TargetMode="External" Type="http://schemas.openxmlformats.org/officeDocument/2006/relationships/hyperlink"/>
<Relationship Id="rId32" Target="http://en.wikipedia.org/wiki/Christine_Anu" TargetMode="External" Type="http://schemas.openxmlformats.org/officeDocument/2006/relationships/hyperlink"/>
<Relationship Id="rId33" Target="http://en.wikipedia.org/wiki/Seaman_Dan" TargetMode="External" Type="http://schemas.openxmlformats.org/officeDocument/2006/relationships/hyperlink"/>
<Relationship Id="rId34" Target="http://en.wikipedia.org/wiki/Kev_Carmody" TargetMode="External" Type="http://schemas.openxmlformats.org/officeDocument/2006/relationships/hyperlink"/>
<Relationship Id="rId35" Target="http://en.wikipedia.org/wiki/Archie_Roach" TargetMode="External" Type="http://schemas.openxmlformats.org/officeDocument/2006/relationships/hyperlink"/>
<Relationship Id="rId36" Target="http://www.theblackbook.com.au/library_search.asp" TargetMode="External" Type="http://schemas.openxmlformats.org/officeDocument/2006/relationships/hyperlink"/>
<Relationship Id="rId37" Target="http://www.australiacouncil.gov.au/aboriginal-and-torres-strait-islander-arts/50-must-listen-black-songs/" TargetMode="External" Type="http://schemas.openxmlformats.org/officeDocument/2006/relationships/hyperlink"/>
<Relationship Id="rId38" Target="http://caama.com.au/" TargetMode="External" Type="http://schemas.openxmlformats.org/officeDocument/2006/relationships/hyperlink"/>
<Relationship Id="rId39" Target="http://www.4rr.com.au/" TargetMode="External" Type="http://schemas.openxmlformats.org/officeDocument/2006/relationships/hyperlink"/>
<Relationship Id="rId4" Target="settings.xml" Type="http://schemas.openxmlformats.org/officeDocument/2006/relationships/settings"/>
<Relationship Id="rId40" Target="http://www.4rr.com.au/" TargetMode="External" Type="http://schemas.openxmlformats.org/officeDocument/2006/relationships/hyperlink"/>
<Relationship Id="rId41" Target="http://www.my105fm.com/" TargetMode="External" Type="http://schemas.openxmlformats.org/officeDocument/2006/relationships/hyperlink"/>
<Relationship Id="rId42" Target="http://www.fmradiostationz.com/genre/community" TargetMode="External" Type="http://schemas.openxmlformats.org/officeDocument/2006/relationships/hyperlink"/>
<Relationship Id="rId43" Target="http://www.fmradiostationz.com/genre/aboriginal" TargetMode="External" Type="http://schemas.openxmlformats.org/officeDocument/2006/relationships/hyperlink"/>
<Relationship Id="rId44" Target="http://www.qram.com.au/radiostations/" TargetMode="External" Type="http://schemas.openxmlformats.org/officeDocument/2006/relationships/hyperlink"/>
<Relationship Id="rId45" Target="http://www.abc.net.au/rationational/subjects/indigneous/" TargetMode="External" Type="http://schemas.openxmlformats.org/officeDocument/2006/relationships/hyperlink"/>
<Relationship Id="rId46" Target="http://www.slq.qld.gov.au/search/ebooks/virtual-books" TargetMode="External" Type="http://schemas.openxmlformats.org/officeDocument/2006/relationships/hyperlink"/>
<Relationship Id="rId47" Target="http://www.magabala.com/catalog_new/index.php" TargetMode="External" Type="http://schemas.openxmlformats.org/officeDocument/2006/relationships/hyperlink"/>
<Relationship Id="rId48" Target="http://www.budburrabooks.com.au/index.php" TargetMode="External" Type="http://schemas.openxmlformats.org/officeDocument/2006/relationships/hyperlink"/>
<Relationship Id="rId49" Target="https://www.youtube.com/results?search_query=dreamtime+story+for+children" TargetMode="External" Type="http://schemas.openxmlformats.org/officeDocument/2006/relationships/hyperlink"/>
<Relationship Id="rId5" Target="webSettings.xml" Type="http://schemas.openxmlformats.org/officeDocument/2006/relationships/webSettings"/>
<Relationship Id="rId50" Target="media/image1.jpeg" Type="http://schemas.openxmlformats.org/officeDocument/2006/relationships/image"/>
<Relationship Id="rId51" Target="media/image2.jpeg" Type="http://schemas.openxmlformats.org/officeDocument/2006/relationships/image"/>
<Relationship Id="rId52" Target="http://www.geckoeducational.com" TargetMode="External" Type="http://schemas.openxmlformats.org/officeDocument/2006/relationships/hyperlink"/>
<Relationship Id="rId53" Target="http://www.educatingkids.com.au/default.aspx" TargetMode="External" Type="http://schemas.openxmlformats.org/officeDocument/2006/relationships/hyperlink"/>
<Relationship Id="rId54" Target="http://www.gofairtrading.com" TargetMode="External" Type="http://schemas.openxmlformats.org/officeDocument/2006/relationships/hyperlink"/>
<Relationship Id="rId55" Target="http://www.yarnstrongsista.com" TargetMode="External" Type="http://schemas.openxmlformats.org/officeDocument/2006/relationships/hyperlink"/>
<Relationship Id="rId56" Target="http://www.fairgotrading.com.au" TargetMode="External" Type="http://schemas.openxmlformats.org/officeDocument/2006/relationships/hyperlink"/>
<Relationship Id="rId57" Target="http://www.ipsu.com.au/library.php" TargetMode="External" Type="http://schemas.openxmlformats.org/officeDocument/2006/relationships/hyperlink"/>
<Relationship Id="rId58" Target="http://www.ausport.gov.au/participating/indigenous/resources/games_and_activities/full_resource" TargetMode="External" Type="http://schemas.openxmlformats.org/officeDocument/2006/relationships/hyperlink"/>
<Relationship Id="rId59" Target="http://www.thebridge.com/game.html" TargetMode="External" Type="http://schemas.openxmlformats.org/officeDocument/2006/relationships/hyperlink"/>
<Relationship Id="rId6" Target="footnotes.xml" Type="http://schemas.openxmlformats.org/officeDocument/2006/relationships/footnotes"/>
<Relationship Id="rId60" Target="http://www.uow.edu.au/wic/safekoorikids/" TargetMode="External" Type="http://schemas.openxmlformats.org/officeDocument/2006/relationships/hyperlink"/>
<Relationship Id="rId61" Target="http://www.slq.qld.gov.au/about-us/indigenous-knowledge-centres" TargetMode="External" Type="http://schemas.openxmlformats.org/officeDocument/2006/relationships/hyperlink"/>
<Relationship Id="rId62" Target="http://www.brisbane.qld.gov.au/facilities-recreation/sports-leisure/walking/walking-trails/heritage-trails/aboriginal-culture-trails" TargetMode="External" Type="http://schemas.openxmlformats.org/officeDocument/2006/relationships/hyperlink"/>
<Relationship Id="rId63" Target="http://www.stylinup.com.au/" TargetMode="External" Type="http://schemas.openxmlformats.org/officeDocument/2006/relationships/hyperlink"/>
<Relationship Id="rId64" Target="https://culturalheritage.datsip.qld.gov.au/achris/public/public-registry/home" TargetMode="External" Type="http://schemas.openxmlformats.org/officeDocument/2006/relationships/hyperlink"/>
<Relationship Id="rId65" Target="http://www.qm.qld.gov.au/Events+and+Exhibitions/Exhibitions/Permanent/Dandiiri+Maiwar" TargetMode="External" Type="http://schemas.openxmlformats.org/officeDocument/2006/relationships/hyperlink"/>
<Relationship Id="rId66" Target="http://acpa.net.au/" TargetMode="External" Type="http://schemas.openxmlformats.org/officeDocument/2006/relationships/hyperlink"/>
<Relationship Id="rId67" Target="http://www.abc.net.au/dustechoes/about.htm" TargetMode="External" Type="http://schemas.openxmlformats.org/officeDocument/2006/relationships/hyperlink"/>
<Relationship Id="rId68" Target="http://www.indigenoussportqueensland.com/default.asp" TargetMode="External" Type="http://schemas.openxmlformats.org/officeDocument/2006/relationships/hyperlink"/>
<Relationship Id="rId69" Target="http://www.ausport.gov.au/participating/indigenous/get_involved/indigenous_sport_development_officers" TargetMode="External" Type="http://schemas.openxmlformats.org/officeDocument/2006/relationships/hyperlink"/>
<Relationship Id="rId7" Target="endnotes.xml" Type="http://schemas.openxmlformats.org/officeDocument/2006/relationships/endnotes"/>
<Relationship Id="rId70" Target="http://www.swin.org.au" TargetMode="External" Type="http://schemas.openxmlformats.org/officeDocument/2006/relationships/hyperlink"/>
<Relationship Id="rId71" Target="http://www.nwaica.org.au/about/" TargetMode="External" Type="http://schemas.openxmlformats.org/officeDocument/2006/relationships/hyperlink"/>
<Relationship Id="rId72" Target="http://www.kurbingui.org.au/contact.html" TargetMode="External" Type="http://schemas.openxmlformats.org/officeDocument/2006/relationships/hyperlink"/>
<Relationship Id="rId73" Target="http://www.brisbane.qld.gov.au/community/community-support/aboriginal-torres-strait-islander-programs/black-diamonds-program" TargetMode="External" Type="http://schemas.openxmlformats.org/officeDocument/2006/relationships/hyperlink"/>
<Relationship Id="rId74" Target="http://imf.org.au/" TargetMode="External" Type="http://schemas.openxmlformats.org/officeDocument/2006/relationships/hyperlink"/>
<Relationship Id="rId75" Target="http://www.womensportqld.com.au/default.asp?PageID=810" TargetMode="External" Type="http://schemas.openxmlformats.org/officeDocument/2006/relationships/hyperlink"/>
<Relationship Id="rId76" Target="http://www.womensportqld.com.au" TargetMode="External" Type="http://schemas.openxmlformats.org/officeDocument/2006/relationships/hyperlink"/>
<Relationship Id="rId77" Target="http://www.remotehockey.com/" TargetMode="External" Type="http://schemas.openxmlformats.org/officeDocument/2006/relationships/hyperlink"/>
<Relationship Id="rId78" Target="http://www.murrirugbyleague.com.au/" TargetMode="External" Type="http://schemas.openxmlformats.org/officeDocument/2006/relationships/hyperlink"/>
<Relationship Id="rId79" Target="http://www.yugambeh.com/" TargetMode="External" Type="http://schemas.openxmlformats.org/officeDocument/2006/relationships/hyperlink"/>
<Relationship Id="rId8" Target="http://www.nitv.org.au/" TargetMode="External" Type="http://schemas.openxmlformats.org/officeDocument/2006/relationships/hyperlink"/>
<Relationship Id="rId80" Target="http://rationshed.com.au/" TargetMode="External" Type="http://schemas.openxmlformats.org/officeDocument/2006/relationships/hyperlink"/>
<Relationship Id="rId81" Target="http://www.jellurgal.com.au/" TargetMode="External" Type="http://schemas.openxmlformats.org/officeDocument/2006/relationships/hyperlink"/>
<Relationship Id="rId82" Target="http://www.musgravepark.org.au/16.html" TargetMode="External" Type="http://schemas.openxmlformats.org/officeDocument/2006/relationships/hyperlink"/>
<Relationship Id="rId83" Target="http://www.bne.catholic.edu.au/aboutus/Pages/Ngutana-Lui.aspx" TargetMode="External" Type="http://schemas.openxmlformats.org/officeDocument/2006/relationships/hyperlink"/>
<Relationship Id="rId84" Target="http://www.gabtitui.com.au/" TargetMode="External" Type="http://schemas.openxmlformats.org/officeDocument/2006/relationships/hyperlink"/>
<Relationship Id="rId85" Target="http://www.australiacouncil.gov.au/aboriginal-and-torres-strait-islander-arts/" TargetMode="External" Type="http://schemas.openxmlformats.org/officeDocument/2006/relationships/hyperlink"/>
<Relationship Id="rId86" Target="http://www.islandvibe.com.au/" TargetMode="External" Type="http://schemas.openxmlformats.org/officeDocument/2006/relationships/hyperlink"/>
<Relationship Id="rId87" Target="http://www.lauradancefestival.com/" TargetMode="External" Type="http://schemas.openxmlformats.org/officeDocument/2006/relationships/hyperlink"/>
<Relationship Id="rId88" Target="http://www.torres.qld.gov.au" TargetMode="External" Type="http://schemas.openxmlformats.org/officeDocument/2006/relationships/hyperlink"/>
<Relationship Id="rId89" Target="http://www.morningtonisland.com.au" TargetMode="External" Type="http://schemas.openxmlformats.org/officeDocument/2006/relationships/hyperlink"/>
<Relationship Id="rId9" Target="http://www.imparja.com" TargetMode="External" Type="http://schemas.openxmlformats.org/officeDocument/2006/relationships/hyperlink"/>
<Relationship Id="rId90" Target="header1.xml" Type="http://schemas.openxmlformats.org/officeDocument/2006/relationships/header"/>
<Relationship Id="rId91" Target="header2.xml" Type="http://schemas.openxmlformats.org/officeDocument/2006/relationships/header"/>
<Relationship Id="rId92" Target="footer1.xml" Type="http://schemas.openxmlformats.org/officeDocument/2006/relationships/footer"/>
<Relationship Id="rId93" Target="footer2.xml" Type="http://schemas.openxmlformats.org/officeDocument/2006/relationships/footer"/>
<Relationship Id="rId94" Target="header3.xml" Type="http://schemas.openxmlformats.org/officeDocument/2006/relationships/header"/>
<Relationship Id="rId95" Target="footer3.xml" Type="http://schemas.openxmlformats.org/officeDocument/2006/relationships/footer"/>
<Relationship Id="rId96" Target="fontTable.xml" Type="http://schemas.openxmlformats.org/officeDocument/2006/relationships/fontTable"/>
<Relationship Id="rId97" Target="theme/theme1.xml" Type="http://schemas.openxmlformats.org/officeDocument/2006/relationships/theme"/>
</Relationships>

</file>

<file path=word/_rels/header2.xml.rels><?xml version="1.0" encoding="UTF-8" standalone="yes"?>
<Relationships xmlns="http://schemas.openxmlformats.org/package/2006/relationships">
<Relationship Id="rId1" Target="media/image3.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3971</Words>
  <Characters>30080</Characters>
  <Application>Microsoft Office Word</Application>
  <DocSecurity>0</DocSecurity>
  <Lines>250</Lines>
  <Paragraphs>67</Paragraphs>
  <ScaleCrop>false</ScaleCrop>
  <HeadingPairs>
    <vt:vector size="2" baseType="variant">
      <vt:variant>
        <vt:lpstr>Title</vt:lpstr>
      </vt:variant>
      <vt:variant>
        <vt:i4>1</vt:i4>
      </vt:variant>
    </vt:vector>
  </HeadingPairs>
  <TitlesOfParts>
    <vt:vector size="1" baseType="lpstr">
      <vt:lpstr>Handout 8 - Resources to Assist Carers Enabling Aboriginal and Torres Strait Islander Children to Maintain Cultural Connections</vt:lpstr>
    </vt:vector>
  </TitlesOfParts>
  <Manager/>
  <Company/>
  <LinksUpToDate>false</LinksUpToDate>
  <CharactersWithSpaces>33984</CharactersWithSpaces>
  <SharedDoc>false</SharedDoc>
  <HLinks>
    <vt:vector size="480" baseType="variant">
      <vt:variant>
        <vt:i4>2359356</vt:i4>
      </vt:variant>
      <vt:variant>
        <vt:i4>237</vt:i4>
      </vt:variant>
      <vt:variant>
        <vt:i4>0</vt:i4>
      </vt:variant>
      <vt:variant>
        <vt:i4>5</vt:i4>
      </vt:variant>
      <vt:variant>
        <vt:lpwstr>http://www.morningtonisland.com.au/</vt:lpwstr>
      </vt:variant>
      <vt:variant>
        <vt:lpwstr/>
      </vt:variant>
      <vt:variant>
        <vt:i4>1048667</vt:i4>
      </vt:variant>
      <vt:variant>
        <vt:i4>234</vt:i4>
      </vt:variant>
      <vt:variant>
        <vt:i4>0</vt:i4>
      </vt:variant>
      <vt:variant>
        <vt:i4>5</vt:i4>
      </vt:variant>
      <vt:variant>
        <vt:lpwstr>http://www.torres.qld.gov.au/</vt:lpwstr>
      </vt:variant>
      <vt:variant>
        <vt:lpwstr/>
      </vt:variant>
      <vt:variant>
        <vt:i4>2228265</vt:i4>
      </vt:variant>
      <vt:variant>
        <vt:i4>231</vt:i4>
      </vt:variant>
      <vt:variant>
        <vt:i4>0</vt:i4>
      </vt:variant>
      <vt:variant>
        <vt:i4>5</vt:i4>
      </vt:variant>
      <vt:variant>
        <vt:lpwstr>http://www.lauradancefestival.com/</vt:lpwstr>
      </vt:variant>
      <vt:variant>
        <vt:lpwstr/>
      </vt:variant>
      <vt:variant>
        <vt:i4>5111877</vt:i4>
      </vt:variant>
      <vt:variant>
        <vt:i4>228</vt:i4>
      </vt:variant>
      <vt:variant>
        <vt:i4>0</vt:i4>
      </vt:variant>
      <vt:variant>
        <vt:i4>5</vt:i4>
      </vt:variant>
      <vt:variant>
        <vt:lpwstr>http://www.islandvibe.com.au/</vt:lpwstr>
      </vt:variant>
      <vt:variant>
        <vt:lpwstr/>
      </vt:variant>
      <vt:variant>
        <vt:i4>2097250</vt:i4>
      </vt:variant>
      <vt:variant>
        <vt:i4>225</vt:i4>
      </vt:variant>
      <vt:variant>
        <vt:i4>0</vt:i4>
      </vt:variant>
      <vt:variant>
        <vt:i4>5</vt:i4>
      </vt:variant>
      <vt:variant>
        <vt:lpwstr>http://www.australiacouncil.gov.au/aboriginal-and-torres-strait-islander-arts/</vt:lpwstr>
      </vt:variant>
      <vt:variant>
        <vt:lpwstr/>
      </vt:variant>
      <vt:variant>
        <vt:i4>2621495</vt:i4>
      </vt:variant>
      <vt:variant>
        <vt:i4>222</vt:i4>
      </vt:variant>
      <vt:variant>
        <vt:i4>0</vt:i4>
      </vt:variant>
      <vt:variant>
        <vt:i4>5</vt:i4>
      </vt:variant>
      <vt:variant>
        <vt:lpwstr>http://www.gabtitui.com.au/</vt:lpwstr>
      </vt:variant>
      <vt:variant>
        <vt:lpwstr/>
      </vt:variant>
      <vt:variant>
        <vt:i4>5111894</vt:i4>
      </vt:variant>
      <vt:variant>
        <vt:i4>219</vt:i4>
      </vt:variant>
      <vt:variant>
        <vt:i4>0</vt:i4>
      </vt:variant>
      <vt:variant>
        <vt:i4>5</vt:i4>
      </vt:variant>
      <vt:variant>
        <vt:lpwstr>http://www.bne.catholic.edu.au/aboutus/Pages/Ngutana-Lui.aspx</vt:lpwstr>
      </vt:variant>
      <vt:variant>
        <vt:lpwstr/>
      </vt:variant>
      <vt:variant>
        <vt:i4>3342393</vt:i4>
      </vt:variant>
      <vt:variant>
        <vt:i4>216</vt:i4>
      </vt:variant>
      <vt:variant>
        <vt:i4>0</vt:i4>
      </vt:variant>
      <vt:variant>
        <vt:i4>5</vt:i4>
      </vt:variant>
      <vt:variant>
        <vt:lpwstr>http://www.musgravepark.org.au/16.html</vt:lpwstr>
      </vt:variant>
      <vt:variant>
        <vt:lpwstr/>
      </vt:variant>
      <vt:variant>
        <vt:i4>1245264</vt:i4>
      </vt:variant>
      <vt:variant>
        <vt:i4>213</vt:i4>
      </vt:variant>
      <vt:variant>
        <vt:i4>0</vt:i4>
      </vt:variant>
      <vt:variant>
        <vt:i4>5</vt:i4>
      </vt:variant>
      <vt:variant>
        <vt:lpwstr>http://www.jellurgal.com.au/</vt:lpwstr>
      </vt:variant>
      <vt:variant>
        <vt:lpwstr/>
      </vt:variant>
      <vt:variant>
        <vt:i4>5111820</vt:i4>
      </vt:variant>
      <vt:variant>
        <vt:i4>210</vt:i4>
      </vt:variant>
      <vt:variant>
        <vt:i4>0</vt:i4>
      </vt:variant>
      <vt:variant>
        <vt:i4>5</vt:i4>
      </vt:variant>
      <vt:variant>
        <vt:lpwstr>http://rationshed.com.au/</vt:lpwstr>
      </vt:variant>
      <vt:variant>
        <vt:lpwstr/>
      </vt:variant>
      <vt:variant>
        <vt:i4>5439552</vt:i4>
      </vt:variant>
      <vt:variant>
        <vt:i4>207</vt:i4>
      </vt:variant>
      <vt:variant>
        <vt:i4>0</vt:i4>
      </vt:variant>
      <vt:variant>
        <vt:i4>5</vt:i4>
      </vt:variant>
      <vt:variant>
        <vt:lpwstr>http://www.yugambeh.com/</vt:lpwstr>
      </vt:variant>
      <vt:variant>
        <vt:lpwstr/>
      </vt:variant>
      <vt:variant>
        <vt:i4>2621491</vt:i4>
      </vt:variant>
      <vt:variant>
        <vt:i4>204</vt:i4>
      </vt:variant>
      <vt:variant>
        <vt:i4>0</vt:i4>
      </vt:variant>
      <vt:variant>
        <vt:i4>5</vt:i4>
      </vt:variant>
      <vt:variant>
        <vt:lpwstr>http://www.murrirugbyleague.com.au/</vt:lpwstr>
      </vt:variant>
      <vt:variant>
        <vt:lpwstr/>
      </vt:variant>
      <vt:variant>
        <vt:i4>4194380</vt:i4>
      </vt:variant>
      <vt:variant>
        <vt:i4>201</vt:i4>
      </vt:variant>
      <vt:variant>
        <vt:i4>0</vt:i4>
      </vt:variant>
      <vt:variant>
        <vt:i4>5</vt:i4>
      </vt:variant>
      <vt:variant>
        <vt:lpwstr>http://www.remotehockey.com/</vt:lpwstr>
      </vt:variant>
      <vt:variant>
        <vt:lpwstr/>
      </vt:variant>
      <vt:variant>
        <vt:i4>524356</vt:i4>
      </vt:variant>
      <vt:variant>
        <vt:i4>198</vt:i4>
      </vt:variant>
      <vt:variant>
        <vt:i4>0</vt:i4>
      </vt:variant>
      <vt:variant>
        <vt:i4>5</vt:i4>
      </vt:variant>
      <vt:variant>
        <vt:lpwstr>http://www.womensportqld.com.au/</vt:lpwstr>
      </vt:variant>
      <vt:variant>
        <vt:lpwstr/>
      </vt:variant>
      <vt:variant>
        <vt:i4>6946852</vt:i4>
      </vt:variant>
      <vt:variant>
        <vt:i4>195</vt:i4>
      </vt:variant>
      <vt:variant>
        <vt:i4>0</vt:i4>
      </vt:variant>
      <vt:variant>
        <vt:i4>5</vt:i4>
      </vt:variant>
      <vt:variant>
        <vt:lpwstr>http://www.womensportqld.com.au/default.asp?PageID=810</vt:lpwstr>
      </vt:variant>
      <vt:variant>
        <vt:lpwstr/>
      </vt:variant>
      <vt:variant>
        <vt:i4>6422627</vt:i4>
      </vt:variant>
      <vt:variant>
        <vt:i4>192</vt:i4>
      </vt:variant>
      <vt:variant>
        <vt:i4>0</vt:i4>
      </vt:variant>
      <vt:variant>
        <vt:i4>5</vt:i4>
      </vt:variant>
      <vt:variant>
        <vt:lpwstr>http://imf.org.au/</vt:lpwstr>
      </vt:variant>
      <vt:variant>
        <vt:lpwstr/>
      </vt:variant>
      <vt:variant>
        <vt:i4>1376260</vt:i4>
      </vt:variant>
      <vt:variant>
        <vt:i4>189</vt:i4>
      </vt:variant>
      <vt:variant>
        <vt:i4>0</vt:i4>
      </vt:variant>
      <vt:variant>
        <vt:i4>5</vt:i4>
      </vt:variant>
      <vt:variant>
        <vt:lpwstr>http://www.brisbane.qld.gov.au/community/community-support/aboriginal-torres-strait-islander-programs/black-diamonds-program</vt:lpwstr>
      </vt:variant>
      <vt:variant>
        <vt:lpwstr/>
      </vt:variant>
      <vt:variant>
        <vt:i4>6094918</vt:i4>
      </vt:variant>
      <vt:variant>
        <vt:i4>186</vt:i4>
      </vt:variant>
      <vt:variant>
        <vt:i4>0</vt:i4>
      </vt:variant>
      <vt:variant>
        <vt:i4>5</vt:i4>
      </vt:variant>
      <vt:variant>
        <vt:lpwstr>http://www.kurbingui.org.au/contact.html</vt:lpwstr>
      </vt:variant>
      <vt:variant>
        <vt:lpwstr/>
      </vt:variant>
      <vt:variant>
        <vt:i4>3801214</vt:i4>
      </vt:variant>
      <vt:variant>
        <vt:i4>183</vt:i4>
      </vt:variant>
      <vt:variant>
        <vt:i4>0</vt:i4>
      </vt:variant>
      <vt:variant>
        <vt:i4>5</vt:i4>
      </vt:variant>
      <vt:variant>
        <vt:lpwstr>http://www.nwaica.org.au/about/</vt:lpwstr>
      </vt:variant>
      <vt:variant>
        <vt:lpwstr/>
      </vt:variant>
      <vt:variant>
        <vt:i4>3538976</vt:i4>
      </vt:variant>
      <vt:variant>
        <vt:i4>180</vt:i4>
      </vt:variant>
      <vt:variant>
        <vt:i4>0</vt:i4>
      </vt:variant>
      <vt:variant>
        <vt:i4>5</vt:i4>
      </vt:variant>
      <vt:variant>
        <vt:lpwstr>http://www.swin.org.au/</vt:lpwstr>
      </vt:variant>
      <vt:variant>
        <vt:lpwstr/>
      </vt:variant>
      <vt:variant>
        <vt:i4>720909</vt:i4>
      </vt:variant>
      <vt:variant>
        <vt:i4>177</vt:i4>
      </vt:variant>
      <vt:variant>
        <vt:i4>0</vt:i4>
      </vt:variant>
      <vt:variant>
        <vt:i4>5</vt:i4>
      </vt:variant>
      <vt:variant>
        <vt:lpwstr>http://www.ausport.gov.au/participating/indigenous/get_involved/indigenous_sport_development_officers</vt:lpwstr>
      </vt:variant>
      <vt:variant>
        <vt:lpwstr/>
      </vt:variant>
      <vt:variant>
        <vt:i4>4718607</vt:i4>
      </vt:variant>
      <vt:variant>
        <vt:i4>174</vt:i4>
      </vt:variant>
      <vt:variant>
        <vt:i4>0</vt:i4>
      </vt:variant>
      <vt:variant>
        <vt:i4>5</vt:i4>
      </vt:variant>
      <vt:variant>
        <vt:lpwstr>http://www.indigenoussportqueensland.com/default.asp</vt:lpwstr>
      </vt:variant>
      <vt:variant>
        <vt:lpwstr/>
      </vt:variant>
      <vt:variant>
        <vt:i4>8126527</vt:i4>
      </vt:variant>
      <vt:variant>
        <vt:i4>171</vt:i4>
      </vt:variant>
      <vt:variant>
        <vt:i4>0</vt:i4>
      </vt:variant>
      <vt:variant>
        <vt:i4>5</vt:i4>
      </vt:variant>
      <vt:variant>
        <vt:lpwstr>http://www.abc.net.au/dustechoes/about.htm</vt:lpwstr>
      </vt:variant>
      <vt:variant>
        <vt:lpwstr/>
      </vt:variant>
      <vt:variant>
        <vt:i4>2752624</vt:i4>
      </vt:variant>
      <vt:variant>
        <vt:i4>168</vt:i4>
      </vt:variant>
      <vt:variant>
        <vt:i4>0</vt:i4>
      </vt:variant>
      <vt:variant>
        <vt:i4>5</vt:i4>
      </vt:variant>
      <vt:variant>
        <vt:lpwstr>http://acpa.net.au/</vt:lpwstr>
      </vt:variant>
      <vt:variant>
        <vt:lpwstr/>
      </vt:variant>
      <vt:variant>
        <vt:i4>6225991</vt:i4>
      </vt:variant>
      <vt:variant>
        <vt:i4>165</vt:i4>
      </vt:variant>
      <vt:variant>
        <vt:i4>0</vt:i4>
      </vt:variant>
      <vt:variant>
        <vt:i4>5</vt:i4>
      </vt:variant>
      <vt:variant>
        <vt:lpwstr>http://www.qm.qld.gov.au/Events+and+Exhibitions/Exhibitions/Permanent/Dandiiri+Maiwar</vt:lpwstr>
      </vt:variant>
      <vt:variant>
        <vt:lpwstr/>
      </vt:variant>
      <vt:variant>
        <vt:i4>4194380</vt:i4>
      </vt:variant>
      <vt:variant>
        <vt:i4>162</vt:i4>
      </vt:variant>
      <vt:variant>
        <vt:i4>0</vt:i4>
      </vt:variant>
      <vt:variant>
        <vt:i4>5</vt:i4>
      </vt:variant>
      <vt:variant>
        <vt:lpwstr>https://culturalheritage.datsip.qld.gov.au/achris/public/public-registry/home</vt:lpwstr>
      </vt:variant>
      <vt:variant>
        <vt:lpwstr/>
      </vt:variant>
      <vt:variant>
        <vt:i4>2555961</vt:i4>
      </vt:variant>
      <vt:variant>
        <vt:i4>159</vt:i4>
      </vt:variant>
      <vt:variant>
        <vt:i4>0</vt:i4>
      </vt:variant>
      <vt:variant>
        <vt:i4>5</vt:i4>
      </vt:variant>
      <vt:variant>
        <vt:lpwstr>http://www.stylinup.com.au/</vt:lpwstr>
      </vt:variant>
      <vt:variant>
        <vt:lpwstr/>
      </vt:variant>
      <vt:variant>
        <vt:i4>786523</vt:i4>
      </vt:variant>
      <vt:variant>
        <vt:i4>156</vt:i4>
      </vt:variant>
      <vt:variant>
        <vt:i4>0</vt:i4>
      </vt:variant>
      <vt:variant>
        <vt:i4>5</vt:i4>
      </vt:variant>
      <vt:variant>
        <vt:lpwstr>http://www.brisbane.qld.gov.au/facilities-recreation/sports-leisure/walking/walking-trails/heritage-trails/aboriginal-culture-trails</vt:lpwstr>
      </vt:variant>
      <vt:variant>
        <vt:lpwstr/>
      </vt:variant>
      <vt:variant>
        <vt:i4>3407916</vt:i4>
      </vt:variant>
      <vt:variant>
        <vt:i4>153</vt:i4>
      </vt:variant>
      <vt:variant>
        <vt:i4>0</vt:i4>
      </vt:variant>
      <vt:variant>
        <vt:i4>5</vt:i4>
      </vt:variant>
      <vt:variant>
        <vt:lpwstr>http://www.slq.qld.gov.au/about-us/indigenous-knowledge-centres</vt:lpwstr>
      </vt:variant>
      <vt:variant>
        <vt:lpwstr/>
      </vt:variant>
      <vt:variant>
        <vt:i4>524376</vt:i4>
      </vt:variant>
      <vt:variant>
        <vt:i4>150</vt:i4>
      </vt:variant>
      <vt:variant>
        <vt:i4>0</vt:i4>
      </vt:variant>
      <vt:variant>
        <vt:i4>5</vt:i4>
      </vt:variant>
      <vt:variant>
        <vt:lpwstr>http://www.uow.edu.au/wic/safekoorikids/</vt:lpwstr>
      </vt:variant>
      <vt:variant>
        <vt:lpwstr/>
      </vt:variant>
      <vt:variant>
        <vt:i4>8060987</vt:i4>
      </vt:variant>
      <vt:variant>
        <vt:i4>147</vt:i4>
      </vt:variant>
      <vt:variant>
        <vt:i4>0</vt:i4>
      </vt:variant>
      <vt:variant>
        <vt:i4>5</vt:i4>
      </vt:variant>
      <vt:variant>
        <vt:lpwstr>http://www.thebridge.com/game.html</vt:lpwstr>
      </vt:variant>
      <vt:variant>
        <vt:lpwstr/>
      </vt:variant>
      <vt:variant>
        <vt:i4>8060930</vt:i4>
      </vt:variant>
      <vt:variant>
        <vt:i4>144</vt:i4>
      </vt:variant>
      <vt:variant>
        <vt:i4>0</vt:i4>
      </vt:variant>
      <vt:variant>
        <vt:i4>5</vt:i4>
      </vt:variant>
      <vt:variant>
        <vt:lpwstr>http://www.ausport.gov.au/participating/indigenous/resources/games_and_activities/full_resource</vt:lpwstr>
      </vt:variant>
      <vt:variant>
        <vt:lpwstr/>
      </vt:variant>
      <vt:variant>
        <vt:i4>3997754</vt:i4>
      </vt:variant>
      <vt:variant>
        <vt:i4>141</vt:i4>
      </vt:variant>
      <vt:variant>
        <vt:i4>0</vt:i4>
      </vt:variant>
      <vt:variant>
        <vt:i4>5</vt:i4>
      </vt:variant>
      <vt:variant>
        <vt:lpwstr>http://www.ipsu.com.au/library.php</vt:lpwstr>
      </vt:variant>
      <vt:variant>
        <vt:lpwstr/>
      </vt:variant>
      <vt:variant>
        <vt:i4>1572942</vt:i4>
      </vt:variant>
      <vt:variant>
        <vt:i4>138</vt:i4>
      </vt:variant>
      <vt:variant>
        <vt:i4>0</vt:i4>
      </vt:variant>
      <vt:variant>
        <vt:i4>5</vt:i4>
      </vt:variant>
      <vt:variant>
        <vt:lpwstr>http://www.fairgotrading.com.au/</vt:lpwstr>
      </vt:variant>
      <vt:variant>
        <vt:lpwstr/>
      </vt:variant>
      <vt:variant>
        <vt:i4>2097279</vt:i4>
      </vt:variant>
      <vt:variant>
        <vt:i4>135</vt:i4>
      </vt:variant>
      <vt:variant>
        <vt:i4>0</vt:i4>
      </vt:variant>
      <vt:variant>
        <vt:i4>5</vt:i4>
      </vt:variant>
      <vt:variant>
        <vt:lpwstr>http://www.yarnstrongsista.com/</vt:lpwstr>
      </vt:variant>
      <vt:variant>
        <vt:lpwstr/>
      </vt:variant>
      <vt:variant>
        <vt:i4>5636117</vt:i4>
      </vt:variant>
      <vt:variant>
        <vt:i4>132</vt:i4>
      </vt:variant>
      <vt:variant>
        <vt:i4>0</vt:i4>
      </vt:variant>
      <vt:variant>
        <vt:i4>5</vt:i4>
      </vt:variant>
      <vt:variant>
        <vt:lpwstr>http://www.gofairtrading.com/</vt:lpwstr>
      </vt:variant>
      <vt:variant>
        <vt:lpwstr/>
      </vt:variant>
      <vt:variant>
        <vt:i4>4390986</vt:i4>
      </vt:variant>
      <vt:variant>
        <vt:i4>129</vt:i4>
      </vt:variant>
      <vt:variant>
        <vt:i4>0</vt:i4>
      </vt:variant>
      <vt:variant>
        <vt:i4>5</vt:i4>
      </vt:variant>
      <vt:variant>
        <vt:lpwstr>http://www.educatingkids.com.au/default.aspx</vt:lpwstr>
      </vt:variant>
      <vt:variant>
        <vt:lpwstr/>
      </vt:variant>
      <vt:variant>
        <vt:i4>5439562</vt:i4>
      </vt:variant>
      <vt:variant>
        <vt:i4>126</vt:i4>
      </vt:variant>
      <vt:variant>
        <vt:i4>0</vt:i4>
      </vt:variant>
      <vt:variant>
        <vt:i4>5</vt:i4>
      </vt:variant>
      <vt:variant>
        <vt:lpwstr>http://www.geckoeducational.com/</vt:lpwstr>
      </vt:variant>
      <vt:variant>
        <vt:lpwstr/>
      </vt:variant>
      <vt:variant>
        <vt:i4>786534</vt:i4>
      </vt:variant>
      <vt:variant>
        <vt:i4>123</vt:i4>
      </vt:variant>
      <vt:variant>
        <vt:i4>0</vt:i4>
      </vt:variant>
      <vt:variant>
        <vt:i4>5</vt:i4>
      </vt:variant>
      <vt:variant>
        <vt:lpwstr>https://www.youtube.com/results?search_query=dreamtime+story+for+children</vt:lpwstr>
      </vt:variant>
      <vt:variant>
        <vt:lpwstr/>
      </vt:variant>
      <vt:variant>
        <vt:i4>5832783</vt:i4>
      </vt:variant>
      <vt:variant>
        <vt:i4>120</vt:i4>
      </vt:variant>
      <vt:variant>
        <vt:i4>0</vt:i4>
      </vt:variant>
      <vt:variant>
        <vt:i4>5</vt:i4>
      </vt:variant>
      <vt:variant>
        <vt:lpwstr>http://www.budburrabooks.com.au/index.php</vt:lpwstr>
      </vt:variant>
      <vt:variant>
        <vt:lpwstr/>
      </vt:variant>
      <vt:variant>
        <vt:i4>7733342</vt:i4>
      </vt:variant>
      <vt:variant>
        <vt:i4>117</vt:i4>
      </vt:variant>
      <vt:variant>
        <vt:i4>0</vt:i4>
      </vt:variant>
      <vt:variant>
        <vt:i4>5</vt:i4>
      </vt:variant>
      <vt:variant>
        <vt:lpwstr>http://www.magabala.com/catalog_new/index.php</vt:lpwstr>
      </vt:variant>
      <vt:variant>
        <vt:lpwstr/>
      </vt:variant>
      <vt:variant>
        <vt:i4>458836</vt:i4>
      </vt:variant>
      <vt:variant>
        <vt:i4>114</vt:i4>
      </vt:variant>
      <vt:variant>
        <vt:i4>0</vt:i4>
      </vt:variant>
      <vt:variant>
        <vt:i4>5</vt:i4>
      </vt:variant>
      <vt:variant>
        <vt:lpwstr>http://www.slq.qld.gov.au/search/ebooks/virtual-books</vt:lpwstr>
      </vt:variant>
      <vt:variant>
        <vt:lpwstr/>
      </vt:variant>
      <vt:variant>
        <vt:i4>1310747</vt:i4>
      </vt:variant>
      <vt:variant>
        <vt:i4>111</vt:i4>
      </vt:variant>
      <vt:variant>
        <vt:i4>0</vt:i4>
      </vt:variant>
      <vt:variant>
        <vt:i4>5</vt:i4>
      </vt:variant>
      <vt:variant>
        <vt:lpwstr>http://www.abc.net.au/rationational/subjects/indigneous/</vt:lpwstr>
      </vt:variant>
      <vt:variant>
        <vt:lpwstr/>
      </vt:variant>
      <vt:variant>
        <vt:i4>4456466</vt:i4>
      </vt:variant>
      <vt:variant>
        <vt:i4>108</vt:i4>
      </vt:variant>
      <vt:variant>
        <vt:i4>0</vt:i4>
      </vt:variant>
      <vt:variant>
        <vt:i4>5</vt:i4>
      </vt:variant>
      <vt:variant>
        <vt:lpwstr>http://www.qram.com.au/radiostations/</vt:lpwstr>
      </vt:variant>
      <vt:variant>
        <vt:lpwstr/>
      </vt:variant>
      <vt:variant>
        <vt:i4>2883695</vt:i4>
      </vt:variant>
      <vt:variant>
        <vt:i4>105</vt:i4>
      </vt:variant>
      <vt:variant>
        <vt:i4>0</vt:i4>
      </vt:variant>
      <vt:variant>
        <vt:i4>5</vt:i4>
      </vt:variant>
      <vt:variant>
        <vt:lpwstr>http://www.fmradiostationz.com/genre/aboriginal</vt:lpwstr>
      </vt:variant>
      <vt:variant>
        <vt:lpwstr/>
      </vt:variant>
      <vt:variant>
        <vt:i4>2621550</vt:i4>
      </vt:variant>
      <vt:variant>
        <vt:i4>102</vt:i4>
      </vt:variant>
      <vt:variant>
        <vt:i4>0</vt:i4>
      </vt:variant>
      <vt:variant>
        <vt:i4>5</vt:i4>
      </vt:variant>
      <vt:variant>
        <vt:lpwstr>http://www.fmradiostationz.com/genre/community</vt:lpwstr>
      </vt:variant>
      <vt:variant>
        <vt:lpwstr/>
      </vt:variant>
      <vt:variant>
        <vt:i4>2162750</vt:i4>
      </vt:variant>
      <vt:variant>
        <vt:i4>99</vt:i4>
      </vt:variant>
      <vt:variant>
        <vt:i4>0</vt:i4>
      </vt:variant>
      <vt:variant>
        <vt:i4>5</vt:i4>
      </vt:variant>
      <vt:variant>
        <vt:lpwstr>http://www.my105fm.com/</vt:lpwstr>
      </vt:variant>
      <vt:variant>
        <vt:lpwstr/>
      </vt:variant>
      <vt:variant>
        <vt:i4>2949176</vt:i4>
      </vt:variant>
      <vt:variant>
        <vt:i4>96</vt:i4>
      </vt:variant>
      <vt:variant>
        <vt:i4>0</vt:i4>
      </vt:variant>
      <vt:variant>
        <vt:i4>5</vt:i4>
      </vt:variant>
      <vt:variant>
        <vt:lpwstr>http://www.4rr.com.au/</vt:lpwstr>
      </vt:variant>
      <vt:variant>
        <vt:lpwstr/>
      </vt:variant>
      <vt:variant>
        <vt:i4>2949176</vt:i4>
      </vt:variant>
      <vt:variant>
        <vt:i4>93</vt:i4>
      </vt:variant>
      <vt:variant>
        <vt:i4>0</vt:i4>
      </vt:variant>
      <vt:variant>
        <vt:i4>5</vt:i4>
      </vt:variant>
      <vt:variant>
        <vt:lpwstr>http://www.4rr.com.au/</vt:lpwstr>
      </vt:variant>
      <vt:variant>
        <vt:lpwstr/>
      </vt:variant>
      <vt:variant>
        <vt:i4>524319</vt:i4>
      </vt:variant>
      <vt:variant>
        <vt:i4>90</vt:i4>
      </vt:variant>
      <vt:variant>
        <vt:i4>0</vt:i4>
      </vt:variant>
      <vt:variant>
        <vt:i4>5</vt:i4>
      </vt:variant>
      <vt:variant>
        <vt:lpwstr>http://caama.com.au/</vt:lpwstr>
      </vt:variant>
      <vt:variant>
        <vt:lpwstr/>
      </vt:variant>
      <vt:variant>
        <vt:i4>5636102</vt:i4>
      </vt:variant>
      <vt:variant>
        <vt:i4>87</vt:i4>
      </vt:variant>
      <vt:variant>
        <vt:i4>0</vt:i4>
      </vt:variant>
      <vt:variant>
        <vt:i4>5</vt:i4>
      </vt:variant>
      <vt:variant>
        <vt:lpwstr>http://www.australiacouncil.gov.au/aboriginal-and-torres-strait-islander-arts/50-must-listen-black-songs/</vt:lpwstr>
      </vt:variant>
      <vt:variant>
        <vt:lpwstr/>
      </vt:variant>
      <vt:variant>
        <vt:i4>1572924</vt:i4>
      </vt:variant>
      <vt:variant>
        <vt:i4>84</vt:i4>
      </vt:variant>
      <vt:variant>
        <vt:i4>0</vt:i4>
      </vt:variant>
      <vt:variant>
        <vt:i4>5</vt:i4>
      </vt:variant>
      <vt:variant>
        <vt:lpwstr>http://www.theblackbook.com.au/library_search.asp</vt:lpwstr>
      </vt:variant>
      <vt:variant>
        <vt:lpwstr/>
      </vt:variant>
      <vt:variant>
        <vt:i4>2555993</vt:i4>
      </vt:variant>
      <vt:variant>
        <vt:i4>81</vt:i4>
      </vt:variant>
      <vt:variant>
        <vt:i4>0</vt:i4>
      </vt:variant>
      <vt:variant>
        <vt:i4>5</vt:i4>
      </vt:variant>
      <vt:variant>
        <vt:lpwstr>http://en.wikipedia.org/wiki/Archie_Roach</vt:lpwstr>
      </vt:variant>
      <vt:variant>
        <vt:lpwstr/>
      </vt:variant>
      <vt:variant>
        <vt:i4>327783</vt:i4>
      </vt:variant>
      <vt:variant>
        <vt:i4>78</vt:i4>
      </vt:variant>
      <vt:variant>
        <vt:i4>0</vt:i4>
      </vt:variant>
      <vt:variant>
        <vt:i4>5</vt:i4>
      </vt:variant>
      <vt:variant>
        <vt:lpwstr>http://en.wikipedia.org/wiki/Kev_Carmody</vt:lpwstr>
      </vt:variant>
      <vt:variant>
        <vt:lpwstr/>
      </vt:variant>
      <vt:variant>
        <vt:i4>5374007</vt:i4>
      </vt:variant>
      <vt:variant>
        <vt:i4>75</vt:i4>
      </vt:variant>
      <vt:variant>
        <vt:i4>0</vt:i4>
      </vt:variant>
      <vt:variant>
        <vt:i4>5</vt:i4>
      </vt:variant>
      <vt:variant>
        <vt:lpwstr>http://en.wikipedia.org/wiki/Seaman_Dan</vt:lpwstr>
      </vt:variant>
      <vt:variant>
        <vt:lpwstr/>
      </vt:variant>
      <vt:variant>
        <vt:i4>6619167</vt:i4>
      </vt:variant>
      <vt:variant>
        <vt:i4>72</vt:i4>
      </vt:variant>
      <vt:variant>
        <vt:i4>0</vt:i4>
      </vt:variant>
      <vt:variant>
        <vt:i4>5</vt:i4>
      </vt:variant>
      <vt:variant>
        <vt:lpwstr>http://en.wikipedia.org/wiki/Christine_Anu</vt:lpwstr>
      </vt:variant>
      <vt:variant>
        <vt:lpwstr/>
      </vt:variant>
      <vt:variant>
        <vt:i4>4980762</vt:i4>
      </vt:variant>
      <vt:variant>
        <vt:i4>69</vt:i4>
      </vt:variant>
      <vt:variant>
        <vt:i4>0</vt:i4>
      </vt:variant>
      <vt:variant>
        <vt:i4>5</vt:i4>
      </vt:variant>
      <vt:variant>
        <vt:lpwstr>http://en.wikipedia.org/wiki/Torres_Strait_Islander</vt:lpwstr>
      </vt:variant>
      <vt:variant>
        <vt:lpwstr/>
      </vt:variant>
      <vt:variant>
        <vt:i4>7143476</vt:i4>
      </vt:variant>
      <vt:variant>
        <vt:i4>66</vt:i4>
      </vt:variant>
      <vt:variant>
        <vt:i4>0</vt:i4>
      </vt:variant>
      <vt:variant>
        <vt:i4>5</vt:i4>
      </vt:variant>
      <vt:variant>
        <vt:lpwstr>http://en.wikipedia.org/wiki/Yolngu</vt:lpwstr>
      </vt:variant>
      <vt:variant>
        <vt:lpwstr/>
      </vt:variant>
      <vt:variant>
        <vt:i4>3211385</vt:i4>
      </vt:variant>
      <vt:variant>
        <vt:i4>63</vt:i4>
      </vt:variant>
      <vt:variant>
        <vt:i4>0</vt:i4>
      </vt:variant>
      <vt:variant>
        <vt:i4>5</vt:i4>
      </vt:variant>
      <vt:variant>
        <vt:lpwstr>http://en.wikipedia.org/wiki/Geoffrey_Gurrumul_Yunupingu</vt:lpwstr>
      </vt:variant>
      <vt:variant>
        <vt:lpwstr/>
      </vt:variant>
      <vt:variant>
        <vt:i4>65627</vt:i4>
      </vt:variant>
      <vt:variant>
        <vt:i4>60</vt:i4>
      </vt:variant>
      <vt:variant>
        <vt:i4>0</vt:i4>
      </vt:variant>
      <vt:variant>
        <vt:i4>5</vt:i4>
      </vt:variant>
      <vt:variant>
        <vt:lpwstr>http://en.wikipedia.org/wiki/WOMADelaide</vt:lpwstr>
      </vt:variant>
      <vt:variant>
        <vt:lpwstr/>
      </vt:variant>
      <vt:variant>
        <vt:i4>196725</vt:i4>
      </vt:variant>
      <vt:variant>
        <vt:i4>57</vt:i4>
      </vt:variant>
      <vt:variant>
        <vt:i4>0</vt:i4>
      </vt:variant>
      <vt:variant>
        <vt:i4>5</vt:i4>
      </vt:variant>
      <vt:variant>
        <vt:lpwstr>http://en.wikipedia.org/wiki/World_music</vt:lpwstr>
      </vt:variant>
      <vt:variant>
        <vt:lpwstr/>
      </vt:variant>
      <vt:variant>
        <vt:i4>1179759</vt:i4>
      </vt:variant>
      <vt:variant>
        <vt:i4>54</vt:i4>
      </vt:variant>
      <vt:variant>
        <vt:i4>0</vt:i4>
      </vt:variant>
      <vt:variant>
        <vt:i4>5</vt:i4>
      </vt:variant>
      <vt:variant>
        <vt:lpwstr>http://en.wikipedia.org/wiki/Warumpi_Band</vt:lpwstr>
      </vt:variant>
      <vt:variant>
        <vt:lpwstr/>
      </vt:variant>
      <vt:variant>
        <vt:i4>6815759</vt:i4>
      </vt:variant>
      <vt:variant>
        <vt:i4>51</vt:i4>
      </vt:variant>
      <vt:variant>
        <vt:i4>0</vt:i4>
      </vt:variant>
      <vt:variant>
        <vt:i4>5</vt:i4>
      </vt:variant>
      <vt:variant>
        <vt:lpwstr>http://en.wikipedia.org/wiki/Rap_metal</vt:lpwstr>
      </vt:variant>
      <vt:variant>
        <vt:lpwstr/>
      </vt:variant>
      <vt:variant>
        <vt:i4>65628</vt:i4>
      </vt:variant>
      <vt:variant>
        <vt:i4>48</vt:i4>
      </vt:variant>
      <vt:variant>
        <vt:i4>0</vt:i4>
      </vt:variant>
      <vt:variant>
        <vt:i4>5</vt:i4>
      </vt:variant>
      <vt:variant>
        <vt:lpwstr>http://en.wikipedia.org/wiki/NoKTuRNL</vt:lpwstr>
      </vt:variant>
      <vt:variant>
        <vt:lpwstr/>
      </vt:variant>
      <vt:variant>
        <vt:i4>1900631</vt:i4>
      </vt:variant>
      <vt:variant>
        <vt:i4>45</vt:i4>
      </vt:variant>
      <vt:variant>
        <vt:i4>0</vt:i4>
      </vt:variant>
      <vt:variant>
        <vt:i4>5</vt:i4>
      </vt:variant>
      <vt:variant>
        <vt:lpwstr>http://en.wikipedia.org/wiki/Australian_country_music</vt:lpwstr>
      </vt:variant>
      <vt:variant>
        <vt:lpwstr/>
      </vt:variant>
      <vt:variant>
        <vt:i4>4849766</vt:i4>
      </vt:variant>
      <vt:variant>
        <vt:i4>42</vt:i4>
      </vt:variant>
      <vt:variant>
        <vt:i4>0</vt:i4>
      </vt:variant>
      <vt:variant>
        <vt:i4>5</vt:i4>
      </vt:variant>
      <vt:variant>
        <vt:lpwstr>http://en.wikipedia.org/wiki/Troy_Cassar-Daley</vt:lpwstr>
      </vt:variant>
      <vt:variant>
        <vt:lpwstr/>
      </vt:variant>
      <vt:variant>
        <vt:i4>2687043</vt:i4>
      </vt:variant>
      <vt:variant>
        <vt:i4>39</vt:i4>
      </vt:variant>
      <vt:variant>
        <vt:i4>0</vt:i4>
      </vt:variant>
      <vt:variant>
        <vt:i4>5</vt:i4>
      </vt:variant>
      <vt:variant>
        <vt:lpwstr>http://en.wikipedia.org/wiki/Australian_rock</vt:lpwstr>
      </vt:variant>
      <vt:variant>
        <vt:lpwstr/>
      </vt:variant>
      <vt:variant>
        <vt:i4>1638496</vt:i4>
      </vt:variant>
      <vt:variant>
        <vt:i4>36</vt:i4>
      </vt:variant>
      <vt:variant>
        <vt:i4>0</vt:i4>
      </vt:variant>
      <vt:variant>
        <vt:i4>5</vt:i4>
      </vt:variant>
      <vt:variant>
        <vt:lpwstr>http://en.wikipedia.org/wiki/Yothu_Yindi</vt:lpwstr>
      </vt:variant>
      <vt:variant>
        <vt:lpwstr/>
      </vt:variant>
      <vt:variant>
        <vt:i4>1376371</vt:i4>
      </vt:variant>
      <vt:variant>
        <vt:i4>33</vt:i4>
      </vt:variant>
      <vt:variant>
        <vt:i4>0</vt:i4>
      </vt:variant>
      <vt:variant>
        <vt:i4>5</vt:i4>
      </vt:variant>
      <vt:variant>
        <vt:lpwstr>http://en.wikipedia.org/wiki/Jimmy_Little</vt:lpwstr>
      </vt:variant>
      <vt:variant>
        <vt:lpwstr/>
      </vt:variant>
      <vt:variant>
        <vt:i4>5701650</vt:i4>
      </vt:variant>
      <vt:variant>
        <vt:i4>30</vt:i4>
      </vt:variant>
      <vt:variant>
        <vt:i4>0</vt:i4>
      </vt:variant>
      <vt:variant>
        <vt:i4>5</vt:i4>
      </vt:variant>
      <vt:variant>
        <vt:lpwstr>http://www.slq.qld.gov.au/resources/atsi/languages/queensland</vt:lpwstr>
      </vt:variant>
      <vt:variant>
        <vt:lpwstr/>
      </vt:variant>
      <vt:variant>
        <vt:i4>4915271</vt:i4>
      </vt:variant>
      <vt:variant>
        <vt:i4>27</vt:i4>
      </vt:variant>
      <vt:variant>
        <vt:i4>0</vt:i4>
      </vt:variant>
      <vt:variant>
        <vt:i4>5</vt:i4>
      </vt:variant>
      <vt:variant>
        <vt:lpwstr>http://www.torresnews.com.au/</vt:lpwstr>
      </vt:variant>
      <vt:variant>
        <vt:lpwstr/>
      </vt:variant>
      <vt:variant>
        <vt:i4>4521992</vt:i4>
      </vt:variant>
      <vt:variant>
        <vt:i4>24</vt:i4>
      </vt:variant>
      <vt:variant>
        <vt:i4>0</vt:i4>
      </vt:variant>
      <vt:variant>
        <vt:i4>5</vt:i4>
      </vt:variant>
      <vt:variant>
        <vt:lpwstr>http://www.koorimail.com/</vt:lpwstr>
      </vt:variant>
      <vt:variant>
        <vt:lpwstr/>
      </vt:variant>
      <vt:variant>
        <vt:i4>2490471</vt:i4>
      </vt:variant>
      <vt:variant>
        <vt:i4>21</vt:i4>
      </vt:variant>
      <vt:variant>
        <vt:i4>0</vt:i4>
      </vt:variant>
      <vt:variant>
        <vt:i4>5</vt:i4>
      </vt:variant>
      <vt:variant>
        <vt:lpwstr>http://ictv.net.au/</vt:lpwstr>
      </vt:variant>
      <vt:variant>
        <vt:lpwstr/>
      </vt:variant>
      <vt:variant>
        <vt:i4>5046337</vt:i4>
      </vt:variant>
      <vt:variant>
        <vt:i4>18</vt:i4>
      </vt:variant>
      <vt:variant>
        <vt:i4>0</vt:i4>
      </vt:variant>
      <vt:variant>
        <vt:i4>5</vt:i4>
      </vt:variant>
      <vt:variant>
        <vt:lpwstr>http://www.indigitube.com.au/</vt:lpwstr>
      </vt:variant>
      <vt:variant>
        <vt:lpwstr/>
      </vt:variant>
      <vt:variant>
        <vt:i4>1769480</vt:i4>
      </vt:variant>
      <vt:variant>
        <vt:i4>15</vt:i4>
      </vt:variant>
      <vt:variant>
        <vt:i4>0</vt:i4>
      </vt:variant>
      <vt:variant>
        <vt:i4>5</vt:i4>
      </vt:variant>
      <vt:variant>
        <vt:lpwstr>http://www.foxtel.com.au/got/whats-on/tv-guide/grid?.html</vt:lpwstr>
      </vt:variant>
      <vt:variant>
        <vt:lpwstr>channel/NITV/NNS</vt:lpwstr>
      </vt:variant>
      <vt:variant>
        <vt:i4>196691</vt:i4>
      </vt:variant>
      <vt:variant>
        <vt:i4>12</vt:i4>
      </vt:variant>
      <vt:variant>
        <vt:i4>0</vt:i4>
      </vt:variant>
      <vt:variant>
        <vt:i4>5</vt:i4>
      </vt:variant>
      <vt:variant>
        <vt:lpwstr>http://www.abc.net.au/indigenous</vt:lpwstr>
      </vt:variant>
      <vt:variant>
        <vt:lpwstr/>
      </vt:variant>
      <vt:variant>
        <vt:i4>5505089</vt:i4>
      </vt:variant>
      <vt:variant>
        <vt:i4>9</vt:i4>
      </vt:variant>
      <vt:variant>
        <vt:i4>0</vt:i4>
      </vt:variant>
      <vt:variant>
        <vt:i4>5</vt:i4>
      </vt:variant>
      <vt:variant>
        <vt:lpwstr>http://www.moveitmobstyle.com.au/</vt:lpwstr>
      </vt:variant>
      <vt:variant>
        <vt:lpwstr/>
      </vt:variant>
      <vt:variant>
        <vt:i4>2687097</vt:i4>
      </vt:variant>
      <vt:variant>
        <vt:i4>6</vt:i4>
      </vt:variant>
      <vt:variant>
        <vt:i4>0</vt:i4>
      </vt:variant>
      <vt:variant>
        <vt:i4>5</vt:i4>
      </vt:variant>
      <vt:variant>
        <vt:lpwstr>http://www.abc.net.au/tv/messagestick/</vt:lpwstr>
      </vt:variant>
      <vt:variant>
        <vt:lpwstr/>
      </vt:variant>
      <vt:variant>
        <vt:i4>3080311</vt:i4>
      </vt:variant>
      <vt:variant>
        <vt:i4>3</vt:i4>
      </vt:variant>
      <vt:variant>
        <vt:i4>0</vt:i4>
      </vt:variant>
      <vt:variant>
        <vt:i4>5</vt:i4>
      </vt:variant>
      <vt:variant>
        <vt:lpwstr>http://www.imparja.com/</vt:lpwstr>
      </vt:variant>
      <vt:variant>
        <vt:lpwstr/>
      </vt:variant>
      <vt:variant>
        <vt:i4>3538982</vt:i4>
      </vt:variant>
      <vt:variant>
        <vt:i4>0</vt:i4>
      </vt:variant>
      <vt:variant>
        <vt:i4>0</vt:i4>
      </vt:variant>
      <vt:variant>
        <vt:i4>5</vt:i4>
      </vt:variant>
      <vt:variant>
        <vt:lpwstr>http://www.nitv.org.au/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2016-05-05T05:09:00Z</dcterms:created>
  <dc:creator>Queensland Government</dc:creator>
  <cp:keywords>handout; eight; resources; assist; carers; enabling; aboriginal; torres; strait; islander; children; maintain; cultural; connections </cp:keywords>
  <cp:lastModifiedBy>Kaye Michael</cp:lastModifiedBy>
  <cp:lastPrinted>2016-05-05T05:07:00Z</cp:lastPrinted>
  <dcterms:modified xsi:type="dcterms:W3CDTF">2016-05-05T05:17:00Z</dcterms:modified>
  <cp:revision>3</cp:revision>
  <dc:subject>Handout</dc:subject>
  <dc:title>Handout 8 - Resources to Assist Carers Enabling Aboriginal and Torres Strait Islander Children to Maintain Cultural Connections</dc:title>
</cp:coreProperties>
</file>