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38457075"/>
    <w:p w14:paraId="1BB45E18" w14:textId="4DA5312B" w:rsidR="001C1BF8" w:rsidRPr="00283CDD" w:rsidRDefault="00793CC6" w:rsidP="00BB45F3">
      <w:pPr>
        <w:spacing w:after="0"/>
        <w:ind w:left="-567"/>
        <w:rPr>
          <w:color w:val="002060"/>
          <w:sz w:val="28"/>
        </w:rPr>
      </w:pPr>
      <w:r w:rsidRPr="00283CDD">
        <w:rPr>
          <w:noProof/>
          <w:color w:val="002060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5E062" wp14:editId="32D95C1D">
                <wp:simplePos x="0" y="0"/>
                <wp:positionH relativeFrom="column">
                  <wp:posOffset>1616710</wp:posOffset>
                </wp:positionH>
                <wp:positionV relativeFrom="paragraph">
                  <wp:posOffset>435610</wp:posOffset>
                </wp:positionV>
                <wp:extent cx="12319635" cy="6704330"/>
                <wp:effectExtent l="0" t="0" r="5715" b="1270"/>
                <wp:wrapNone/>
                <wp:docPr id="30" name="Rounded Rectangle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635" cy="670433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8067E" id="Rounded Rectangle 30" o:spid="_x0000_s1026" alt="&quot;&quot;" style="position:absolute;margin-left:127.3pt;margin-top:34.3pt;width:970.05pt;height:52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" fillcolor="#dbe5f1 [660]" stroked="f" strokeweight="2pt">
                <v:fill opacity="29555f"/>
              </v:roundrect>
            </w:pict>
          </mc:Fallback>
        </mc:AlternateContent>
      </w:r>
      <w:r w:rsidR="00086394" w:rsidRPr="00283CDD">
        <w:rPr>
          <w:color w:val="002060"/>
          <w:sz w:val="28"/>
        </w:rPr>
        <w:t>All funded non-government o</w:t>
      </w:r>
      <w:r w:rsidR="001C1BF8" w:rsidRPr="00283CDD">
        <w:rPr>
          <w:color w:val="002060"/>
          <w:sz w:val="28"/>
        </w:rPr>
        <w:t xml:space="preserve">rganisations </w:t>
      </w:r>
      <w:r w:rsidR="00B46035" w:rsidRPr="00283CDD">
        <w:rPr>
          <w:color w:val="002060"/>
          <w:sz w:val="28"/>
        </w:rPr>
        <w:t xml:space="preserve">that are </w:t>
      </w:r>
      <w:r w:rsidR="001C1BF8" w:rsidRPr="00283CDD">
        <w:rPr>
          <w:color w:val="002060"/>
          <w:sz w:val="28"/>
        </w:rPr>
        <w:t>required to demonstrate compliance with the Human Services Quality Framework (HSQF)</w:t>
      </w:r>
      <w:r w:rsidR="00B46035" w:rsidRPr="00283CDD">
        <w:rPr>
          <w:color w:val="002060"/>
          <w:sz w:val="28"/>
        </w:rPr>
        <w:t xml:space="preserve"> throu</w:t>
      </w:r>
      <w:r w:rsidR="001C1BF8" w:rsidRPr="00283CDD">
        <w:rPr>
          <w:color w:val="002060"/>
          <w:sz w:val="28"/>
        </w:rPr>
        <w:t xml:space="preserve">gh </w:t>
      </w:r>
      <w:r w:rsidR="001C1BF8" w:rsidRPr="00283CDD">
        <w:rPr>
          <w:i/>
          <w:color w:val="002060"/>
          <w:sz w:val="28"/>
          <w:u w:val="single"/>
        </w:rPr>
        <w:t>certification</w:t>
      </w:r>
      <w:r w:rsidR="001C1BF8" w:rsidRPr="00283CDD">
        <w:rPr>
          <w:color w:val="002060"/>
          <w:sz w:val="28"/>
        </w:rPr>
        <w:t xml:space="preserve"> </w:t>
      </w:r>
      <w:r w:rsidR="001C1BF8" w:rsidRPr="00283CDD">
        <w:rPr>
          <w:b/>
          <w:color w:val="002060"/>
          <w:sz w:val="28"/>
        </w:rPr>
        <w:t>have up to 18 months</w:t>
      </w:r>
      <w:r w:rsidR="001C1BF8" w:rsidRPr="00283CDD">
        <w:rPr>
          <w:color w:val="002060"/>
          <w:sz w:val="28"/>
        </w:rPr>
        <w:t xml:space="preserve"> </w:t>
      </w:r>
      <w:r w:rsidR="00B226A8" w:rsidRPr="00283CDD">
        <w:rPr>
          <w:color w:val="002060"/>
          <w:sz w:val="28"/>
        </w:rPr>
        <w:t xml:space="preserve">to </w:t>
      </w:r>
      <w:r w:rsidR="00B217CB">
        <w:rPr>
          <w:color w:val="002060"/>
          <w:sz w:val="28"/>
        </w:rPr>
        <w:t xml:space="preserve">complete </w:t>
      </w:r>
      <w:r w:rsidR="00B226A8" w:rsidRPr="00283CDD">
        <w:rPr>
          <w:color w:val="002060"/>
          <w:sz w:val="28"/>
        </w:rPr>
        <w:t>an independent third-p</w:t>
      </w:r>
      <w:r w:rsidR="001C1BF8" w:rsidRPr="00283CDD">
        <w:rPr>
          <w:color w:val="002060"/>
          <w:sz w:val="28"/>
        </w:rPr>
        <w:t>arty audit and achie</w:t>
      </w:r>
      <w:r w:rsidR="00BB45F3" w:rsidRPr="00283CDD">
        <w:rPr>
          <w:color w:val="002060"/>
          <w:sz w:val="28"/>
        </w:rPr>
        <w:t xml:space="preserve">ve HSQF certification. To help </w:t>
      </w:r>
      <w:r w:rsidR="00B46035" w:rsidRPr="00283CDD">
        <w:rPr>
          <w:color w:val="002060"/>
          <w:sz w:val="28"/>
        </w:rPr>
        <w:t xml:space="preserve">planning </w:t>
      </w:r>
      <w:r w:rsidR="001C1BF8" w:rsidRPr="00283CDD">
        <w:rPr>
          <w:color w:val="002060"/>
          <w:sz w:val="28"/>
        </w:rPr>
        <w:t xml:space="preserve">and preparation, the key milestones </w:t>
      </w:r>
      <w:r w:rsidR="0070510A" w:rsidRPr="00283CDD">
        <w:rPr>
          <w:color w:val="002060"/>
          <w:sz w:val="28"/>
        </w:rPr>
        <w:t xml:space="preserve">below </w:t>
      </w:r>
      <w:r w:rsidR="001C1BF8" w:rsidRPr="00283CDD">
        <w:rPr>
          <w:color w:val="002060"/>
          <w:sz w:val="28"/>
        </w:rPr>
        <w:t xml:space="preserve">need to be met </w:t>
      </w:r>
      <w:r w:rsidR="00086394" w:rsidRPr="00283CDD">
        <w:rPr>
          <w:color w:val="002060"/>
          <w:sz w:val="28"/>
        </w:rPr>
        <w:t>by organisations</w:t>
      </w:r>
      <w:r w:rsidR="00B217CB">
        <w:rPr>
          <w:color w:val="002060"/>
          <w:sz w:val="28"/>
        </w:rPr>
        <w:t>:</w:t>
      </w:r>
    </w:p>
    <w:p w14:paraId="718A8EE4" w14:textId="3E048529" w:rsidR="00B46035" w:rsidRDefault="00F073D8" w:rsidP="00B46035">
      <w:pPr>
        <w:spacing w:after="0"/>
        <w:ind w:left="-567"/>
        <w:rPr>
          <w:sz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5A51F4" wp14:editId="57AF8785">
                <wp:simplePos x="0" y="0"/>
                <wp:positionH relativeFrom="column">
                  <wp:posOffset>8492490</wp:posOffset>
                </wp:positionH>
                <wp:positionV relativeFrom="paragraph">
                  <wp:posOffset>216535</wp:posOffset>
                </wp:positionV>
                <wp:extent cx="3314065" cy="6639560"/>
                <wp:effectExtent l="19050" t="19050" r="19685" b="27940"/>
                <wp:wrapNone/>
                <wp:docPr id="24" name="Rounded Rectangle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065" cy="6639560"/>
                        </a:xfrm>
                        <a:prstGeom prst="roundRect">
                          <a:avLst/>
                        </a:prstGeom>
                        <a:solidFill>
                          <a:srgbClr val="2B85D7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850EC" id="Rounded Rectangle 24" o:spid="_x0000_s1026" alt="&quot;&quot;" style="position:absolute;margin-left:668.7pt;margin-top:17.05pt;width:260.95pt;height:522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" fillcolor="#2b85d7" strokecolor="#0070c0" strokeweight="3pt"/>
            </w:pict>
          </mc:Fallback>
        </mc:AlternateContent>
      </w:r>
    </w:p>
    <w:p w14:paraId="6B98A84D" w14:textId="4BFF55EC" w:rsidR="00503604" w:rsidRPr="001C1BF8" w:rsidRDefault="00103BAB" w:rsidP="001C1BF8">
      <w:pPr>
        <w:spacing w:after="80"/>
        <w:rPr>
          <w:sz w:val="28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24CAC9E" wp14:editId="03EEE1FF">
                <wp:simplePos x="0" y="0"/>
                <wp:positionH relativeFrom="column">
                  <wp:posOffset>6318250</wp:posOffset>
                </wp:positionH>
                <wp:positionV relativeFrom="paragraph">
                  <wp:posOffset>264795</wp:posOffset>
                </wp:positionV>
                <wp:extent cx="2045335" cy="3888105"/>
                <wp:effectExtent l="19050" t="19050" r="12065" b="0"/>
                <wp:wrapNone/>
                <wp:docPr id="20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5335" cy="3888105"/>
                          <a:chOff x="61028" y="-390179"/>
                          <a:chExt cx="2142935" cy="2077308"/>
                        </a:xfrm>
                        <a:solidFill>
                          <a:srgbClr val="8AC7BC">
                            <a:alpha val="30980"/>
                          </a:srgbClr>
                        </a:solidFill>
                      </wpg:grpSpPr>
                      <wps:wsp>
                        <wps:cNvPr id="21" name="Rounded Rectangle 21"/>
                        <wps:cNvSpPr/>
                        <wps:spPr>
                          <a:xfrm>
                            <a:off x="61028" y="-390179"/>
                            <a:ext cx="2135603" cy="1912764"/>
                          </a:xfrm>
                          <a:prstGeom prst="roundRect">
                            <a:avLst/>
                          </a:prstGeom>
                          <a:solidFill>
                            <a:srgbClr val="2B85D7"/>
                          </a:solidFill>
                          <a:ln w="381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80987" y="-317869"/>
                            <a:ext cx="2122976" cy="20049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2EBBCE6" w14:textId="77777777" w:rsidR="005D3281" w:rsidRPr="008733C5" w:rsidRDefault="005D3281" w:rsidP="00B46035">
                              <w:pPr>
                                <w:spacing w:after="50"/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8733C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12 Months</w:t>
                              </w:r>
                            </w:p>
                            <w:p w14:paraId="08BAB274" w14:textId="77777777" w:rsidR="001C1BF8" w:rsidRPr="0070510A" w:rsidRDefault="001C1BF8" w:rsidP="008733C5">
                              <w:pPr>
                                <w:spacing w:after="80"/>
                                <w:jc w:val="center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70510A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Continue planning and preparation for your audit. </w:t>
                              </w:r>
                            </w:p>
                            <w:p w14:paraId="7D5CB905" w14:textId="77777777" w:rsidR="001C1BF8" w:rsidRPr="0070510A" w:rsidRDefault="001C1BF8" w:rsidP="008733C5">
                              <w:pPr>
                                <w:spacing w:after="80"/>
                                <w:jc w:val="center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70510A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Work with your certification body on audit planning and your organisation’s readiness </w:t>
                              </w:r>
                              <w:r w:rsidR="007D539D" w:rsidRPr="0070510A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for the audit</w:t>
                              </w:r>
                              <w:r w:rsidR="00B226A8" w:rsidRPr="0070510A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6932ED73" w14:textId="77777777" w:rsidR="001C1BF8" w:rsidRPr="0070510A" w:rsidRDefault="001C1BF8" w:rsidP="001C1BF8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70510A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Your certification body will </w:t>
                              </w:r>
                              <w:r w:rsidR="00B226A8" w:rsidRPr="0070510A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complete a Stage 1 audit first. This involves reviewing your documentation to assess whether you</w:t>
                              </w:r>
                              <w:r w:rsidR="00B70A91" w:rsidRPr="0070510A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r</w:t>
                              </w:r>
                              <w:r w:rsidR="00B226A8" w:rsidRPr="0070510A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organisation is ready for the onsite (or Stage 2) audit.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4CAC9E" id="Group 20" o:spid="_x0000_s1026" alt="&quot;&quot;" style="position:absolute;margin-left:497.5pt;margin-top:20.85pt;width:161.05pt;height:306.15pt;z-index:251666432;mso-width-relative:margin;mso-height-relative:margin" coordorigin="610,-3901" coordsize="21429,20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">
                <v:roundrect id="Rounded Rectangle 21" o:spid="_x0000_s1027" style="position:absolute;left:610;top:-3901;width:21356;height:191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" fillcolor="#2b85d7" strokecolor="#0070c0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left:809;top:-3178;width:21230;height:20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62EBBCE6" w14:textId="77777777" w:rsidR="005D3281" w:rsidRPr="008733C5" w:rsidRDefault="005D3281" w:rsidP="00B46035">
                        <w:pPr>
                          <w:spacing w:after="50"/>
                          <w:jc w:val="center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8733C5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12 Months</w:t>
                        </w:r>
                      </w:p>
                      <w:p w14:paraId="08BAB274" w14:textId="77777777" w:rsidR="001C1BF8" w:rsidRPr="0070510A" w:rsidRDefault="001C1BF8" w:rsidP="008733C5">
                        <w:pPr>
                          <w:spacing w:after="80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0510A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Continue planning and preparation for your audit. </w:t>
                        </w:r>
                      </w:p>
                      <w:p w14:paraId="7D5CB905" w14:textId="77777777" w:rsidR="001C1BF8" w:rsidRPr="0070510A" w:rsidRDefault="001C1BF8" w:rsidP="008733C5">
                        <w:pPr>
                          <w:spacing w:after="80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0510A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Work with your certification body on audit planning and your organisation’s readiness </w:t>
                        </w:r>
                        <w:r w:rsidR="007D539D" w:rsidRPr="0070510A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for the audit</w:t>
                        </w:r>
                        <w:r w:rsidR="00B226A8" w:rsidRPr="0070510A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</w:p>
                      <w:p w14:paraId="6932ED73" w14:textId="77777777" w:rsidR="001C1BF8" w:rsidRPr="0070510A" w:rsidRDefault="001C1BF8" w:rsidP="001C1BF8">
                        <w:pPr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0510A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Your certification body will </w:t>
                        </w:r>
                        <w:r w:rsidR="00B226A8" w:rsidRPr="0070510A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complete a Stage 1 audit first. This involves reviewing your documentation to assess whether you</w:t>
                        </w:r>
                        <w:r w:rsidR="00B70A91" w:rsidRPr="0070510A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r</w:t>
                        </w:r>
                        <w:r w:rsidR="00B226A8" w:rsidRPr="0070510A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organisation is ready for the onsite (or Stage 2) audit.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6219B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DEC3E43" wp14:editId="7E609D98">
                <wp:simplePos x="0" y="0"/>
                <wp:positionH relativeFrom="column">
                  <wp:posOffset>-730250</wp:posOffset>
                </wp:positionH>
                <wp:positionV relativeFrom="paragraph">
                  <wp:posOffset>773430</wp:posOffset>
                </wp:positionV>
                <wp:extent cx="2360930" cy="2977515"/>
                <wp:effectExtent l="19050" t="19050" r="20320" b="0"/>
                <wp:wrapNone/>
                <wp:docPr id="44" name="Group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0930" cy="2977515"/>
                          <a:chOff x="0" y="0"/>
                          <a:chExt cx="2415540" cy="2330144"/>
                        </a:xfrm>
                        <a:solidFill>
                          <a:srgbClr val="F5DAAF"/>
                        </a:solidFill>
                      </wpg:grpSpPr>
                      <wps:wsp>
                        <wps:cNvPr id="8" name="Rounded Rectangle 8"/>
                        <wps:cNvSpPr/>
                        <wps:spPr>
                          <a:xfrm>
                            <a:off x="0" y="0"/>
                            <a:ext cx="2415540" cy="2265045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 w="381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71467" y="114296"/>
                            <a:ext cx="2221933" cy="22158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8CA9FC3" w14:textId="77777777" w:rsidR="005D3281" w:rsidRPr="008733C5" w:rsidRDefault="005D3281" w:rsidP="005D3281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8733C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Commencement Date</w:t>
                              </w:r>
                            </w:p>
                            <w:p w14:paraId="106005B6" w14:textId="77777777" w:rsidR="001C1BF8" w:rsidRPr="009E0FB0" w:rsidRDefault="001C1BF8" w:rsidP="001C1BF8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9E0FB0">
                                <w:rPr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This is the date your organisation’s legal obligations to achie</w:t>
                              </w:r>
                              <w:r w:rsidR="00B226A8" w:rsidRPr="009E0FB0">
                                <w:rPr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ve HSQF certification commence.</w:t>
                              </w:r>
                              <w:r w:rsidRPr="009E0FB0">
                                <w:rPr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 Please refer to your </w:t>
                              </w:r>
                              <w:r w:rsidR="007B751D" w:rsidRPr="009E0FB0">
                                <w:rPr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s</w:t>
                              </w:r>
                              <w:r w:rsidRPr="009E0FB0">
                                <w:rPr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ervice </w:t>
                              </w:r>
                              <w:r w:rsidR="007B751D" w:rsidRPr="009E0FB0">
                                <w:rPr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a</w:t>
                              </w:r>
                              <w:r w:rsidRPr="009E0FB0">
                                <w:rPr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greement or </w:t>
                              </w:r>
                              <w:r w:rsidR="00B46035" w:rsidRPr="009E0FB0">
                                <w:rPr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contact </w:t>
                              </w:r>
                              <w:r w:rsidRPr="009E0FB0">
                                <w:rPr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your contract </w:t>
                              </w:r>
                              <w:r w:rsidR="002D53BB" w:rsidRPr="009E0FB0">
                                <w:rPr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officer</w:t>
                              </w:r>
                              <w:r w:rsidRPr="009E0FB0">
                                <w:rPr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 to confirm your commencement date</w:t>
                              </w:r>
                              <w:r w:rsidR="00663E7B" w:rsidRPr="009E0FB0">
                                <w:rPr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  <w:p w14:paraId="4EC7D2FC" w14:textId="77777777" w:rsidR="005D3281" w:rsidRPr="009E0FB0" w:rsidRDefault="005D3281" w:rsidP="005D3281">
                              <w:pPr>
                                <w:jc w:val="center"/>
                                <w:rPr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EC3E43" id="Group 44" o:spid="_x0000_s1029" alt="&quot;&quot;" style="position:absolute;margin-left:-57.5pt;margin-top:60.9pt;width:185.9pt;height:234.45pt;z-index:251673600;mso-width-relative:margin;mso-height-relative:margin" coordsize="24155,23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">
                <v:roundrect id="Rounded Rectangle 8" o:spid="_x0000_s1030" style="position:absolute;width:24155;height:226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" fillcolor="#002060" strokecolor="#0070c0" strokeweight="3pt"/>
                <v:shape id="Text Box 12" o:spid="_x0000_s1031" type="#_x0000_t202" style="position:absolute;left:714;top:1142;width:22220;height:2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78CA9FC3" w14:textId="77777777" w:rsidR="005D3281" w:rsidRPr="008733C5" w:rsidRDefault="005D3281" w:rsidP="005D3281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8733C5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Commencement Date</w:t>
                        </w:r>
                      </w:p>
                      <w:p w14:paraId="106005B6" w14:textId="77777777" w:rsidR="001C1BF8" w:rsidRPr="009E0FB0" w:rsidRDefault="001C1BF8" w:rsidP="001C1BF8">
                        <w:pPr>
                          <w:jc w:val="center"/>
                          <w:rPr>
                            <w:b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9E0FB0">
                          <w:rPr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This is the date your organisation’s legal obligations to achie</w:t>
                        </w:r>
                        <w:r w:rsidR="00B226A8" w:rsidRPr="009E0FB0">
                          <w:rPr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ve HSQF certification commence.</w:t>
                        </w:r>
                        <w:r w:rsidRPr="009E0FB0">
                          <w:rPr>
                            <w:b/>
                            <w:color w:val="FFFFFF" w:themeColor="background1"/>
                            <w:sz w:val="26"/>
                            <w:szCs w:val="26"/>
                          </w:rPr>
                          <w:t xml:space="preserve"> Please refer to your </w:t>
                        </w:r>
                        <w:r w:rsidR="007B751D" w:rsidRPr="009E0FB0">
                          <w:rPr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s</w:t>
                        </w:r>
                        <w:r w:rsidRPr="009E0FB0">
                          <w:rPr>
                            <w:b/>
                            <w:color w:val="FFFFFF" w:themeColor="background1"/>
                            <w:sz w:val="26"/>
                            <w:szCs w:val="26"/>
                          </w:rPr>
                          <w:t xml:space="preserve">ervice </w:t>
                        </w:r>
                        <w:r w:rsidR="007B751D" w:rsidRPr="009E0FB0">
                          <w:rPr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a</w:t>
                        </w:r>
                        <w:r w:rsidRPr="009E0FB0">
                          <w:rPr>
                            <w:b/>
                            <w:color w:val="FFFFFF" w:themeColor="background1"/>
                            <w:sz w:val="26"/>
                            <w:szCs w:val="26"/>
                          </w:rPr>
                          <w:t xml:space="preserve">greement or </w:t>
                        </w:r>
                        <w:r w:rsidR="00B46035" w:rsidRPr="009E0FB0">
                          <w:rPr>
                            <w:b/>
                            <w:color w:val="FFFFFF" w:themeColor="background1"/>
                            <w:sz w:val="26"/>
                            <w:szCs w:val="26"/>
                          </w:rPr>
                          <w:t xml:space="preserve">contact </w:t>
                        </w:r>
                        <w:r w:rsidRPr="009E0FB0">
                          <w:rPr>
                            <w:b/>
                            <w:color w:val="FFFFFF" w:themeColor="background1"/>
                            <w:sz w:val="26"/>
                            <w:szCs w:val="26"/>
                          </w:rPr>
                          <w:t xml:space="preserve">your contract </w:t>
                        </w:r>
                        <w:r w:rsidR="002D53BB" w:rsidRPr="009E0FB0">
                          <w:rPr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officer</w:t>
                        </w:r>
                        <w:r w:rsidRPr="009E0FB0">
                          <w:rPr>
                            <w:b/>
                            <w:color w:val="FFFFFF" w:themeColor="background1"/>
                            <w:sz w:val="26"/>
                            <w:szCs w:val="26"/>
                          </w:rPr>
                          <w:t xml:space="preserve"> to confirm your commencement date</w:t>
                        </w:r>
                        <w:r w:rsidR="00663E7B" w:rsidRPr="009E0FB0">
                          <w:rPr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.</w:t>
                        </w:r>
                      </w:p>
                      <w:p w14:paraId="4EC7D2FC" w14:textId="77777777" w:rsidR="005D3281" w:rsidRPr="009E0FB0" w:rsidRDefault="005D3281" w:rsidP="005D3281">
                        <w:pPr>
                          <w:jc w:val="center"/>
                          <w:rPr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6219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F2ED77" wp14:editId="60B69803">
                <wp:simplePos x="0" y="0"/>
                <wp:positionH relativeFrom="column">
                  <wp:posOffset>8458200</wp:posOffset>
                </wp:positionH>
                <wp:positionV relativeFrom="paragraph">
                  <wp:posOffset>375920</wp:posOffset>
                </wp:positionV>
                <wp:extent cx="3416300" cy="6629400"/>
                <wp:effectExtent l="0" t="0" r="0" b="0"/>
                <wp:wrapNone/>
                <wp:docPr id="25" name="Text Box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0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F61D79" w14:textId="77777777" w:rsidR="005D3281" w:rsidRPr="00D9756E" w:rsidRDefault="001C1BF8" w:rsidP="00DA3EF9">
                            <w:pPr>
                              <w:spacing w:after="12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9756E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12-</w:t>
                            </w:r>
                            <w:r w:rsidR="005D3281" w:rsidRPr="00D9756E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15 Months</w:t>
                            </w:r>
                          </w:p>
                          <w:p w14:paraId="0FD56BB3" w14:textId="16E0EAD9" w:rsidR="00874BFC" w:rsidRPr="00DA3EF9" w:rsidRDefault="00B226A8" w:rsidP="00B46035">
                            <w:pPr>
                              <w:spacing w:after="1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Your onsite (Stage 2) audit will occur between 12 and 15 months. </w:t>
                            </w:r>
                            <w:r w:rsidR="003E290E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Your organisation should </w:t>
                            </w:r>
                            <w:r w:rsidR="00CF2B75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prepare </w:t>
                            </w:r>
                            <w:r w:rsidR="00B46035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 consultation with your certification body</w:t>
                            </w:r>
                            <w:r w:rsidR="00874BFC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0991631C" w14:textId="77777777" w:rsidR="00C06F66" w:rsidRPr="00DA3EF9" w:rsidRDefault="00874BFC" w:rsidP="0070510A">
                            <w:pPr>
                              <w:spacing w:before="80" w:after="1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r w:rsidR="00B46035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ctivities will include:</w:t>
                            </w:r>
                          </w:p>
                          <w:p w14:paraId="2993DBAD" w14:textId="063F1DA5" w:rsidR="00C06F66" w:rsidRPr="00DA3EF9" w:rsidRDefault="00874BFC" w:rsidP="00B460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/>
                              <w:ind w:left="567" w:hanging="283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obtaining </w:t>
                            </w:r>
                            <w:r w:rsidR="00CF2B75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consent</w:t>
                            </w:r>
                            <w:r w:rsidR="007D539D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 from </w:t>
                            </w:r>
                            <w:r w:rsidR="00154F2B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customers/clients </w:t>
                            </w:r>
                            <w:r w:rsidR="007D539D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participating in the </w:t>
                            </w:r>
                            <w:r w:rsidR="00B46035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audit process</w:t>
                            </w:r>
                          </w:p>
                          <w:p w14:paraId="285F3FA9" w14:textId="63ED0B26" w:rsidR="00C06F66" w:rsidRPr="00DA3EF9" w:rsidRDefault="00C06F66" w:rsidP="00B460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/>
                              <w:ind w:left="567" w:hanging="283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gathering documentation </w:t>
                            </w:r>
                            <w:r w:rsidR="00DA3EF9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for review by the auditor </w:t>
                            </w:r>
                            <w:r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including staff and </w:t>
                            </w:r>
                            <w:r w:rsidR="00BB45F3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client </w:t>
                            </w:r>
                            <w:r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files, </w:t>
                            </w:r>
                            <w:r w:rsidR="00874BFC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organisation records, </w:t>
                            </w:r>
                            <w:r w:rsidR="00B46035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policies, </w:t>
                            </w:r>
                            <w:r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procedures </w:t>
                            </w:r>
                            <w:r w:rsidR="00B46035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registers </w:t>
                            </w:r>
                          </w:p>
                          <w:p w14:paraId="6919F8A1" w14:textId="77777777" w:rsidR="00CF2B75" w:rsidRPr="00DA3EF9" w:rsidRDefault="003E290E" w:rsidP="00DA3E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80"/>
                              <w:ind w:left="568" w:hanging="284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liaising with your certification body to </w:t>
                            </w:r>
                            <w:r w:rsidR="00C06F66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confirm</w:t>
                            </w:r>
                            <w:r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6F66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audit schedule including the sites to be visited and any other requirements.</w:t>
                            </w:r>
                          </w:p>
                          <w:p w14:paraId="24642835" w14:textId="563A65B6" w:rsidR="005D3281" w:rsidRPr="00DA3EF9" w:rsidRDefault="002D2E92" w:rsidP="00DA3EF9">
                            <w:pPr>
                              <w:spacing w:after="100" w:afterAutospacing="1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At the completion of the audit, the auditors will </w:t>
                            </w:r>
                            <w:r w:rsidR="00B70A91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outline</w:t>
                            </w:r>
                            <w:r w:rsidR="007D539D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findings and </w:t>
                            </w:r>
                            <w:r w:rsidR="007D539D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any </w:t>
                            </w:r>
                            <w:r w:rsidR="00C06F66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corrective actions </w:t>
                            </w:r>
                            <w:r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that need</w:t>
                            </w:r>
                            <w:r w:rsidR="007D539D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to be made</w:t>
                            </w:r>
                            <w:r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4BFC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before </w:t>
                            </w:r>
                            <w:r w:rsidR="007D539D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certification</w:t>
                            </w:r>
                            <w:r w:rsidR="00B226A8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is granted</w:t>
                            </w:r>
                            <w:r w:rsidR="007D539D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  <w:r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6F66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You will receive a copy of the audit report which will outline areas of good practice and </w:t>
                            </w:r>
                            <w:r w:rsidR="006F4B84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areas for improvement.</w:t>
                            </w:r>
                            <w:r w:rsidR="00CF2B75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290E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If any non</w:t>
                            </w:r>
                            <w:r w:rsidR="00B46035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3E290E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conformities are identified, the auditors will provide you</w:t>
                            </w:r>
                            <w:r w:rsidR="00874BFC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 organisation</w:t>
                            </w:r>
                            <w:r w:rsidR="003E290E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with a set timeframe </w:t>
                            </w:r>
                            <w:r w:rsidR="00874BFC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for </w:t>
                            </w:r>
                            <w:r w:rsidR="003E290E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identify</w:t>
                            </w:r>
                            <w:r w:rsidR="00874BFC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ing</w:t>
                            </w:r>
                            <w:r w:rsidR="003E290E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the cause of the issues and develop</w:t>
                            </w:r>
                            <w:r w:rsidR="00874BFC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ing</w:t>
                            </w:r>
                            <w:r w:rsidR="003E290E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implement</w:t>
                            </w:r>
                            <w:r w:rsidR="00874BFC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ing</w:t>
                            </w:r>
                            <w:r w:rsidR="003E290E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corrective actions. The auditor will then assess </w:t>
                            </w:r>
                            <w:r w:rsidR="00B226A8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the </w:t>
                            </w:r>
                            <w:r w:rsidR="003E290E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effectiveness of the</w:t>
                            </w:r>
                            <w:r w:rsidR="00874BFC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corrective</w:t>
                            </w:r>
                            <w:r w:rsidR="003E290E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actions</w:t>
                            </w:r>
                            <w:r w:rsidR="00874BFC" w:rsidRPr="00DA3E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2ED77" id="Text Box 25" o:spid="_x0000_s1032" type="#_x0000_t202" alt="&quot;&quot;" style="position:absolute;margin-left:666pt;margin-top:29.6pt;width:269pt;height:5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" filled="f" stroked="f" strokeweight=".5pt">
                <v:textbox>
                  <w:txbxContent>
                    <w:p w14:paraId="2FF61D79" w14:textId="77777777" w:rsidR="005D3281" w:rsidRPr="00D9756E" w:rsidRDefault="001C1BF8" w:rsidP="00DA3EF9">
                      <w:pPr>
                        <w:spacing w:after="120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9756E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12-</w:t>
                      </w:r>
                      <w:r w:rsidR="005D3281" w:rsidRPr="00D9756E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15 Months</w:t>
                      </w:r>
                    </w:p>
                    <w:p w14:paraId="0FD56BB3" w14:textId="16E0EAD9" w:rsidR="00874BFC" w:rsidRPr="00DA3EF9" w:rsidRDefault="00B226A8" w:rsidP="00B46035">
                      <w:pPr>
                        <w:spacing w:after="10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Your onsite (Stage 2) audit will occur between 12 and 15 months. </w:t>
                      </w:r>
                      <w:r w:rsidR="003E290E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Your organisation should </w:t>
                      </w:r>
                      <w:r w:rsidR="00CF2B75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prepare </w:t>
                      </w:r>
                      <w:r w:rsidR="00B46035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in consultation with your certification body</w:t>
                      </w:r>
                      <w:r w:rsidR="00874BFC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0991631C" w14:textId="77777777" w:rsidR="00C06F66" w:rsidRPr="00DA3EF9" w:rsidRDefault="00874BFC" w:rsidP="0070510A">
                      <w:pPr>
                        <w:spacing w:before="80" w:after="10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r w:rsidR="00B46035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ctivities will include:</w:t>
                      </w:r>
                    </w:p>
                    <w:p w14:paraId="2993DBAD" w14:textId="063F1DA5" w:rsidR="00C06F66" w:rsidRPr="00DA3EF9" w:rsidRDefault="00874BFC" w:rsidP="00B460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/>
                        <w:ind w:left="567" w:hanging="283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obtaining </w:t>
                      </w:r>
                      <w:r w:rsidR="00CF2B75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consent</w:t>
                      </w:r>
                      <w:r w:rsidR="007D539D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 from </w:t>
                      </w:r>
                      <w:r w:rsidR="00154F2B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customers/clients </w:t>
                      </w:r>
                      <w:r w:rsidR="007D539D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participating in the </w:t>
                      </w:r>
                      <w:r w:rsidR="00B46035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audit process</w:t>
                      </w:r>
                    </w:p>
                    <w:p w14:paraId="285F3FA9" w14:textId="63ED0B26" w:rsidR="00C06F66" w:rsidRPr="00DA3EF9" w:rsidRDefault="00C06F66" w:rsidP="00B460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/>
                        <w:ind w:left="567" w:hanging="283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gathering documentation </w:t>
                      </w:r>
                      <w:r w:rsidR="00DA3EF9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for review by the auditor </w:t>
                      </w:r>
                      <w:r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including staff and </w:t>
                      </w:r>
                      <w:r w:rsidR="00BB45F3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client </w:t>
                      </w:r>
                      <w:r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files, </w:t>
                      </w:r>
                      <w:r w:rsidR="00874BFC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organisation records, </w:t>
                      </w:r>
                      <w:r w:rsidR="00B46035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policies, </w:t>
                      </w:r>
                      <w:r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procedures </w:t>
                      </w:r>
                      <w:r w:rsidR="00B46035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and </w:t>
                      </w:r>
                      <w:r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registers </w:t>
                      </w:r>
                    </w:p>
                    <w:p w14:paraId="6919F8A1" w14:textId="77777777" w:rsidR="00CF2B75" w:rsidRPr="00DA3EF9" w:rsidRDefault="003E290E" w:rsidP="00DA3E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80"/>
                        <w:ind w:left="568" w:hanging="284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liaising with your certification body to </w:t>
                      </w:r>
                      <w:r w:rsidR="00C06F66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confirm</w:t>
                      </w:r>
                      <w:r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C06F66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the </w:t>
                      </w:r>
                      <w:r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audit schedule including the sites to be visited and any other requirements.</w:t>
                      </w:r>
                    </w:p>
                    <w:p w14:paraId="24642835" w14:textId="563A65B6" w:rsidR="005D3281" w:rsidRPr="00DA3EF9" w:rsidRDefault="002D2E92" w:rsidP="00DA3EF9">
                      <w:pPr>
                        <w:spacing w:after="100" w:afterAutospacing="1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At the completion of the audit, the auditors will </w:t>
                      </w:r>
                      <w:r w:rsidR="00B70A91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outline</w:t>
                      </w:r>
                      <w:r w:rsidR="007D539D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findings and </w:t>
                      </w:r>
                      <w:r w:rsidR="007D539D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any </w:t>
                      </w:r>
                      <w:r w:rsidR="00C06F66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corrective actions </w:t>
                      </w:r>
                      <w:r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that need</w:t>
                      </w:r>
                      <w:r w:rsidR="007D539D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to be made</w:t>
                      </w:r>
                      <w:r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874BFC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before </w:t>
                      </w:r>
                      <w:r w:rsidR="007D539D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certification</w:t>
                      </w:r>
                      <w:r w:rsidR="00B226A8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is granted</w:t>
                      </w:r>
                      <w:r w:rsidR="007D539D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  <w:r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C06F66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You will receive a copy of the audit report which will outline areas of good practice and </w:t>
                      </w:r>
                      <w:r w:rsidR="006F4B84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areas for improvement.</w:t>
                      </w:r>
                      <w:r w:rsidR="00CF2B75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3E290E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If any non</w:t>
                      </w:r>
                      <w:r w:rsidR="00B46035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3E290E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conformities are identified, the auditors will provide you</w:t>
                      </w:r>
                      <w:r w:rsidR="00874BFC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 organisation</w:t>
                      </w:r>
                      <w:r w:rsidR="003E290E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with a set timeframe </w:t>
                      </w:r>
                      <w:r w:rsidR="00874BFC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for </w:t>
                      </w:r>
                      <w:r w:rsidR="003E290E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identify</w:t>
                      </w:r>
                      <w:r w:rsidR="00874BFC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ing</w:t>
                      </w:r>
                      <w:r w:rsidR="003E290E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the cause of the issues and develop</w:t>
                      </w:r>
                      <w:r w:rsidR="00874BFC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ing</w:t>
                      </w:r>
                      <w:r w:rsidR="003E290E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implement</w:t>
                      </w:r>
                      <w:r w:rsidR="00874BFC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ing</w:t>
                      </w:r>
                      <w:r w:rsidR="003E290E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corrective actions. The auditor will then assess </w:t>
                      </w:r>
                      <w:r w:rsidR="00B226A8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the </w:t>
                      </w:r>
                      <w:r w:rsidR="003E290E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effectiveness of the</w:t>
                      </w:r>
                      <w:r w:rsidR="00874BFC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corrective</w:t>
                      </w:r>
                      <w:r w:rsidR="003E290E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actions</w:t>
                      </w:r>
                      <w:r w:rsidR="00874BFC" w:rsidRPr="00DA3EF9">
                        <w:rPr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6219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086F6B" wp14:editId="57F28899">
                <wp:simplePos x="0" y="0"/>
                <wp:positionH relativeFrom="column">
                  <wp:posOffset>4206240</wp:posOffset>
                </wp:positionH>
                <wp:positionV relativeFrom="paragraph">
                  <wp:posOffset>153035</wp:posOffset>
                </wp:positionV>
                <wp:extent cx="1988185" cy="2219325"/>
                <wp:effectExtent l="19050" t="0" r="12065" b="542925"/>
                <wp:wrapNone/>
                <wp:docPr id="2" name="Rounded Rectangular Callou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185" cy="2219325"/>
                        </a:xfrm>
                        <a:prstGeom prst="wedgeRoundRectCallout">
                          <a:avLst>
                            <a:gd name="adj1" fmla="val -50709"/>
                            <a:gd name="adj2" fmla="val 72451"/>
                            <a:gd name="adj3" fmla="val 16667"/>
                          </a:avLst>
                        </a:prstGeom>
                        <a:solidFill>
                          <a:srgbClr val="FBAA26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B4ED2F" w14:textId="3A77666A" w:rsidR="007347A2" w:rsidRPr="00323C78" w:rsidRDefault="00A67CFA" w:rsidP="007347A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3C78"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During th</w:t>
                            </w:r>
                            <w:r w:rsidR="004D591A"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is </w:t>
                            </w:r>
                            <w:r w:rsidR="00F073D8"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6-9-month</w:t>
                            </w:r>
                            <w:r w:rsidR="007347A2" w:rsidRPr="00323C78"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period</w:t>
                            </w:r>
                            <w:r w:rsidR="0070510A"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 w:rsidR="007347A2" w:rsidRPr="00323C78"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you </w:t>
                            </w:r>
                            <w:r w:rsidRPr="00323C78"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should </w:t>
                            </w:r>
                            <w:r w:rsidR="00B226A8" w:rsidRPr="00323C78"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choose and </w:t>
                            </w:r>
                            <w:r w:rsidRPr="00323C78"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contract a certification </w:t>
                            </w:r>
                            <w:r w:rsidR="007347A2" w:rsidRPr="00323C78"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body</w:t>
                            </w:r>
                            <w:r w:rsidR="007347A2" w:rsidRPr="00323C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7D539D" w:rsidRPr="00323C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Refer to the </w:t>
                            </w:r>
                            <w:r w:rsidR="004D591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HSQF </w:t>
                            </w:r>
                            <w:r w:rsidR="00BB45F3" w:rsidRPr="00323C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website</w:t>
                            </w:r>
                            <w:r w:rsidR="007D539D" w:rsidRPr="00323C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for tips on what to consider when contracting a certifying body.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86F6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" o:spid="_x0000_s1033" type="#_x0000_t62" alt="&quot;&quot;" style="position:absolute;margin-left:331.2pt;margin-top:12.05pt;width:156.55pt;height:17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" adj="-153,26449" fillcolor="#fbaa26" strokecolor="#0070c0" strokeweight="2pt">
                <v:textbox>
                  <w:txbxContent>
                    <w:p w14:paraId="03B4ED2F" w14:textId="3A77666A" w:rsidR="007347A2" w:rsidRPr="00323C78" w:rsidRDefault="00A67CFA" w:rsidP="007347A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23C78">
                        <w:rPr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During th</w:t>
                      </w:r>
                      <w:r w:rsidR="004D591A">
                        <w:rPr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is </w:t>
                      </w:r>
                      <w:r w:rsidR="00F073D8">
                        <w:rPr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6-9-month</w:t>
                      </w:r>
                      <w:r w:rsidR="007347A2" w:rsidRPr="00323C78">
                        <w:rPr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period</w:t>
                      </w:r>
                      <w:r w:rsidR="0070510A">
                        <w:rPr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 w:rsidR="007347A2" w:rsidRPr="00323C78">
                        <w:rPr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you </w:t>
                      </w:r>
                      <w:r w:rsidRPr="00323C78">
                        <w:rPr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should </w:t>
                      </w:r>
                      <w:r w:rsidR="00B226A8" w:rsidRPr="00323C78">
                        <w:rPr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choose and </w:t>
                      </w:r>
                      <w:r w:rsidRPr="00323C78">
                        <w:rPr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contract a certification </w:t>
                      </w:r>
                      <w:r w:rsidR="007347A2" w:rsidRPr="00323C78">
                        <w:rPr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body</w:t>
                      </w:r>
                      <w:r w:rsidR="007347A2" w:rsidRPr="00323C78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7D539D" w:rsidRPr="00323C7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Refer to the </w:t>
                      </w:r>
                      <w:r w:rsidR="004D591A">
                        <w:rPr>
                          <w:b/>
                          <w:bCs/>
                          <w:sz w:val="24"/>
                          <w:szCs w:val="24"/>
                        </w:rPr>
                        <w:t xml:space="preserve">HSQF </w:t>
                      </w:r>
                      <w:r w:rsidR="00BB45F3" w:rsidRPr="00323C78">
                        <w:rPr>
                          <w:b/>
                          <w:bCs/>
                          <w:sz w:val="24"/>
                          <w:szCs w:val="24"/>
                        </w:rPr>
                        <w:t>website</w:t>
                      </w:r>
                      <w:r w:rsidR="007D539D" w:rsidRPr="00323C7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for tips on what to consider when contracting a certifying body.  </w:t>
                      </w:r>
                    </w:p>
                  </w:txbxContent>
                </v:textbox>
              </v:shape>
            </w:pict>
          </mc:Fallback>
        </mc:AlternateContent>
      </w:r>
    </w:p>
    <w:p w14:paraId="5A7D8C54" w14:textId="328B607F" w:rsidR="007B63DC" w:rsidRDefault="00971CFB" w:rsidP="00B8587A">
      <w:pPr>
        <w:spacing w:afterLines="20" w:after="48"/>
        <w:jc w:val="both"/>
        <w:rPr>
          <w:sz w:val="28"/>
          <w:szCs w:val="28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D9D2EF9" wp14:editId="5B8AC5A1">
                <wp:simplePos x="0" y="0"/>
                <wp:positionH relativeFrom="column">
                  <wp:posOffset>1752600</wp:posOffset>
                </wp:positionH>
                <wp:positionV relativeFrom="paragraph">
                  <wp:posOffset>171450</wp:posOffset>
                </wp:positionV>
                <wp:extent cx="2399665" cy="4216400"/>
                <wp:effectExtent l="0" t="19050" r="635" b="0"/>
                <wp:wrapNone/>
                <wp:docPr id="14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9665" cy="4216400"/>
                          <a:chOff x="-146812" y="-357727"/>
                          <a:chExt cx="2213484" cy="1953505"/>
                        </a:xfrm>
                        <a:solidFill>
                          <a:srgbClr val="8AC7BC">
                            <a:alpha val="14902"/>
                          </a:srgbClr>
                        </a:solidFill>
                      </wpg:grpSpPr>
                      <wps:wsp>
                        <wps:cNvPr id="15" name="Rounded Rectangle 15"/>
                        <wps:cNvSpPr/>
                        <wps:spPr>
                          <a:xfrm>
                            <a:off x="-129244" y="-357727"/>
                            <a:ext cx="2135602" cy="1742059"/>
                          </a:xfrm>
                          <a:prstGeom prst="roundRect">
                            <a:avLst/>
                          </a:prstGeom>
                          <a:solidFill>
                            <a:srgbClr val="2B85D7"/>
                          </a:solidFill>
                          <a:ln w="381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-146812" y="-328040"/>
                            <a:ext cx="2213484" cy="19238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3B49795" w14:textId="77777777" w:rsidR="005D3281" w:rsidRPr="009E0FB0" w:rsidRDefault="005D3281" w:rsidP="008733C5">
                              <w:pPr>
                                <w:spacing w:after="120"/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9E0FB0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6 Months</w:t>
                              </w:r>
                            </w:p>
                            <w:p w14:paraId="0820FD4D" w14:textId="651E9F73" w:rsidR="008733C5" w:rsidRDefault="001C1BF8" w:rsidP="003E7E40">
                              <w:pPr>
                                <w:spacing w:after="80"/>
                                <w:jc w:val="center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8733C5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Undertake initial planning an</w:t>
                              </w:r>
                              <w:r w:rsidR="00B46035" w:rsidRPr="008733C5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d preparation</w:t>
                              </w:r>
                              <w:r w:rsidR="008733C5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6114CC2E" w14:textId="77777777" w:rsidR="00DA3EF9" w:rsidRDefault="00D9756E" w:rsidP="0070510A">
                              <w:pPr>
                                <w:spacing w:after="40"/>
                                <w:jc w:val="center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Activities </w:t>
                              </w:r>
                              <w:r w:rsidR="00DA3EF9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will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i</w:t>
                              </w:r>
                              <w:r w:rsidR="008733C5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n</w:t>
                              </w:r>
                              <w:r w:rsidR="00B46035" w:rsidRPr="008733C5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clude: </w:t>
                              </w:r>
                            </w:p>
                            <w:p w14:paraId="5DF43DAB" w14:textId="3AE6EC91" w:rsidR="003E7E40" w:rsidRDefault="00B46035" w:rsidP="003E7E4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40"/>
                                <w:ind w:left="426" w:hanging="284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3E7E40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s</w:t>
                              </w:r>
                              <w:r w:rsidR="001C1BF8" w:rsidRPr="003E7E40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etting the </w:t>
                              </w:r>
                              <w:r w:rsidR="005D2AD4" w:rsidRPr="003E7E40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scene (</w:t>
                              </w:r>
                              <w:r w:rsidR="001C1BF8" w:rsidRPr="003E7E40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leadership endorsement</w:t>
                              </w:r>
                              <w:r w:rsidR="008C1554" w:rsidRPr="003E7E40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and</w:t>
                              </w:r>
                              <w:r w:rsidR="001C1BF8" w:rsidRPr="003E7E40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build</w:t>
                              </w:r>
                              <w:r w:rsidR="008C1554" w:rsidRPr="003E7E40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ing</w:t>
                              </w:r>
                              <w:r w:rsidR="001C1BF8" w:rsidRPr="003E7E40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engagement)</w:t>
                              </w:r>
                            </w:p>
                            <w:p w14:paraId="3E606139" w14:textId="77777777" w:rsidR="003E7E40" w:rsidRDefault="005D2AD4" w:rsidP="003E7E4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40"/>
                                <w:ind w:left="426" w:hanging="284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3E7E40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setting the</w:t>
                              </w:r>
                              <w:r w:rsidR="001C1BF8" w:rsidRPr="003E7E40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scope (understand</w:t>
                              </w:r>
                              <w:r w:rsidR="008C1554" w:rsidRPr="003E7E40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ing</w:t>
                              </w:r>
                              <w:r w:rsidR="001C1BF8" w:rsidRPr="003E7E40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the quality requirements</w:t>
                              </w:r>
                              <w:r w:rsidR="008C1554" w:rsidRPr="003E7E40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and allocating</w:t>
                              </w:r>
                              <w:r w:rsidR="001C1BF8" w:rsidRPr="003E7E40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resources)</w:t>
                              </w:r>
                            </w:p>
                            <w:p w14:paraId="72281BFF" w14:textId="0268C0FE" w:rsidR="005D3281" w:rsidRPr="003E7E40" w:rsidRDefault="001C1BF8" w:rsidP="003E7E4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40"/>
                                <w:ind w:left="426" w:hanging="284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3E7E40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plan</w:t>
                              </w:r>
                              <w:r w:rsidR="008C1554" w:rsidRPr="003E7E40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ning</w:t>
                              </w:r>
                              <w:r w:rsidR="00154F2B" w:rsidRPr="003E7E40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E7E40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for action (prepar</w:t>
                              </w:r>
                              <w:r w:rsidR="008C1554" w:rsidRPr="003E7E40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ing for change and</w:t>
                              </w:r>
                              <w:r w:rsidRPr="003E7E40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develop</w:t>
                              </w:r>
                              <w:r w:rsidR="008C1554" w:rsidRPr="003E7E40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ing</w:t>
                              </w:r>
                              <w:r w:rsidRPr="003E7E40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quality action plans) </w:t>
                              </w:r>
                              <w:r w:rsidR="008C1554" w:rsidRPr="003E7E40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and </w:t>
                              </w:r>
                              <w:r w:rsidR="004C4901" w:rsidRPr="003E7E40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customer</w:t>
                              </w:r>
                              <w:r w:rsidR="00BB45F3" w:rsidRPr="003E7E40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/client</w:t>
                              </w:r>
                              <w:r w:rsidR="004C4901" w:rsidRPr="003E7E40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and stakeholder engagement</w:t>
                              </w:r>
                              <w:r w:rsidRPr="003E7E40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9D2EF9" id="Group 14" o:spid="_x0000_s1034" alt="&quot;&quot;" style="position:absolute;left:0;text-align:left;margin-left:138pt;margin-top:13.5pt;width:188.95pt;height:332pt;z-index:251664384;mso-width-relative:margin;mso-height-relative:margin" coordorigin="-1468,-3577" coordsize="22134,1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">
                <v:roundrect id="Rounded Rectangle 15" o:spid="_x0000_s1035" style="position:absolute;left:-1292;top:-3577;width:21355;height:174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" fillcolor="#2b85d7" strokecolor="#0070c0" strokeweight="3pt"/>
                <v:shape id="Text Box 16" o:spid="_x0000_s1036" type="#_x0000_t202" style="position:absolute;left:-1468;top:-3280;width:22134;height:19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73B49795" w14:textId="77777777" w:rsidR="005D3281" w:rsidRPr="009E0FB0" w:rsidRDefault="005D3281" w:rsidP="008733C5">
                        <w:pPr>
                          <w:spacing w:after="120"/>
                          <w:jc w:val="center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9E0FB0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6 Months</w:t>
                        </w:r>
                      </w:p>
                      <w:p w14:paraId="0820FD4D" w14:textId="651E9F73" w:rsidR="008733C5" w:rsidRDefault="001C1BF8" w:rsidP="003E7E40">
                        <w:pPr>
                          <w:spacing w:after="80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8733C5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Undertake initial planning an</w:t>
                        </w:r>
                        <w:r w:rsidR="00B46035" w:rsidRPr="008733C5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 preparation</w:t>
                        </w:r>
                        <w:r w:rsidR="008733C5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</w:p>
                      <w:p w14:paraId="6114CC2E" w14:textId="77777777" w:rsidR="00DA3EF9" w:rsidRDefault="00D9756E" w:rsidP="0070510A">
                        <w:pPr>
                          <w:spacing w:after="40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Activities </w:t>
                        </w:r>
                        <w:r w:rsidR="00DA3EF9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will </w:t>
                        </w:r>
                        <w:r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i</w:t>
                        </w:r>
                        <w:r w:rsidR="008733C5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n</w:t>
                        </w:r>
                        <w:r w:rsidR="00B46035" w:rsidRPr="008733C5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clude: </w:t>
                        </w:r>
                      </w:p>
                      <w:p w14:paraId="5DF43DAB" w14:textId="3AE6EC91" w:rsidR="003E7E40" w:rsidRDefault="00B46035" w:rsidP="003E7E4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40"/>
                          <w:ind w:left="426" w:hanging="284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3E7E40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s</w:t>
                        </w:r>
                        <w:r w:rsidR="001C1BF8" w:rsidRPr="003E7E40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etting the </w:t>
                        </w:r>
                        <w:r w:rsidR="005D2AD4" w:rsidRPr="003E7E40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scene (</w:t>
                        </w:r>
                        <w:r w:rsidR="001C1BF8" w:rsidRPr="003E7E40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leadership endorsement</w:t>
                        </w:r>
                        <w:r w:rsidR="008C1554" w:rsidRPr="003E7E40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and</w:t>
                        </w:r>
                        <w:r w:rsidR="001C1BF8" w:rsidRPr="003E7E40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build</w:t>
                        </w:r>
                        <w:r w:rsidR="008C1554" w:rsidRPr="003E7E40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ing</w:t>
                        </w:r>
                        <w:r w:rsidR="001C1BF8" w:rsidRPr="003E7E40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engagement)</w:t>
                        </w:r>
                      </w:p>
                      <w:p w14:paraId="3E606139" w14:textId="77777777" w:rsidR="003E7E40" w:rsidRDefault="005D2AD4" w:rsidP="003E7E4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40"/>
                          <w:ind w:left="426" w:hanging="284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3E7E40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setting the</w:t>
                        </w:r>
                        <w:r w:rsidR="001C1BF8" w:rsidRPr="003E7E40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scope (understand</w:t>
                        </w:r>
                        <w:r w:rsidR="008C1554" w:rsidRPr="003E7E40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ing</w:t>
                        </w:r>
                        <w:r w:rsidR="001C1BF8" w:rsidRPr="003E7E40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the quality requirements</w:t>
                        </w:r>
                        <w:r w:rsidR="008C1554" w:rsidRPr="003E7E40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and allocating</w:t>
                        </w:r>
                        <w:r w:rsidR="001C1BF8" w:rsidRPr="003E7E40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resources)</w:t>
                        </w:r>
                      </w:p>
                      <w:p w14:paraId="72281BFF" w14:textId="0268C0FE" w:rsidR="005D3281" w:rsidRPr="003E7E40" w:rsidRDefault="001C1BF8" w:rsidP="003E7E4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40"/>
                          <w:ind w:left="426" w:hanging="284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3E7E40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plan</w:t>
                        </w:r>
                        <w:r w:rsidR="008C1554" w:rsidRPr="003E7E40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ning</w:t>
                        </w:r>
                        <w:r w:rsidR="00154F2B" w:rsidRPr="003E7E40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Pr="003E7E40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for action (prepar</w:t>
                        </w:r>
                        <w:r w:rsidR="008C1554" w:rsidRPr="003E7E40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ing for change and</w:t>
                        </w:r>
                        <w:r w:rsidRPr="003E7E40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develop</w:t>
                        </w:r>
                        <w:r w:rsidR="008C1554" w:rsidRPr="003E7E40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ing</w:t>
                        </w:r>
                        <w:r w:rsidRPr="003E7E40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quality action plans) </w:t>
                        </w:r>
                        <w:r w:rsidR="008C1554" w:rsidRPr="003E7E40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and </w:t>
                        </w:r>
                        <w:r w:rsidR="004C4901" w:rsidRPr="003E7E40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customer</w:t>
                        </w:r>
                        <w:r w:rsidR="00BB45F3" w:rsidRPr="003E7E40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/client</w:t>
                        </w:r>
                        <w:r w:rsidR="004C4901" w:rsidRPr="003E7E40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and stakeholder engagement</w:t>
                        </w:r>
                        <w:r w:rsidRPr="003E7E40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3D7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1" behindDoc="0" locked="0" layoutInCell="1" allowOverlap="1" wp14:anchorId="045EB075" wp14:editId="75CCA39A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11475720" cy="1181100"/>
                <wp:effectExtent l="0" t="0" r="0" b="0"/>
                <wp:wrapNone/>
                <wp:docPr id="31" name="Right Arrow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5720" cy="118110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900F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1" o:spid="_x0000_s1026" type="#_x0000_t13" alt="&quot;&quot;" style="position:absolute;margin-left:852.4pt;margin-top:1.95pt;width:903.6pt;height:93pt;z-index:25164902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" adj="20488" fillcolor="#b8cce4 [1300]" stroked="f" strokeweight="2pt">
                <w10:wrap anchorx="margin"/>
              </v:shape>
            </w:pict>
          </mc:Fallback>
        </mc:AlternateContent>
      </w:r>
    </w:p>
    <w:p w14:paraId="1D7D642F" w14:textId="14A0EE36" w:rsidR="00592A20" w:rsidRPr="008A2E49" w:rsidRDefault="00D065FA" w:rsidP="00592A20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79279A" w14:textId="37839690" w:rsidR="005D3281" w:rsidRDefault="005D3281" w:rsidP="00B61D3C"/>
    <w:p w14:paraId="38F1388E" w14:textId="4D22E44E" w:rsidR="000B0BEF" w:rsidRDefault="000B0BEF" w:rsidP="00B61D3C"/>
    <w:p w14:paraId="191371EF" w14:textId="7BC9A939" w:rsidR="000B0BEF" w:rsidRDefault="00931B87" w:rsidP="00B61D3C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1BBC12E" wp14:editId="46AD3D49">
                <wp:simplePos x="0" y="0"/>
                <wp:positionH relativeFrom="column">
                  <wp:posOffset>11967210</wp:posOffset>
                </wp:positionH>
                <wp:positionV relativeFrom="paragraph">
                  <wp:posOffset>71755</wp:posOffset>
                </wp:positionV>
                <wp:extent cx="1953895" cy="3021965"/>
                <wp:effectExtent l="19050" t="19050" r="27305" b="6985"/>
                <wp:wrapNone/>
                <wp:docPr id="26" name="Group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3895" cy="3021965"/>
                          <a:chOff x="247182" y="-393139"/>
                          <a:chExt cx="2114153" cy="2722988"/>
                        </a:xfrm>
                        <a:solidFill>
                          <a:srgbClr val="8AC7BC">
                            <a:alpha val="54902"/>
                          </a:srgbClr>
                        </a:solidFill>
                      </wpg:grpSpPr>
                      <wps:wsp>
                        <wps:cNvPr id="27" name="Rounded Rectangle 27"/>
                        <wps:cNvSpPr/>
                        <wps:spPr>
                          <a:xfrm>
                            <a:off x="247182" y="-393139"/>
                            <a:ext cx="2114153" cy="2444205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 w="381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358437" y="-76893"/>
                            <a:ext cx="2002898" cy="24067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F7B29FA" w14:textId="77777777" w:rsidR="001C1BF8" w:rsidRPr="009E0FB0" w:rsidRDefault="001C1BF8" w:rsidP="005D3281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9E0FB0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18 months</w:t>
                              </w:r>
                            </w:p>
                            <w:p w14:paraId="03060748" w14:textId="77777777" w:rsidR="005D3281" w:rsidRPr="009E0FB0" w:rsidRDefault="002D2E92" w:rsidP="005D3281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9E0FB0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Certification </w:t>
                              </w:r>
                              <w:r w:rsidR="001C1BF8" w:rsidRPr="009E0FB0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Due Date</w:t>
                              </w:r>
                            </w:p>
                            <w:p w14:paraId="1952161F" w14:textId="77777777" w:rsidR="00CF2B75" w:rsidRPr="009E0FB0" w:rsidRDefault="00CF2B75" w:rsidP="005D3281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9E0FB0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Ensure that all outstanding issues </w:t>
                              </w:r>
                              <w:r w:rsidR="00C06F66" w:rsidRPr="009E0FB0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have been actioned in order to</w:t>
                              </w:r>
                              <w:r w:rsidR="00503604" w:rsidRPr="009E0FB0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achieve certification</w:t>
                              </w:r>
                              <w:r w:rsidRPr="009E0FB0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</w:p>
                            <w:p w14:paraId="7D27693E" w14:textId="77777777" w:rsidR="005D3281" w:rsidRPr="009E0FB0" w:rsidRDefault="00474A3F" w:rsidP="005D3281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9E0FB0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BBC12E" id="Group 26" o:spid="_x0000_s1037" alt="&quot;&quot;" style="position:absolute;margin-left:942.3pt;margin-top:5.65pt;width:153.85pt;height:237.95pt;z-index:251669504;mso-width-relative:margin;mso-height-relative:margin" coordorigin="2471,-3931" coordsize="21141,27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">
                <v:roundrect id="Rounded Rectangle 27" o:spid="_x0000_s1038" style="position:absolute;left:2471;top:-3931;width:21142;height:244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" fillcolor="#002060" strokecolor="#0070c0" strokeweight="3pt"/>
                <v:shape id="Text Box 28" o:spid="_x0000_s1039" type="#_x0000_t202" style="position:absolute;left:3584;top:-768;width:20029;height:24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0F7B29FA" w14:textId="77777777" w:rsidR="001C1BF8" w:rsidRPr="009E0FB0" w:rsidRDefault="001C1BF8" w:rsidP="005D3281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9E0FB0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18 months</w:t>
                        </w:r>
                      </w:p>
                      <w:p w14:paraId="03060748" w14:textId="77777777" w:rsidR="005D3281" w:rsidRPr="009E0FB0" w:rsidRDefault="002D2E92" w:rsidP="005D3281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9E0FB0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Certification </w:t>
                        </w:r>
                        <w:r w:rsidR="001C1BF8" w:rsidRPr="009E0FB0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Due Date</w:t>
                        </w:r>
                      </w:p>
                      <w:p w14:paraId="1952161F" w14:textId="77777777" w:rsidR="00CF2B75" w:rsidRPr="009E0FB0" w:rsidRDefault="00CF2B75" w:rsidP="005D3281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9E0FB0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Ensure that all outstanding issues </w:t>
                        </w:r>
                        <w:r w:rsidR="00C06F66" w:rsidRPr="009E0FB0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have been actioned in order to</w:t>
                        </w:r>
                        <w:r w:rsidR="00503604" w:rsidRPr="009E0FB0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 achieve certification</w:t>
                        </w:r>
                        <w:r w:rsidRPr="009E0FB0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. </w:t>
                        </w:r>
                      </w:p>
                      <w:p w14:paraId="7D27693E" w14:textId="77777777" w:rsidR="005D3281" w:rsidRPr="009E0FB0" w:rsidRDefault="00474A3F" w:rsidP="005D3281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9E0FB0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06A934" w14:textId="7EB9B467" w:rsidR="005D3281" w:rsidRDefault="005D3281" w:rsidP="00B61D3C"/>
    <w:p w14:paraId="0C95FF65" w14:textId="4B865321" w:rsidR="005D3281" w:rsidRDefault="005D3281" w:rsidP="00B61D3C"/>
    <w:p w14:paraId="71736E73" w14:textId="213FE7C7" w:rsidR="005D3281" w:rsidRDefault="005D3281" w:rsidP="00B61D3C"/>
    <w:p w14:paraId="74612AC9" w14:textId="4CD1F481" w:rsidR="005D3281" w:rsidRDefault="00103BAB" w:rsidP="00B61D3C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643E45C" wp14:editId="7F14FA8C">
                <wp:simplePos x="0" y="0"/>
                <wp:positionH relativeFrom="column">
                  <wp:posOffset>4152900</wp:posOffset>
                </wp:positionH>
                <wp:positionV relativeFrom="paragraph">
                  <wp:posOffset>61595</wp:posOffset>
                </wp:positionV>
                <wp:extent cx="2165350" cy="3821430"/>
                <wp:effectExtent l="0" t="19050" r="0" b="7620"/>
                <wp:wrapNone/>
                <wp:docPr id="17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5350" cy="3821430"/>
                          <a:chOff x="-59012" y="276208"/>
                          <a:chExt cx="2267576" cy="2063543"/>
                        </a:xfrm>
                        <a:solidFill>
                          <a:srgbClr val="8AC7BC">
                            <a:alpha val="23137"/>
                          </a:srgbClr>
                        </a:solidFill>
                      </wpg:grpSpPr>
                      <wps:wsp>
                        <wps:cNvPr id="18" name="Rounded Rectangle 18"/>
                        <wps:cNvSpPr/>
                        <wps:spPr>
                          <a:xfrm>
                            <a:off x="-37077" y="276208"/>
                            <a:ext cx="2148545" cy="1849196"/>
                          </a:xfrm>
                          <a:prstGeom prst="roundRect">
                            <a:avLst/>
                          </a:prstGeom>
                          <a:solidFill>
                            <a:srgbClr val="2B85D7"/>
                          </a:solidFill>
                          <a:ln w="381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-59012" y="383200"/>
                            <a:ext cx="2267576" cy="19565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626D38E" w14:textId="77777777" w:rsidR="005D3281" w:rsidRPr="008733C5" w:rsidRDefault="005D3281" w:rsidP="008733C5">
                              <w:pPr>
                                <w:spacing w:after="120"/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8733C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9 Months</w:t>
                              </w:r>
                            </w:p>
                            <w:p w14:paraId="4578E328" w14:textId="77777777" w:rsidR="008733C5" w:rsidRDefault="001C1BF8" w:rsidP="001C1BF8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390B2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Conduct a self-assessment </w:t>
                              </w:r>
                              <w:r w:rsidR="007D539D" w:rsidRPr="00390B2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to </w:t>
                              </w:r>
                              <w:r w:rsidRPr="00390B2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check your organisation’s compli</w:t>
                              </w:r>
                              <w:r w:rsidR="00BB45F3" w:rsidRPr="00390B2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ance with the standards and</w:t>
                              </w:r>
                              <w:r w:rsidR="008C1554" w:rsidRPr="00390B2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226A8" w:rsidRPr="00390B2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identify</w:t>
                              </w:r>
                              <w:r w:rsidRPr="00390B2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B45F3" w:rsidRPr="00390B2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gaps to make </w:t>
                              </w:r>
                              <w:r w:rsidRPr="00390B2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improvements. </w:t>
                              </w:r>
                            </w:p>
                            <w:p w14:paraId="4A8EF3E2" w14:textId="0FE7AA31" w:rsidR="001C1BF8" w:rsidRPr="00390B2B" w:rsidRDefault="00BB45F3" w:rsidP="001C1BF8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390B2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Familiarise and use the HSQF User Guide</w:t>
                              </w:r>
                              <w:r w:rsidR="00D9280F" w:rsidRPr="00390B2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- Certification</w:t>
                              </w:r>
                              <w:r w:rsidRPr="00390B2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to assist in this process. </w:t>
                              </w:r>
                              <w:r w:rsidR="001C1BF8" w:rsidRPr="00390B2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You will need to allocate resources, schedule timeframes and activities and develop </w:t>
                              </w:r>
                              <w:r w:rsidR="007D539D" w:rsidRPr="00390B2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a </w:t>
                              </w:r>
                              <w:r w:rsidR="001C1BF8" w:rsidRPr="00390B2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plan</w:t>
                              </w:r>
                              <w:r w:rsidR="00B46035" w:rsidRPr="00390B2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to complete the self-assessment</w:t>
                              </w:r>
                              <w:r w:rsidR="001C1BF8" w:rsidRPr="00390B2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692F0455" w14:textId="77777777" w:rsidR="005D3281" w:rsidRPr="00390B2B" w:rsidRDefault="005D3281" w:rsidP="001C1BF8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43E45C" id="Group 17" o:spid="_x0000_s1040" alt="&quot;&quot;" style="position:absolute;margin-left:327pt;margin-top:4.85pt;width:170.5pt;height:300.9pt;z-index:251665408;mso-width-relative:margin;mso-height-relative:margin" coordorigin="-590,2762" coordsize="22675,20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">
                <v:roundrect id="Rounded Rectangle 18" o:spid="_x0000_s1041" style="position:absolute;left:-370;top:2762;width:21484;height:184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" fillcolor="#2b85d7" strokecolor="#0070c0" strokeweight="3pt"/>
                <v:shape id="Text Box 19" o:spid="_x0000_s1042" type="#_x0000_t202" style="position:absolute;left:-590;top:3832;width:22675;height:19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7626D38E" w14:textId="77777777" w:rsidR="005D3281" w:rsidRPr="008733C5" w:rsidRDefault="005D3281" w:rsidP="008733C5">
                        <w:pPr>
                          <w:spacing w:after="120"/>
                          <w:jc w:val="center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8733C5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9 Months</w:t>
                        </w:r>
                      </w:p>
                      <w:p w14:paraId="4578E328" w14:textId="77777777" w:rsidR="008733C5" w:rsidRDefault="001C1BF8" w:rsidP="001C1BF8">
                        <w:pPr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390B2B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Conduct a self-assessment </w:t>
                        </w:r>
                        <w:r w:rsidR="007D539D" w:rsidRPr="00390B2B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to </w:t>
                        </w:r>
                        <w:r w:rsidRPr="00390B2B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check your organisation’s compli</w:t>
                        </w:r>
                        <w:r w:rsidR="00BB45F3" w:rsidRPr="00390B2B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ance with the standards and</w:t>
                        </w:r>
                        <w:r w:rsidR="008C1554" w:rsidRPr="00390B2B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B226A8" w:rsidRPr="00390B2B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identify</w:t>
                        </w:r>
                        <w:r w:rsidRPr="00390B2B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BB45F3" w:rsidRPr="00390B2B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gaps to make </w:t>
                        </w:r>
                        <w:r w:rsidRPr="00390B2B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improvements. </w:t>
                        </w:r>
                      </w:p>
                      <w:p w14:paraId="4A8EF3E2" w14:textId="0FE7AA31" w:rsidR="001C1BF8" w:rsidRPr="00390B2B" w:rsidRDefault="00BB45F3" w:rsidP="001C1BF8">
                        <w:pPr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390B2B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Familiarise and use the HSQF User Guide</w:t>
                        </w:r>
                        <w:r w:rsidR="00D9280F" w:rsidRPr="00390B2B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- Certification</w:t>
                        </w:r>
                        <w:r w:rsidRPr="00390B2B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to assist in this process. </w:t>
                        </w:r>
                        <w:r w:rsidR="001C1BF8" w:rsidRPr="00390B2B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You will need to allocate resources, schedule timeframes and activities and develop </w:t>
                        </w:r>
                        <w:r w:rsidR="007D539D" w:rsidRPr="00390B2B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a </w:t>
                        </w:r>
                        <w:r w:rsidR="001C1BF8" w:rsidRPr="00390B2B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plan</w:t>
                        </w:r>
                        <w:r w:rsidR="00B46035" w:rsidRPr="00390B2B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to complete the self-assessment</w:t>
                        </w:r>
                        <w:r w:rsidR="001C1BF8" w:rsidRPr="00390B2B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</w:p>
                      <w:p w14:paraId="692F0455" w14:textId="77777777" w:rsidR="005D3281" w:rsidRPr="00390B2B" w:rsidRDefault="005D3281" w:rsidP="001C1BF8">
                        <w:pPr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EB34858" w14:textId="488BD7E2" w:rsidR="005D3281" w:rsidRDefault="005D3281" w:rsidP="00B61D3C"/>
    <w:p w14:paraId="4EEB4464" w14:textId="7D7A554D" w:rsidR="005D3281" w:rsidRDefault="005D3281" w:rsidP="00B61D3C"/>
    <w:p w14:paraId="32AB83CD" w14:textId="2C319A28" w:rsidR="005D3281" w:rsidRDefault="00933447" w:rsidP="00B61D3C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046" behindDoc="0" locked="0" layoutInCell="1" allowOverlap="1" wp14:anchorId="67D2B560" wp14:editId="62DCD5AD">
                <wp:simplePos x="0" y="0"/>
                <wp:positionH relativeFrom="column">
                  <wp:posOffset>-1390649</wp:posOffset>
                </wp:positionH>
                <wp:positionV relativeFrom="paragraph">
                  <wp:posOffset>220436</wp:posOffset>
                </wp:positionV>
                <wp:extent cx="4678136" cy="4659630"/>
                <wp:effectExtent l="57150" t="57150" r="65405" b="64770"/>
                <wp:wrapNone/>
                <wp:docPr id="6" name="Oval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136" cy="4659630"/>
                        </a:xfrm>
                        <a:prstGeom prst="ellipse">
                          <a:avLst/>
                        </a:prstGeom>
                        <a:noFill/>
                        <a:ln w="120650" cap="rnd" cmpd="thickThin">
                          <a:solidFill>
                            <a:srgbClr val="FBAA26">
                              <a:alpha val="64706"/>
                            </a:srgbClr>
                          </a:solidFill>
                          <a:prstDash val="sysDash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129A1B" id="Oval 6" o:spid="_x0000_s1026" alt="&quot;&quot;" style="position:absolute;margin-left:-109.5pt;margin-top:17.35pt;width:368.35pt;height:366.9pt;z-index:2516500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" filled="f" strokecolor="#fbaa26" strokeweight="9.5pt">
                <v:stroke dashstyle="3 1" opacity="42405f" linestyle="thickThin" endcap="round"/>
              </v:oval>
            </w:pict>
          </mc:Fallback>
        </mc:AlternateContent>
      </w:r>
    </w:p>
    <w:p w14:paraId="78EC1048" w14:textId="0E48F6FB" w:rsidR="005D3281" w:rsidRDefault="008E796B" w:rsidP="00B61D3C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5919" behindDoc="0" locked="0" layoutInCell="1" allowOverlap="1" wp14:anchorId="1CC0AC39" wp14:editId="4CFE41C3">
                <wp:simplePos x="0" y="0"/>
                <wp:positionH relativeFrom="column">
                  <wp:posOffset>2415941</wp:posOffset>
                </wp:positionH>
                <wp:positionV relativeFrom="paragraph">
                  <wp:posOffset>174625</wp:posOffset>
                </wp:positionV>
                <wp:extent cx="10807700" cy="3133023"/>
                <wp:effectExtent l="0" t="0" r="0" b="0"/>
                <wp:wrapNone/>
                <wp:docPr id="38" name="Group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0" cy="3133023"/>
                          <a:chOff x="-77894" y="-39686"/>
                          <a:chExt cx="10197986" cy="184209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35" name="Bent-Up Arrow 35"/>
                        <wps:cNvSpPr/>
                        <wps:spPr>
                          <a:xfrm flipH="1">
                            <a:off x="-77894" y="-39686"/>
                            <a:ext cx="9774299" cy="1842094"/>
                          </a:xfrm>
                          <a:prstGeom prst="bentUpArrow">
                            <a:avLst>
                              <a:gd name="adj1" fmla="val 14732"/>
                              <a:gd name="adj2" fmla="val 17363"/>
                              <a:gd name="adj3" fmla="val 37974"/>
                            </a:avLst>
                          </a:pr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9696407" y="-26986"/>
                            <a:ext cx="423685" cy="1829395"/>
                          </a:xfrm>
                          <a:prstGeom prst="rect">
                            <a:avLst/>
                          </a:pr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BCCD51" id="Group 38" o:spid="_x0000_s1026" alt="&quot;&quot;" style="position:absolute;margin-left:190.25pt;margin-top:13.75pt;width:851pt;height:246.7pt;z-index:251665919;mso-width-relative:margin;mso-height-relative:margin" coordorigin="-778,-396" coordsize="101979,18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">
                <v:shape id="Bent-Up Arrow 35" o:spid="_x0000_s1027" style="position:absolute;left:-778;top:-396;width:97742;height:18420;flip:x;visibility:visible;mso-wrap-style:square;v-text-anchor:middle" coordsize="9774299,184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" path="m,1570717r9318768,l9318768,699517r-184155,l9454456,r319843,699517l9590145,699517r,1142577l,1842094,,1570717xe" filled="f" stroked="f" strokeweight="2pt">
                  <v:path arrowok="t" o:connecttype="custom" o:connectlocs="0,1570717;9318768,1570717;9318768,699517;9134613,699517;9454456,0;9774299,699517;9590145,699517;9590145,1842094;0,1842094;0,1570717" o:connectangles="0,0,0,0,0,0,0,0,0,0"/>
                </v:shape>
                <v:rect id="Rectangle 37" o:spid="_x0000_s1028" style="position:absolute;left:96964;top:-269;width:4236;height:18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" filled="f" stroked="f" strokeweight="2pt"/>
              </v:group>
            </w:pict>
          </mc:Fallback>
        </mc:AlternateContent>
      </w:r>
      <w:r w:rsidR="0082653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0E9B42" wp14:editId="0E6F49CD">
                <wp:simplePos x="0" y="0"/>
                <wp:positionH relativeFrom="column">
                  <wp:posOffset>-451485</wp:posOffset>
                </wp:positionH>
                <wp:positionV relativeFrom="paragraph">
                  <wp:posOffset>375285</wp:posOffset>
                </wp:positionV>
                <wp:extent cx="3238500" cy="668655"/>
                <wp:effectExtent l="0" t="0" r="0" b="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668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21FB05" w14:textId="77777777" w:rsidR="0003402B" w:rsidRPr="00062EE0" w:rsidRDefault="0003402B" w:rsidP="00C970BB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62EE0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The Continuous Improvement 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E9B42" id="Text Box 5" o:spid="_x0000_s1043" type="#_x0000_t202" alt="&quot;&quot;" style="position:absolute;margin-left:-35.55pt;margin-top:29.55pt;width:255pt;height:5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" filled="f" stroked="f" strokeweight=".5pt">
                <v:textbox>
                  <w:txbxContent>
                    <w:p w14:paraId="3421FB05" w14:textId="77777777" w:rsidR="0003402B" w:rsidRPr="00062EE0" w:rsidRDefault="0003402B" w:rsidP="00C970BB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062EE0">
                        <w:rPr>
                          <w:b/>
                          <w:color w:val="002060"/>
                          <w:sz w:val="32"/>
                          <w:szCs w:val="32"/>
                        </w:rPr>
                        <w:t>The Continuous Improvement Cycle</w:t>
                      </w:r>
                    </w:p>
                  </w:txbxContent>
                </v:textbox>
              </v:shape>
            </w:pict>
          </mc:Fallback>
        </mc:AlternateContent>
      </w:r>
      <w:r w:rsidR="00E10A9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BD86A8" wp14:editId="5E6EE662">
                <wp:simplePos x="0" y="0"/>
                <wp:positionH relativeFrom="column">
                  <wp:posOffset>6334125</wp:posOffset>
                </wp:positionH>
                <wp:positionV relativeFrom="paragraph">
                  <wp:posOffset>172720</wp:posOffset>
                </wp:positionV>
                <wp:extent cx="2019300" cy="1800225"/>
                <wp:effectExtent l="0" t="552450" r="152400" b="28575"/>
                <wp:wrapNone/>
                <wp:docPr id="9" name="Rounded Rectangular Callout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800225"/>
                        </a:xfrm>
                        <a:prstGeom prst="wedgeRoundRectCallout">
                          <a:avLst>
                            <a:gd name="adj1" fmla="val 56092"/>
                            <a:gd name="adj2" fmla="val -80194"/>
                            <a:gd name="adj3" fmla="val 16667"/>
                          </a:avLst>
                        </a:prstGeom>
                        <a:solidFill>
                          <a:srgbClr val="FBAA26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8F6D3A" w14:textId="3F0A4997" w:rsidR="00474A3F" w:rsidRPr="00FA5698" w:rsidRDefault="00CF2B75" w:rsidP="00474A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A569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After the </w:t>
                            </w:r>
                            <w:r w:rsidR="007D539D" w:rsidRPr="00FA569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Stage 1 </w:t>
                            </w:r>
                            <w:r w:rsidRPr="00FA569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audit</w:t>
                            </w:r>
                            <w:r w:rsidR="0070510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 w:rsidR="007D539D" w:rsidRPr="00FA569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continue planning for the onsite </w:t>
                            </w:r>
                            <w:r w:rsidR="00B46035" w:rsidRPr="00FA569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(Stage 2) </w:t>
                            </w:r>
                            <w:r w:rsidR="007D539D" w:rsidRPr="00FA569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audit and implement any improvement actions identified </w:t>
                            </w:r>
                            <w:r w:rsidR="008C1554" w:rsidRPr="00FA569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in </w:t>
                            </w:r>
                            <w:r w:rsidR="007D539D" w:rsidRPr="00FA569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 Stage 1 audit.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D86A8" id="Rounded Rectangular Callout 9" o:spid="_x0000_s1044" type="#_x0000_t62" alt="&quot;&quot;" style="position:absolute;margin-left:498.75pt;margin-top:13.6pt;width:159pt;height:14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" adj="22916,-6522" fillcolor="#fbaa26" strokecolor="#0070c0" strokeweight="2pt">
                <v:textbox>
                  <w:txbxContent>
                    <w:p w14:paraId="0C8F6D3A" w14:textId="3F0A4997" w:rsidR="00474A3F" w:rsidRPr="00FA5698" w:rsidRDefault="00CF2B75" w:rsidP="00474A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A569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After the </w:t>
                      </w:r>
                      <w:r w:rsidR="007D539D" w:rsidRPr="00FA569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Stage 1 </w:t>
                      </w:r>
                      <w:r w:rsidRPr="00FA569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audit</w:t>
                      </w:r>
                      <w:r w:rsidR="0070510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 w:rsidR="007D539D" w:rsidRPr="00FA569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continue planning for the onsite </w:t>
                      </w:r>
                      <w:r w:rsidR="00B46035" w:rsidRPr="00FA569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(Stage 2) </w:t>
                      </w:r>
                      <w:r w:rsidR="007D539D" w:rsidRPr="00FA569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audit and implement any improvement actions identified </w:t>
                      </w:r>
                      <w:r w:rsidR="008C1554" w:rsidRPr="00FA569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in </w:t>
                      </w:r>
                      <w:r w:rsidR="007D539D" w:rsidRPr="00FA569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 Stage 1 audit.</w:t>
                      </w:r>
                    </w:p>
                  </w:txbxContent>
                </v:textbox>
              </v:shape>
            </w:pict>
          </mc:Fallback>
        </mc:AlternateContent>
      </w:r>
    </w:p>
    <w:p w14:paraId="13399EEF" w14:textId="063B0178" w:rsidR="005D3281" w:rsidRDefault="005D3281" w:rsidP="00B61D3C"/>
    <w:p w14:paraId="2492E535" w14:textId="20B40CBF" w:rsidR="005D3281" w:rsidRDefault="00062EE0" w:rsidP="00B61D3C">
      <w:r w:rsidRPr="0070510A">
        <w:rPr>
          <w:noProof/>
          <w:color w:val="004062"/>
          <w:sz w:val="40"/>
          <w:szCs w:val="40"/>
          <w:lang w:eastAsia="en-AU"/>
        </w:rPr>
        <w:drawing>
          <wp:anchor distT="0" distB="0" distL="114300" distR="114300" simplePos="0" relativeHeight="251685888" behindDoc="0" locked="0" layoutInCell="1" allowOverlap="1" wp14:anchorId="1D3EFAD5" wp14:editId="512DAF9A">
            <wp:simplePos x="0" y="0"/>
            <wp:positionH relativeFrom="column">
              <wp:posOffset>-805815</wp:posOffset>
            </wp:positionH>
            <wp:positionV relativeFrom="paragraph">
              <wp:posOffset>161290</wp:posOffset>
            </wp:positionV>
            <wp:extent cx="3585845" cy="3015615"/>
            <wp:effectExtent l="0" t="0" r="0" b="0"/>
            <wp:wrapTight wrapText="bothSides">
              <wp:wrapPolygon edited="0">
                <wp:start x="14000" y="273"/>
                <wp:lineTo x="10442" y="546"/>
                <wp:lineTo x="4016" y="2047"/>
                <wp:lineTo x="4016" y="2729"/>
                <wp:lineTo x="1721" y="3138"/>
                <wp:lineTo x="1721" y="4093"/>
                <wp:lineTo x="3787" y="4912"/>
                <wp:lineTo x="2066" y="6959"/>
                <wp:lineTo x="2410" y="13645"/>
                <wp:lineTo x="574" y="15828"/>
                <wp:lineTo x="115" y="17193"/>
                <wp:lineTo x="115" y="18011"/>
                <wp:lineTo x="6656" y="20195"/>
                <wp:lineTo x="6770" y="20467"/>
                <wp:lineTo x="9869" y="20740"/>
                <wp:lineTo x="11475" y="20740"/>
                <wp:lineTo x="13311" y="20195"/>
                <wp:lineTo x="16180" y="18284"/>
                <wp:lineTo x="16295" y="18011"/>
                <wp:lineTo x="20770" y="15828"/>
                <wp:lineTo x="20999" y="14191"/>
                <wp:lineTo x="17098" y="13645"/>
                <wp:lineTo x="10213" y="13645"/>
                <wp:lineTo x="19967" y="12417"/>
                <wp:lineTo x="19852" y="11462"/>
                <wp:lineTo x="19163" y="9279"/>
                <wp:lineTo x="18934" y="7095"/>
                <wp:lineTo x="21114" y="4912"/>
                <wp:lineTo x="21229" y="4230"/>
                <wp:lineTo x="17442" y="2865"/>
                <wp:lineTo x="14688" y="2729"/>
                <wp:lineTo x="14573" y="273"/>
                <wp:lineTo x="14000" y="273"/>
              </wp:wrapPolygon>
            </wp:wrapTight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45" t="2399" r="21007" b="-2071"/>
                    <a:stretch/>
                  </pic:blipFill>
                  <pic:spPr bwMode="auto">
                    <a:xfrm>
                      <a:off x="0" y="0"/>
                      <a:ext cx="3585845" cy="30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FE671" w14:textId="74F6AB35" w:rsidR="005D3281" w:rsidRDefault="005D3281" w:rsidP="00B61D3C"/>
    <w:p w14:paraId="09E83BC5" w14:textId="1CF89B92" w:rsidR="005D3281" w:rsidRDefault="005D3281" w:rsidP="00B61D3C"/>
    <w:p w14:paraId="2D49A951" w14:textId="2BE99BDC" w:rsidR="007B63DC" w:rsidRPr="00503604" w:rsidRDefault="007B63DC" w:rsidP="00503604"/>
    <w:p w14:paraId="7DF15D77" w14:textId="674AEE5C" w:rsidR="00C06F66" w:rsidRPr="00441B34" w:rsidRDefault="00C06F66" w:rsidP="007B63DC">
      <w:pPr>
        <w:spacing w:after="20"/>
        <w:ind w:left="6379"/>
        <w:rPr>
          <w:b/>
          <w:color w:val="48A098"/>
          <w:sz w:val="32"/>
          <w:szCs w:val="32"/>
        </w:rPr>
      </w:pPr>
    </w:p>
    <w:p w14:paraId="2F9BA4A7" w14:textId="4EE85AB0" w:rsidR="00441B34" w:rsidRPr="0003402B" w:rsidRDefault="006A148D" w:rsidP="00441B34">
      <w:pPr>
        <w:spacing w:after="100"/>
        <w:ind w:left="1440" w:firstLine="720"/>
        <w:rPr>
          <w:b/>
          <w:color w:val="48A098"/>
          <w:sz w:val="44"/>
          <w:szCs w:val="64"/>
        </w:rPr>
      </w:pPr>
      <w:r>
        <w:rPr>
          <w:b/>
          <w:noProof/>
          <w:color w:val="48A098"/>
          <w:sz w:val="44"/>
          <w:szCs w:val="64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E3670D" wp14:editId="7895CE08">
                <wp:simplePos x="0" y="0"/>
                <wp:positionH relativeFrom="column">
                  <wp:posOffset>8527415</wp:posOffset>
                </wp:positionH>
                <wp:positionV relativeFrom="paragraph">
                  <wp:posOffset>1114425</wp:posOffset>
                </wp:positionV>
                <wp:extent cx="5322536" cy="965434"/>
                <wp:effectExtent l="0" t="0" r="0" b="635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536" cy="965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61ED38" w14:textId="77777777" w:rsidR="00D76BC6" w:rsidRPr="00062EE0" w:rsidRDefault="00D76BC6" w:rsidP="00D76BC6">
                            <w:pPr>
                              <w:spacing w:after="0"/>
                              <w:rPr>
                                <w:b/>
                                <w:color w:val="002060"/>
                                <w:sz w:val="44"/>
                                <w:szCs w:val="64"/>
                              </w:rPr>
                            </w:pPr>
                            <w:r w:rsidRPr="00062EE0">
                              <w:rPr>
                                <w:b/>
                                <w:color w:val="002060"/>
                                <w:sz w:val="44"/>
                                <w:szCs w:val="64"/>
                              </w:rPr>
                              <w:t>Need more assistance?</w:t>
                            </w:r>
                          </w:p>
                          <w:p w14:paraId="51D641C1" w14:textId="448E724F" w:rsidR="00D76BC6" w:rsidRDefault="00D76BC6" w:rsidP="00D76BC6">
                            <w:pPr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FB24EF">
                              <w:rPr>
                                <w:color w:val="002060"/>
                                <w:sz w:val="26"/>
                                <w:szCs w:val="26"/>
                              </w:rPr>
                              <w:t>Queensland Council of Social Service (QCOSS) website</w:t>
                            </w:r>
                            <w:r w:rsidR="004F5274">
                              <w:rPr>
                                <w:color w:val="002060"/>
                                <w:sz w:val="26"/>
                                <w:szCs w:val="26"/>
                              </w:rPr>
                              <w:t>:</w:t>
                            </w:r>
                            <w:r w:rsidRPr="00FB24EF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10" w:history="1">
                              <w:r w:rsidR="0064196A" w:rsidRPr="0041370D">
                                <w:rPr>
                                  <w:rStyle w:val="Hyperlink"/>
                                </w:rPr>
                                <w:t>www.qcoss.org.au/sector-building/human-services-quality-framework-resources/</w:t>
                              </w:r>
                            </w:hyperlink>
                            <w:r w:rsidR="0064196A">
                              <w:t xml:space="preserve"> </w:t>
                            </w:r>
                          </w:p>
                          <w:p w14:paraId="5312B596" w14:textId="77777777" w:rsidR="00DB6FFD" w:rsidRPr="00FB24EF" w:rsidRDefault="00DB6FFD" w:rsidP="00D76BC6">
                            <w:pPr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3670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45" type="#_x0000_t202" alt="&quot;&quot;" style="position:absolute;left:0;text-align:left;margin-left:671.45pt;margin-top:87.75pt;width:419.1pt;height:7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" filled="f" stroked="f" strokeweight=".5pt">
                <v:textbox>
                  <w:txbxContent>
                    <w:p w14:paraId="1261ED38" w14:textId="77777777" w:rsidR="00D76BC6" w:rsidRPr="00062EE0" w:rsidRDefault="00D76BC6" w:rsidP="00D76BC6">
                      <w:pPr>
                        <w:spacing w:after="0"/>
                        <w:rPr>
                          <w:b/>
                          <w:color w:val="002060"/>
                          <w:sz w:val="44"/>
                          <w:szCs w:val="64"/>
                        </w:rPr>
                      </w:pPr>
                      <w:r w:rsidRPr="00062EE0">
                        <w:rPr>
                          <w:b/>
                          <w:color w:val="002060"/>
                          <w:sz w:val="44"/>
                          <w:szCs w:val="64"/>
                        </w:rPr>
                        <w:t>Need more assistance?</w:t>
                      </w:r>
                    </w:p>
                    <w:p w14:paraId="51D641C1" w14:textId="448E724F" w:rsidR="00D76BC6" w:rsidRDefault="00D76BC6" w:rsidP="00D76BC6">
                      <w:pPr>
                        <w:rPr>
                          <w:color w:val="002060"/>
                          <w:sz w:val="26"/>
                          <w:szCs w:val="26"/>
                        </w:rPr>
                      </w:pPr>
                      <w:r w:rsidRPr="00FB24EF">
                        <w:rPr>
                          <w:color w:val="002060"/>
                          <w:sz w:val="26"/>
                          <w:szCs w:val="26"/>
                        </w:rPr>
                        <w:t>Queensland Council of Social Service (QCOSS) website</w:t>
                      </w:r>
                      <w:r w:rsidR="004F5274">
                        <w:rPr>
                          <w:color w:val="002060"/>
                          <w:sz w:val="26"/>
                          <w:szCs w:val="26"/>
                        </w:rPr>
                        <w:t>:</w:t>
                      </w:r>
                      <w:r w:rsidRPr="00FB24EF">
                        <w:rPr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hyperlink r:id="rId11" w:history="1">
                        <w:r w:rsidR="0064196A" w:rsidRPr="0041370D">
                          <w:rPr>
                            <w:rStyle w:val="Hyperlink"/>
                          </w:rPr>
                          <w:t>www.qcoss.org.au/sector-building/human-services-quality-framework-resources/</w:t>
                        </w:r>
                      </w:hyperlink>
                      <w:r w:rsidR="0064196A">
                        <w:t xml:space="preserve"> </w:t>
                      </w:r>
                    </w:p>
                    <w:p w14:paraId="5312B596" w14:textId="77777777" w:rsidR="00DB6FFD" w:rsidRPr="00FB24EF" w:rsidRDefault="00DB6FFD" w:rsidP="00D76BC6">
                      <w:pPr>
                        <w:rPr>
                          <w:color w:val="00206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86D">
        <w:rPr>
          <w:b/>
          <w:noProof/>
          <w:color w:val="48A098"/>
          <w:sz w:val="44"/>
          <w:szCs w:val="6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7DBA45" wp14:editId="6F734C6B">
                <wp:simplePos x="0" y="0"/>
                <wp:positionH relativeFrom="column">
                  <wp:posOffset>3036570</wp:posOffset>
                </wp:positionH>
                <wp:positionV relativeFrom="paragraph">
                  <wp:posOffset>1114058</wp:posOffset>
                </wp:positionV>
                <wp:extent cx="5553710" cy="1041400"/>
                <wp:effectExtent l="0" t="0" r="0" b="635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710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2EED0E" w14:textId="77777777" w:rsidR="00D76BC6" w:rsidRPr="00062EE0" w:rsidRDefault="00D76BC6" w:rsidP="00D76BC6">
                            <w:pPr>
                              <w:spacing w:after="0"/>
                              <w:rPr>
                                <w:color w:val="002060"/>
                              </w:rPr>
                            </w:pPr>
                            <w:r w:rsidRPr="00062EE0">
                              <w:rPr>
                                <w:b/>
                                <w:color w:val="002060"/>
                                <w:sz w:val="44"/>
                                <w:szCs w:val="64"/>
                              </w:rPr>
                              <w:t>Resources</w:t>
                            </w:r>
                          </w:p>
                          <w:p w14:paraId="4349033C" w14:textId="3A02ACFF" w:rsidR="00D76BC6" w:rsidRPr="00A77B9E" w:rsidRDefault="00A77B9E" w:rsidP="00D76BC6">
                            <w:pPr>
                              <w:spacing w:after="100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HSQF website: </w:t>
                            </w:r>
                            <w:hyperlink r:id="rId12" w:history="1">
                              <w:r w:rsidR="006A148D" w:rsidRPr="00F76AB3">
                                <w:rPr>
                                  <w:rStyle w:val="Hyperlink"/>
                                </w:rPr>
                                <w:t>www.dcssds.qld.gov.au/our-work/human-services-quality-framework</w:t>
                              </w:r>
                            </w:hyperlink>
                            <w:r w:rsidR="006A148D">
                              <w:t xml:space="preserve"> </w:t>
                            </w:r>
                            <w:r w:rsidR="0064196A">
                              <w:t xml:space="preserve"> </w:t>
                            </w:r>
                          </w:p>
                          <w:p w14:paraId="26E7E7A4" w14:textId="77777777" w:rsidR="00D76BC6" w:rsidRDefault="00D76BC6" w:rsidP="00D76B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DBA45" id="Text Box 4" o:spid="_x0000_s1046" type="#_x0000_t202" alt="&quot;&quot;" style="position:absolute;left:0;text-align:left;margin-left:239.1pt;margin-top:87.7pt;width:437.3pt;height:8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" filled="f" stroked="f" strokeweight=".5pt">
                <v:textbox>
                  <w:txbxContent>
                    <w:p w14:paraId="202EED0E" w14:textId="77777777" w:rsidR="00D76BC6" w:rsidRPr="00062EE0" w:rsidRDefault="00D76BC6" w:rsidP="00D76BC6">
                      <w:pPr>
                        <w:spacing w:after="0"/>
                        <w:rPr>
                          <w:color w:val="002060"/>
                        </w:rPr>
                      </w:pPr>
                      <w:r w:rsidRPr="00062EE0">
                        <w:rPr>
                          <w:b/>
                          <w:color w:val="002060"/>
                          <w:sz w:val="44"/>
                          <w:szCs w:val="64"/>
                        </w:rPr>
                        <w:t>Resources</w:t>
                      </w:r>
                    </w:p>
                    <w:p w14:paraId="4349033C" w14:textId="3A02ACFF" w:rsidR="00D76BC6" w:rsidRPr="00A77B9E" w:rsidRDefault="00A77B9E" w:rsidP="00D76BC6">
                      <w:pPr>
                        <w:spacing w:after="100"/>
                        <w:rPr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HSQF website: </w:t>
                      </w:r>
                      <w:hyperlink r:id="rId13" w:history="1">
                        <w:r w:rsidR="006A148D" w:rsidRPr="00F76AB3">
                          <w:rPr>
                            <w:rStyle w:val="Hyperlink"/>
                          </w:rPr>
                          <w:t>www.dcssds.qld.gov.au/our-work/human-services-quality-framework</w:t>
                        </w:r>
                      </w:hyperlink>
                      <w:r w:rsidR="006A148D">
                        <w:t xml:space="preserve"> </w:t>
                      </w:r>
                      <w:r w:rsidR="0064196A">
                        <w:t xml:space="preserve"> </w:t>
                      </w:r>
                    </w:p>
                    <w:p w14:paraId="26E7E7A4" w14:textId="77777777" w:rsidR="00D76BC6" w:rsidRDefault="00D76BC6" w:rsidP="00D76BC6"/>
                  </w:txbxContent>
                </v:textbox>
              </v:shape>
            </w:pict>
          </mc:Fallback>
        </mc:AlternateContent>
      </w:r>
      <w:r w:rsidR="00DB6FF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EF46D1" wp14:editId="05D69BC3">
                <wp:simplePos x="0" y="0"/>
                <wp:positionH relativeFrom="column">
                  <wp:posOffset>5451475</wp:posOffset>
                </wp:positionH>
                <wp:positionV relativeFrom="paragraph">
                  <wp:posOffset>504825</wp:posOffset>
                </wp:positionV>
                <wp:extent cx="4530725" cy="654050"/>
                <wp:effectExtent l="0" t="0" r="0" b="0"/>
                <wp:wrapNone/>
                <wp:docPr id="40" name="Text Box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4530725" cy="65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9BA8C6" w14:textId="77777777" w:rsidR="005D3281" w:rsidRPr="00C970BB" w:rsidRDefault="005D3281" w:rsidP="005D328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970BB">
                              <w:rPr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Continuous Improvement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F46D1" id="Text Box 40" o:spid="_x0000_s1047" type="#_x0000_t202" alt="&quot;&quot;" style="position:absolute;left:0;text-align:left;margin-left:429.25pt;margin-top:39.75pt;width:356.75pt;height:51.5pt;rotation:180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" filled="f" stroked="f" strokeweight=".5pt">
                <v:textbox>
                  <w:txbxContent>
                    <w:p w14:paraId="3D9BA8C6" w14:textId="77777777" w:rsidR="005D3281" w:rsidRPr="00C970BB" w:rsidRDefault="005D3281" w:rsidP="005D3281">
                      <w:pPr>
                        <w:rPr>
                          <w:color w:val="FFFFFF" w:themeColor="background1"/>
                        </w:rPr>
                      </w:pPr>
                      <w:r w:rsidRPr="00C970BB">
                        <w:rPr>
                          <w:b/>
                          <w:color w:val="FFFFFF" w:themeColor="background1"/>
                          <w:sz w:val="64"/>
                          <w:szCs w:val="64"/>
                        </w:rPr>
                        <w:t xml:space="preserve">Continuous Improvement </w:t>
                      </w:r>
                    </w:p>
                  </w:txbxContent>
                </v:textbox>
              </v:shape>
            </w:pict>
          </mc:Fallback>
        </mc:AlternateContent>
      </w:r>
      <w:r w:rsidR="00441B34">
        <w:rPr>
          <w:b/>
          <w:color w:val="48A098"/>
          <w:sz w:val="44"/>
          <w:szCs w:val="64"/>
        </w:rPr>
        <w:tab/>
      </w:r>
      <w:r w:rsidR="00441B34">
        <w:rPr>
          <w:b/>
          <w:color w:val="48A098"/>
          <w:sz w:val="44"/>
          <w:szCs w:val="64"/>
        </w:rPr>
        <w:tab/>
      </w:r>
      <w:r w:rsidR="002A1A17">
        <w:rPr>
          <w:b/>
          <w:color w:val="48A098"/>
          <w:sz w:val="44"/>
          <w:szCs w:val="64"/>
        </w:rPr>
        <w:tab/>
      </w:r>
      <w:r w:rsidR="00C970BB">
        <w:rPr>
          <w:b/>
          <w:color w:val="48A098"/>
          <w:sz w:val="44"/>
          <w:szCs w:val="64"/>
        </w:rPr>
        <w:tab/>
      </w:r>
      <w:r w:rsidR="00C970BB">
        <w:rPr>
          <w:b/>
          <w:color w:val="48A098"/>
          <w:sz w:val="44"/>
          <w:szCs w:val="64"/>
        </w:rPr>
        <w:tab/>
      </w:r>
      <w:r w:rsidR="00C970BB">
        <w:rPr>
          <w:b/>
          <w:color w:val="48A098"/>
          <w:sz w:val="44"/>
          <w:szCs w:val="64"/>
        </w:rPr>
        <w:tab/>
      </w:r>
      <w:r w:rsidR="00C970BB">
        <w:rPr>
          <w:b/>
          <w:color w:val="48A098"/>
          <w:sz w:val="44"/>
          <w:szCs w:val="64"/>
        </w:rPr>
        <w:tab/>
      </w:r>
      <w:r w:rsidR="00C970BB">
        <w:rPr>
          <w:b/>
          <w:color w:val="48A098"/>
          <w:sz w:val="44"/>
          <w:szCs w:val="64"/>
        </w:rPr>
        <w:tab/>
      </w:r>
      <w:r w:rsidR="00C970BB">
        <w:rPr>
          <w:b/>
          <w:color w:val="48A098"/>
          <w:sz w:val="44"/>
          <w:szCs w:val="64"/>
        </w:rPr>
        <w:tab/>
      </w:r>
      <w:r w:rsidR="00C970BB">
        <w:rPr>
          <w:b/>
          <w:color w:val="48A098"/>
          <w:sz w:val="44"/>
          <w:szCs w:val="64"/>
        </w:rPr>
        <w:tab/>
      </w:r>
      <w:r w:rsidR="00C970BB">
        <w:rPr>
          <w:b/>
          <w:color w:val="48A098"/>
          <w:sz w:val="44"/>
          <w:szCs w:val="64"/>
        </w:rPr>
        <w:tab/>
      </w:r>
      <w:r w:rsidR="00C970BB">
        <w:rPr>
          <w:b/>
          <w:color w:val="48A098"/>
          <w:sz w:val="44"/>
          <w:szCs w:val="64"/>
        </w:rPr>
        <w:tab/>
      </w:r>
      <w:r w:rsidR="00C970BB">
        <w:rPr>
          <w:b/>
          <w:color w:val="48A098"/>
          <w:sz w:val="44"/>
          <w:szCs w:val="64"/>
        </w:rPr>
        <w:tab/>
      </w:r>
      <w:r w:rsidR="00C970BB">
        <w:rPr>
          <w:b/>
          <w:color w:val="48A098"/>
          <w:sz w:val="44"/>
          <w:szCs w:val="64"/>
        </w:rPr>
        <w:tab/>
      </w:r>
      <w:bookmarkEnd w:id="0"/>
    </w:p>
    <w:sectPr w:rsidR="00441B34" w:rsidRPr="0003402B" w:rsidSect="005D1ABC">
      <w:headerReference w:type="default" r:id="rId14"/>
      <w:pgSz w:w="23814" w:h="16839" w:orient="landscape" w:code="8"/>
      <w:pgMar w:top="1164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9CC2B" w14:textId="77777777" w:rsidR="00005D3B" w:rsidRDefault="00005D3B" w:rsidP="00D46BCA">
      <w:pPr>
        <w:spacing w:after="0" w:line="240" w:lineRule="auto"/>
      </w:pPr>
      <w:r>
        <w:separator/>
      </w:r>
    </w:p>
  </w:endnote>
  <w:endnote w:type="continuationSeparator" w:id="0">
    <w:p w14:paraId="3E0B8C21" w14:textId="77777777" w:rsidR="00005D3B" w:rsidRDefault="00005D3B" w:rsidP="00D4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8B2F" w14:textId="77777777" w:rsidR="00005D3B" w:rsidRDefault="00005D3B" w:rsidP="00D46BCA">
      <w:pPr>
        <w:spacing w:after="0" w:line="240" w:lineRule="auto"/>
      </w:pPr>
      <w:r>
        <w:separator/>
      </w:r>
    </w:p>
  </w:footnote>
  <w:footnote w:type="continuationSeparator" w:id="0">
    <w:p w14:paraId="5855E72F" w14:textId="77777777" w:rsidR="00005D3B" w:rsidRDefault="00005D3B" w:rsidP="00D46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88" w:type="pct"/>
      <w:tblInd w:w="-1418" w:type="dxa"/>
      <w:shd w:val="clear" w:color="auto" w:fill="004062"/>
      <w:tblCellMar>
        <w:top w:w="340" w:type="dxa"/>
      </w:tblCellMar>
      <w:tblLook w:val="04A0" w:firstRow="1" w:lastRow="0" w:firstColumn="1" w:lastColumn="0" w:noHBand="0" w:noVBand="1"/>
    </w:tblPr>
    <w:tblGrid>
      <w:gridCol w:w="23815"/>
    </w:tblGrid>
    <w:tr w:rsidR="00E467E3" w:rsidRPr="00E467E3" w14:paraId="2AB24605" w14:textId="77777777" w:rsidTr="005D5ADC">
      <w:trPr>
        <w:trHeight w:val="624"/>
      </w:trPr>
      <w:tc>
        <w:tcPr>
          <w:tcW w:w="5000" w:type="pct"/>
          <w:shd w:val="clear" w:color="auto" w:fill="004062"/>
          <w:vAlign w:val="center"/>
        </w:tcPr>
        <w:p w14:paraId="243C8E50" w14:textId="2BDFCEF7" w:rsidR="009E0FB0" w:rsidRDefault="009E0FB0" w:rsidP="005D5ADC">
          <w:pPr>
            <w:tabs>
              <w:tab w:val="left" w:pos="21149"/>
            </w:tabs>
            <w:spacing w:after="120" w:line="240" w:lineRule="auto"/>
            <w:ind w:left="753"/>
            <w:jc w:val="center"/>
            <w:rPr>
              <w:rFonts w:ascii="Calibri" w:hAnsi="Calibri" w:cs="Calibri"/>
              <w:b/>
              <w:bCs/>
              <w:caps/>
              <w:color w:val="FFFFFF" w:themeColor="background1"/>
              <w:sz w:val="18"/>
              <w:szCs w:val="18"/>
            </w:rPr>
          </w:pPr>
          <w:r w:rsidRPr="00E33027">
            <w:rPr>
              <w:rFonts w:ascii="Arial" w:hAnsi="Arial" w:cs="Arial"/>
              <w:b/>
              <w:bCs/>
              <w:caps/>
              <w:color w:val="FFFFFF" w:themeColor="background1"/>
              <w:sz w:val="60"/>
              <w:szCs w:val="60"/>
            </w:rPr>
            <w:t>ke</w:t>
          </w:r>
          <w:r w:rsidR="00E467E3" w:rsidRPr="00E33027">
            <w:rPr>
              <w:rFonts w:ascii="Arial" w:hAnsi="Arial" w:cs="Arial"/>
              <w:b/>
              <w:bCs/>
              <w:caps/>
              <w:color w:val="FFFFFF" w:themeColor="background1"/>
              <w:sz w:val="60"/>
              <w:szCs w:val="60"/>
            </w:rPr>
            <w:t>y m</w:t>
          </w:r>
          <w:r w:rsidR="00135293" w:rsidRPr="00E33027">
            <w:rPr>
              <w:rFonts w:ascii="Arial" w:hAnsi="Arial" w:cs="Arial"/>
              <w:b/>
              <w:bCs/>
              <w:caps/>
              <w:color w:val="FFFFFF" w:themeColor="background1"/>
              <w:sz w:val="60"/>
              <w:szCs w:val="60"/>
            </w:rPr>
            <w:t>ILESTONES FOR ACHIEVING INITIAL HSQF CERTIFICATION</w:t>
          </w:r>
          <w:r w:rsidR="00422590">
            <w:rPr>
              <w:b/>
              <w:bCs/>
              <w:caps/>
              <w:color w:val="FFFFFF" w:themeColor="background1"/>
              <w:sz w:val="72"/>
              <w:szCs w:val="72"/>
            </w:rPr>
            <w:t xml:space="preserve">    </w:t>
          </w:r>
          <w:r w:rsidR="00422590">
            <w:rPr>
              <w:b/>
              <w:bCs/>
              <w:caps/>
              <w:color w:val="FFFFFF" w:themeColor="background1"/>
              <w:sz w:val="72"/>
              <w:szCs w:val="72"/>
            </w:rPr>
            <w:tab/>
          </w:r>
        </w:p>
        <w:p w14:paraId="62567ACF" w14:textId="250A25F5" w:rsidR="005D1ABC" w:rsidRPr="004A7751" w:rsidRDefault="00261F28" w:rsidP="00C63B4D">
          <w:pPr>
            <w:spacing w:after="120" w:line="240" w:lineRule="auto"/>
            <w:ind w:left="753" w:right="1165"/>
            <w:jc w:val="right"/>
            <w:rPr>
              <w:i/>
              <w:iCs/>
              <w:caps/>
              <w:color w:val="FFFFFF" w:themeColor="background1"/>
              <w:sz w:val="18"/>
              <w:szCs w:val="18"/>
            </w:rPr>
          </w:pPr>
          <w:r>
            <w:rPr>
              <w:i/>
              <w:iCs/>
              <w:caps/>
              <w:color w:val="FFFFFF" w:themeColor="background1"/>
              <w:sz w:val="18"/>
              <w:szCs w:val="18"/>
            </w:rPr>
            <w:t>February 2024</w:t>
          </w:r>
        </w:p>
      </w:tc>
    </w:tr>
  </w:tbl>
  <w:p w14:paraId="1434FA19" w14:textId="4BDB8B69" w:rsidR="00C61C9C" w:rsidRDefault="00503604" w:rsidP="00503604">
    <w:pPr>
      <w:pStyle w:val="Header"/>
      <w:tabs>
        <w:tab w:val="clear" w:pos="4513"/>
        <w:tab w:val="clear" w:pos="9026"/>
        <w:tab w:val="left" w:pos="320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D22"/>
    <w:multiLevelType w:val="hybridMultilevel"/>
    <w:tmpl w:val="AE488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407CA"/>
    <w:multiLevelType w:val="hybridMultilevel"/>
    <w:tmpl w:val="070A6704"/>
    <w:lvl w:ilvl="0" w:tplc="0C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" w15:restartNumberingAfterBreak="0">
    <w:nsid w:val="705F339A"/>
    <w:multiLevelType w:val="hybridMultilevel"/>
    <w:tmpl w:val="A3581976"/>
    <w:lvl w:ilvl="0" w:tplc="0C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 w16cid:durableId="662781373">
    <w:abstractNumId w:val="2"/>
  </w:num>
  <w:num w:numId="2" w16cid:durableId="37630415">
    <w:abstractNumId w:val="1"/>
  </w:num>
  <w:num w:numId="3" w16cid:durableId="210037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FC1"/>
    <w:rsid w:val="00005D3B"/>
    <w:rsid w:val="0002766A"/>
    <w:rsid w:val="0003402B"/>
    <w:rsid w:val="00036830"/>
    <w:rsid w:val="00047554"/>
    <w:rsid w:val="00062EE0"/>
    <w:rsid w:val="00070326"/>
    <w:rsid w:val="00086394"/>
    <w:rsid w:val="000B0BEF"/>
    <w:rsid w:val="000C10CB"/>
    <w:rsid w:val="000F1A55"/>
    <w:rsid w:val="00100851"/>
    <w:rsid w:val="001034D7"/>
    <w:rsid w:val="00103BAB"/>
    <w:rsid w:val="0012125B"/>
    <w:rsid w:val="00135293"/>
    <w:rsid w:val="001440F1"/>
    <w:rsid w:val="00154F2B"/>
    <w:rsid w:val="00164448"/>
    <w:rsid w:val="00176454"/>
    <w:rsid w:val="001C1BF8"/>
    <w:rsid w:val="001D5E71"/>
    <w:rsid w:val="00204E63"/>
    <w:rsid w:val="00215378"/>
    <w:rsid w:val="002409B7"/>
    <w:rsid w:val="00247429"/>
    <w:rsid w:val="00247FEA"/>
    <w:rsid w:val="00253257"/>
    <w:rsid w:val="00261F28"/>
    <w:rsid w:val="0026219B"/>
    <w:rsid w:val="00283CDD"/>
    <w:rsid w:val="002A1A17"/>
    <w:rsid w:val="002D2E92"/>
    <w:rsid w:val="002D53BB"/>
    <w:rsid w:val="002E3F6E"/>
    <w:rsid w:val="00323C78"/>
    <w:rsid w:val="00327945"/>
    <w:rsid w:val="00364600"/>
    <w:rsid w:val="00390B2B"/>
    <w:rsid w:val="003B5D5C"/>
    <w:rsid w:val="003D4878"/>
    <w:rsid w:val="003E290E"/>
    <w:rsid w:val="003E7E40"/>
    <w:rsid w:val="0040740E"/>
    <w:rsid w:val="00422590"/>
    <w:rsid w:val="00441B34"/>
    <w:rsid w:val="004473B2"/>
    <w:rsid w:val="00474A3F"/>
    <w:rsid w:val="004A7751"/>
    <w:rsid w:val="004C4901"/>
    <w:rsid w:val="004D591A"/>
    <w:rsid w:val="004F5274"/>
    <w:rsid w:val="00503604"/>
    <w:rsid w:val="00573A8E"/>
    <w:rsid w:val="00592A20"/>
    <w:rsid w:val="005A25BA"/>
    <w:rsid w:val="005A6B6D"/>
    <w:rsid w:val="005B7FC1"/>
    <w:rsid w:val="005C09F2"/>
    <w:rsid w:val="005D1ABC"/>
    <w:rsid w:val="005D2AD4"/>
    <w:rsid w:val="005D3281"/>
    <w:rsid w:val="005D5ADC"/>
    <w:rsid w:val="005D6CFF"/>
    <w:rsid w:val="0064196A"/>
    <w:rsid w:val="00663E7B"/>
    <w:rsid w:val="006A148D"/>
    <w:rsid w:val="006F4B84"/>
    <w:rsid w:val="0070510A"/>
    <w:rsid w:val="007347A2"/>
    <w:rsid w:val="00736E4B"/>
    <w:rsid w:val="0075723C"/>
    <w:rsid w:val="00792B62"/>
    <w:rsid w:val="00793CC6"/>
    <w:rsid w:val="007B63DC"/>
    <w:rsid w:val="007B751D"/>
    <w:rsid w:val="007B7B30"/>
    <w:rsid w:val="007D539D"/>
    <w:rsid w:val="00802808"/>
    <w:rsid w:val="008262C9"/>
    <w:rsid w:val="00826536"/>
    <w:rsid w:val="00840B81"/>
    <w:rsid w:val="00851AA2"/>
    <w:rsid w:val="008733C5"/>
    <w:rsid w:val="00874BFC"/>
    <w:rsid w:val="00886A2F"/>
    <w:rsid w:val="00890D8C"/>
    <w:rsid w:val="008A2E49"/>
    <w:rsid w:val="008B412B"/>
    <w:rsid w:val="008C1554"/>
    <w:rsid w:val="008C3D29"/>
    <w:rsid w:val="008D7CC8"/>
    <w:rsid w:val="008E796B"/>
    <w:rsid w:val="008E7C5B"/>
    <w:rsid w:val="00903219"/>
    <w:rsid w:val="00903D7E"/>
    <w:rsid w:val="0090508B"/>
    <w:rsid w:val="00924CB0"/>
    <w:rsid w:val="00931B87"/>
    <w:rsid w:val="00933447"/>
    <w:rsid w:val="0095263A"/>
    <w:rsid w:val="00971CFB"/>
    <w:rsid w:val="009D035D"/>
    <w:rsid w:val="009D61AA"/>
    <w:rsid w:val="009E0FB0"/>
    <w:rsid w:val="00A22135"/>
    <w:rsid w:val="00A27CC7"/>
    <w:rsid w:val="00A67CFA"/>
    <w:rsid w:val="00A77B9E"/>
    <w:rsid w:val="00A80801"/>
    <w:rsid w:val="00AA386D"/>
    <w:rsid w:val="00AD2737"/>
    <w:rsid w:val="00B04A05"/>
    <w:rsid w:val="00B217CB"/>
    <w:rsid w:val="00B226A8"/>
    <w:rsid w:val="00B46035"/>
    <w:rsid w:val="00B61D3C"/>
    <w:rsid w:val="00B67C4A"/>
    <w:rsid w:val="00B70A6A"/>
    <w:rsid w:val="00B70A91"/>
    <w:rsid w:val="00B8587A"/>
    <w:rsid w:val="00B95DB3"/>
    <w:rsid w:val="00B97137"/>
    <w:rsid w:val="00B97BA6"/>
    <w:rsid w:val="00BB45F3"/>
    <w:rsid w:val="00BF3BA7"/>
    <w:rsid w:val="00C06F66"/>
    <w:rsid w:val="00C21AC0"/>
    <w:rsid w:val="00C56CB0"/>
    <w:rsid w:val="00C61C9C"/>
    <w:rsid w:val="00C63B4D"/>
    <w:rsid w:val="00C6650F"/>
    <w:rsid w:val="00C95A2E"/>
    <w:rsid w:val="00C970BB"/>
    <w:rsid w:val="00CA2521"/>
    <w:rsid w:val="00CF2B75"/>
    <w:rsid w:val="00CF5BC9"/>
    <w:rsid w:val="00D065FA"/>
    <w:rsid w:val="00D20F9F"/>
    <w:rsid w:val="00D46BCA"/>
    <w:rsid w:val="00D76BC6"/>
    <w:rsid w:val="00D84BDB"/>
    <w:rsid w:val="00D91DBB"/>
    <w:rsid w:val="00D9280F"/>
    <w:rsid w:val="00D9756E"/>
    <w:rsid w:val="00DA3EF9"/>
    <w:rsid w:val="00DB6FFD"/>
    <w:rsid w:val="00E10A94"/>
    <w:rsid w:val="00E33027"/>
    <w:rsid w:val="00E467E3"/>
    <w:rsid w:val="00EA105B"/>
    <w:rsid w:val="00ED31DD"/>
    <w:rsid w:val="00EE0810"/>
    <w:rsid w:val="00EE47DB"/>
    <w:rsid w:val="00F073D8"/>
    <w:rsid w:val="00F076F4"/>
    <w:rsid w:val="00F07A4A"/>
    <w:rsid w:val="00F311FD"/>
    <w:rsid w:val="00FA5698"/>
    <w:rsid w:val="00FD2791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67FA5"/>
  <w15:docId w15:val="{A0C7AB1E-92A8-488A-B532-60CC2E8E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F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6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6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BCA"/>
  </w:style>
  <w:style w:type="paragraph" w:styleId="Footer">
    <w:name w:val="footer"/>
    <w:basedOn w:val="Normal"/>
    <w:link w:val="FooterChar"/>
    <w:uiPriority w:val="99"/>
    <w:unhideWhenUsed/>
    <w:rsid w:val="00D46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BCA"/>
  </w:style>
  <w:style w:type="paragraph" w:styleId="ListParagraph">
    <w:name w:val="List Paragraph"/>
    <w:basedOn w:val="Normal"/>
    <w:uiPriority w:val="34"/>
    <w:qFormat/>
    <w:rsid w:val="00C06F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7CF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0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5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9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9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9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591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71CF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ttp://www.qcoss.org.au/sector-building/human-services-quality-framework-resources/" TargetMode="External" Type="http://schemas.openxmlformats.org/officeDocument/2006/relationships/hyperlink"/>
<Relationship Id="rId11" Target="http://www.qcoss.org.au/sector-building/human-services-quality-framework-resources/" TargetMode="External" Type="http://schemas.openxmlformats.org/officeDocument/2006/relationships/hyperlink"/>
<Relationship Id="rId12" Target="http://www.dcssds.qld.gov.au/our-work/human-services-quality-framework" TargetMode="External" Type="http://schemas.openxmlformats.org/officeDocument/2006/relationships/hyperlink"/>
<Relationship Id="rId13" Target="http://www.dcssds.qld.gov.au/our-work/human-services-quality-framework" TargetMode="External" Type="http://schemas.openxmlformats.org/officeDocument/2006/relationships/hyperlink"/>
<Relationship Id="rId14" Target="header1.xml" Type="http://schemas.openxmlformats.org/officeDocument/2006/relationships/header"/>
<Relationship Id="rId15" Target="fontTable.xml" Type="http://schemas.openxmlformats.org/officeDocument/2006/relationships/fontTable"/>
<Relationship Id="rId16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numbering.xml" Type="http://schemas.openxmlformats.org/officeDocument/2006/relationships/numbering"/>
<Relationship Id="rId4" Target="styles.xml" Type="http://schemas.openxmlformats.org/officeDocument/2006/relationships/styles"/>
<Relationship Id="rId5" Target="settings.xml" Type="http://schemas.openxmlformats.org/officeDocument/2006/relationships/settings"/>
<Relationship Id="rId6" Target="webSettings.xml" Type="http://schemas.openxmlformats.org/officeDocument/2006/relationships/webSettings"/>
<Relationship Id="rId7" Target="footnotes.xml" Type="http://schemas.openxmlformats.org/officeDocument/2006/relationships/footnotes"/>
<Relationship Id="rId8" Target="endnotes.xml" Type="http://schemas.openxmlformats.org/officeDocument/2006/relationships/endnotes"/>
<Relationship Id="rId9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yes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item1.xml><?xml version="1.0" encoding="utf-8"?>
<CoverPageProperties xmlns="http://schemas.microsoft.com/office/2006/coverPageProps">
  <PublishDate>2016-02-01T00:00:00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90E05E-F807-4379-98F7-9A6483E1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milestones for initial certification</vt:lpstr>
    </vt:vector>
  </TitlesOfParts>
  <Company>Department of Communities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2020-04-22T03:58:00Z</dcterms:created>
  <dc:creator>Queensland Government</dc:creator>
  <cp:keywords>hsqs, hsqf, initial, vertification, non-government organisations,</cp:keywords>
  <cp:lastModifiedBy>Sophie Tory</cp:lastModifiedBy>
  <cp:lastPrinted>2022-10-04T01:51:00Z</cp:lastPrinted>
  <dcterms:modified xsi:type="dcterms:W3CDTF">2024-01-08T01:32:00Z</dcterms:modified>
  <cp:revision>26</cp:revision>
  <dc:subject>All funded non-government organisations that are required to demonstrate compliance with the Human Services Quality Framework (HSQF) through certification have up to 18 months to complete an independent third-party audit and achieve HSQF certification.</dc:subject>
  <dc:title>key milestones for initial certification</dc:title>
</cp:coreProperties>
</file>